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2024-2029年中国中成药行业全景调研与发展战略研究咨询报告</w:t>
      </w:r>
    </w:p>
    <w:p>
      <w:pPr>
        <w:spacing w:after="150"/>
      </w:pPr>
      <w:r>
        <w:rPr>
          <w:b w:val="1"/>
          <w:bCs w:val="1"/>
        </w:rPr>
        <w:t xml:space="preserve">报告简介</w:t>
      </w:r>
    </w:p>
    <w:p>
      <w:pPr>
        <w:spacing w:after="150"/>
      </w:pPr>
      <w:r>
        <w:rPr/>
        <w:t xml:space="preserve">中成药是以中草药为原料，经制剂加工制成各种不同剂型的中药制品，包括丸、散、膏、丹等各种剂型。随着中成药开发利用步伐的加快，新剂型中成药日渐增多，丰富了中成药市场品牌，也满足了不同层次消费者的需求。</w:t>
      </w:r>
    </w:p>
    <w:p>
      <w:pPr>
        <w:spacing w:after="150"/>
      </w:pPr>
      <w:r>
        <w:rPr/>
        <w:t xml:space="preserve">党和政府历来高度重视中医技术文化的传承和发展，明确提出要振兴传统中医药事业，并做出了全面的战略部署。2020年10月22日，国家药监局药审中心关于发布《中药注册受理审查指南(试行)》的通告(2020年第34号)，自发布之日起施行。2020年12月25日，国家药监局出台了《国家药监局关于促进中药传承创新发展的实施意见》。2021年2月9日，国务院办公厅印发《关于加快中医药特色发展的若干政策措施》，强调要夯实中医药人才基础，提高中药产业发展活力，完善中西医结合制度，实施中医药发展重大工程，提高中医药发展效益，营造中医药发展良好环境。为进一步推动健康中国行动有关工作落实落地，2021年4月13日，健康中国行动推进委员会印发《健康中国行动2021年工作要点》，明确实施中医药康复能力提升工程，充分发挥中医药在疾病康复中的作用。。</w:t>
      </w:r>
    </w:p>
    <w:p>
      <w:pPr>
        <w:spacing w:after="150"/>
      </w:pPr>
      <w:r>
        <w:rPr/>
        <w:t xml:space="preserve">近年来，中国中成药产业保持快速增长的良好发展态势。中国中成药市场在2015-2019年间经历了迅速增长，市场规模从2015年的6252亿元增长到2019年的8149亿元，复合年增长率为6.8%。2019年我国中成药产量为246.4万吨，2020年产量为231.9万吨。</w:t>
      </w:r>
    </w:p>
    <w:p>
      <w:pPr>
        <w:spacing w:after="150"/>
      </w:pPr>
      <w:r>
        <w:rPr/>
        <w:t xml:space="preserve">疫情期间，连花清瘟胶囊、板蓝根等中成药在疫情防控过程中都发挥了重要作用，目前国内疫情逐渐稳定，而国外疫情仍相对严峻，中成药对于疫情防控的作用会吸引更多国家购买，从而带动中成药的出口。</w:t>
      </w:r>
    </w:p>
    <w:p>
      <w:pPr>
        <w:spacing w:after="150"/>
      </w:pPr>
      <w:r>
        <w:rPr/>
        <w:t xml:space="preserve">在国际市场上，中成药产业仍未被多数国家认可，中国中成药要想进入国际市场必须突破海外市场的壁垒。在这方面我国不但要健全中成药产业法规并与国际法规接轨，国内各中药行业协会也要积极宣传中成药的功效，改变国外消费者的排斥态度;另一方面，提高产业集中度、鼓励中成药企业资产重组，也是提升中成药行业国际竞争力的重要途径。</w:t>
      </w:r>
    </w:p>
    <w:p>
      <w:pPr>
        <w:spacing w:after="150"/>
      </w:pPr>
      <w:r>
        <w:rPr/>
        <w:t xml:space="preserve">随着国民消费水平提高，越来越多的人开始注重养生保健，各类中成药的市场需求将不断增大。另一方面，经过中成药企业的多年运作，海外市场对中国中成药的认知度也在逐步提高，中国中成药已经开始在欧美市场申请注册，未来我国中成药产品出口形势乐观。</w:t>
      </w:r>
    </w:p>
    <w:p>
      <w:pPr>
        <w:spacing w:after="150"/>
      </w:pPr>
      <w:r>
        <w:rPr/>
        <w:t xml:space="preserve">目前，中药产业出现中药提取环节和提取物质量问题的主要原因是长期以来忽视了中药农业的重要性，没有充分认识到中药材、中药饮片、中药提取物之间质量的相关性和系统的质量观。作为中成药生产企业，中药材和中药饮片是生产过程最重要、最基本的原料，与中医临床使用不同，中成药生产企业中药材和中药饮片的用量通常较大，少则几十或几百吨，多至几千吨，稍有不慎，容易混入一些伪劣或有毒中药材和中药饮片，可能会给中成药产品的质量造成严重的不良后果。</w:t>
      </w:r>
    </w:p>
    <w:p>
      <w:pPr>
        <w:spacing w:after="150"/>
      </w:pPr>
      <w:r>
        <w:rPr/>
        <w:t xml:space="preserve">本研究咨询报告由中道泰和咨询公司领衔撰写，在大量周密的市场调研基础上，主要依据了国家统计局、国家发改委、国家食品药品监督管理局、中国医药协会、中国中药协会、51行业报告网、全国及海外多种相关报刊杂志以及专业研究机构公布和提供的大量资料，对我国中成药及各子行业的发展状况、上下游行业发展状况、市场供需形势与技术等进行了分析，并重点分析了我国中成药行业发展状况和特点，以及中国中成药行业将面临的挑战、企业的发展策略等。报告还对全球的中成药行业发展态势作了详细分析，并对中成药行业进行了趋向研判，是中成药生产、经营企业，科研，投资机构等单位准确了解目前中成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【全球经济逐步好转的背景下，国际医药市场增长怎样?主要国家地区发展如何?中国医药在国际市场上有什么优势?PEST模型分析结果如何?】</w:t>
      </w:r>
    </w:p>
    <w:p>
      <w:pPr>
        <w:spacing w:after="150"/>
      </w:pPr>
      <w:r>
        <w:rPr>
          <w:b w:val="1"/>
          <w:bCs w:val="1"/>
        </w:rPr>
        <w:t xml:space="preserve">第一章 中成药行业发展综述</w:t>
      </w:r>
    </w:p>
    <w:p>
      <w:pPr>
        <w:spacing w:after="150"/>
      </w:pPr>
      <w:r>
        <w:rPr/>
        <w:t xml:space="preserve">第一节 中成药行业定义及分类</w:t>
      </w:r>
    </w:p>
    <w:p>
      <w:pPr>
        <w:spacing w:after="150"/>
      </w:pPr>
      <w:r>
        <w:rPr/>
        <w:t xml:space="preserve">一、中成药的定义</w:t>
      </w:r>
    </w:p>
    <w:p>
      <w:pPr>
        <w:spacing w:after="150"/>
      </w:pPr>
      <w:r>
        <w:rPr/>
        <w:t xml:space="preserve">二、中成药的辨别</w:t>
      </w:r>
    </w:p>
    <w:p>
      <w:pPr>
        <w:spacing w:after="150"/>
      </w:pPr>
      <w:r>
        <w:rPr/>
        <w:t xml:space="preserve">三、中成药剂型分类</w:t>
      </w:r>
    </w:p>
    <w:p>
      <w:pPr>
        <w:spacing w:after="150"/>
      </w:pPr>
      <w:r>
        <w:rPr/>
        <w:t xml:space="preserve">四、制造工艺介绍</w:t>
      </w:r>
    </w:p>
    <w:p>
      <w:pPr>
        <w:spacing w:after="150"/>
      </w:pPr>
      <w:r>
        <w:rPr/>
        <w:t xml:space="preserve">第二节 中成药行业统计标准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中成药行业产业链分析</w:t>
      </w:r>
    </w:p>
    <w:p>
      <w:pPr>
        <w:spacing w:after="150"/>
      </w:pPr>
      <w:r>
        <w:rPr/>
        <w:t xml:space="preserve">一、产业链结构分析</w:t>
      </w:r>
    </w:p>
    <w:p>
      <w:pPr>
        <w:spacing w:after="150"/>
      </w:pPr>
      <w:r>
        <w:rPr/>
        <w:t xml:space="preserve">二、中成药流通环节分析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中成药行业市场环境及影响分析（PEST）</w:t>
      </w:r>
    </w:p>
    <w:p>
      <w:pPr>
        <w:spacing w:after="150"/>
      </w:pPr>
      <w:r>
        <w:rPr/>
        <w:t xml:space="preserve">第一节 中成药行业政治法律环境(P)</w:t>
      </w:r>
    </w:p>
    <w:p>
      <w:pPr>
        <w:spacing w:after="150"/>
      </w:pPr>
      <w:r>
        <w:rPr/>
        <w:t xml:space="preserve">一、行业管理体制分析</w:t>
      </w:r>
    </w:p>
    <w:p>
      <w:pPr>
        <w:spacing w:after="150"/>
      </w:pPr>
      <w:r>
        <w:rPr/>
        <w:t xml:space="preserve">二、行业主要法规政策与标准</w:t>
      </w:r>
    </w:p>
    <w:p>
      <w:pPr>
        <w:spacing w:after="150"/>
      </w:pPr>
      <w:r>
        <w:rPr/>
        <w:t xml:space="preserve">1、《中华人民共和国药品管理法》</w:t>
      </w:r>
    </w:p>
    <w:p>
      <w:pPr>
        <w:spacing w:after="150"/>
      </w:pPr>
      <w:r>
        <w:rPr/>
        <w:t xml:space="preserve">2、《中药保健药品的管理规定》</w:t>
      </w:r>
    </w:p>
    <w:p>
      <w:pPr>
        <w:spacing w:after="150"/>
      </w:pPr>
      <w:r>
        <w:rPr/>
        <w:t xml:space="preserve">3、《中药品种保护条例》</w:t>
      </w:r>
    </w:p>
    <w:p>
      <w:pPr>
        <w:spacing w:after="150"/>
      </w:pPr>
      <w:r>
        <w:rPr/>
        <w:t xml:space="preserve">4、《中药饮片生产企业质量管理办法》</w:t>
      </w:r>
    </w:p>
    <w:p>
      <w:pPr>
        <w:spacing w:after="150"/>
      </w:pPr>
      <w:r>
        <w:rPr/>
        <w:t xml:space="preserve">三、行业相关发展规划</w:t>
      </w:r>
    </w:p>
    <w:p>
      <w:pPr>
        <w:spacing w:after="150"/>
      </w:pPr>
      <w:r>
        <w:rPr/>
        <w:t xml:space="preserve">1、《中医药文化建设ldquo;十四五rdquo;规划》</w:t>
      </w:r>
    </w:p>
    <w:p>
      <w:pPr>
        <w:spacing w:after="150"/>
      </w:pPr>
      <w:r>
        <w:rPr/>
        <w:t xml:space="preserve">2、国家中长期科学和技术发展规划纲要</w:t>
      </w:r>
    </w:p>
    <w:p>
      <w:pPr>
        <w:spacing w:after="150"/>
      </w:pPr>
      <w:r>
        <w:rPr/>
        <w:t xml:space="preserve">3、医疗器械行业ldquo;十四五rdquo;规划动态</w:t>
      </w:r>
    </w:p>
    <w:p>
      <w:pPr>
        <w:spacing w:after="150"/>
      </w:pPr>
      <w:r>
        <w:rPr/>
        <w:t xml:space="preserve">4、医药工业ldquo;十四五rdquo;发展规划动态</w:t>
      </w:r>
    </w:p>
    <w:p>
      <w:pPr>
        <w:spacing w:after="150"/>
      </w:pPr>
      <w:r>
        <w:rPr/>
        <w:t xml:space="preserve">5、卫生事业发展ldquo;十四五rdquo;规划动态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一、中成药产业社会环境</w:t>
      </w:r>
    </w:p>
    <w:p>
      <w:pPr>
        <w:spacing w:after="150"/>
      </w:pPr>
      <w:r>
        <w:rPr/>
        <w:t xml:space="preserve">二、社会环境对行业的影响</w:t>
      </w:r>
    </w:p>
    <w:p>
      <w:pPr>
        <w:spacing w:after="150"/>
      </w:pPr>
      <w:r>
        <w:rPr/>
        <w:t xml:space="preserve">三、中成药行业质量与安全环境</w:t>
      </w:r>
    </w:p>
    <w:p>
      <w:pPr>
        <w:spacing w:after="150"/>
      </w:pPr>
      <w:r>
        <w:rPr/>
        <w:t xml:space="preserve">1、GMP认证对中成药发展影响</w:t>
      </w:r>
    </w:p>
    <w:p>
      <w:pPr>
        <w:spacing w:after="150"/>
      </w:pPr>
      <w:r>
        <w:rPr/>
        <w:t xml:space="preserve">2、行业质量与安全环境影响分析</w:t>
      </w:r>
    </w:p>
    <w:p>
      <w:pPr>
        <w:spacing w:after="150"/>
      </w:pPr>
      <w:r>
        <w:rPr/>
        <w:t xml:space="preserve">第四节 行业技术环境分析(T)</w:t>
      </w:r>
    </w:p>
    <w:p>
      <w:pPr>
        <w:spacing w:after="150"/>
      </w:pPr>
      <w:r>
        <w:rPr/>
        <w:t xml:space="preserve">一、中药行业技术水平</w:t>
      </w:r>
    </w:p>
    <w:p>
      <w:pPr>
        <w:spacing w:after="150"/>
      </w:pPr>
      <w:r>
        <w:rPr/>
        <w:t xml:space="preserve">二、中药行业技术特点</w:t>
      </w:r>
    </w:p>
    <w:p>
      <w:pPr>
        <w:spacing w:after="150"/>
      </w:pPr>
      <w:r>
        <w:rPr/>
        <w:t xml:space="preserve">三、中药指纹图谱技术发展分析</w:t>
      </w:r>
    </w:p>
    <w:p>
      <w:pPr>
        <w:spacing w:after="150"/>
      </w:pPr>
      <w:r>
        <w:rPr/>
        <w:t xml:space="preserve">四、中医药现代化技术成果分析</w:t>
      </w:r>
    </w:p>
    <w:p>
      <w:pPr>
        <w:spacing w:after="150"/>
      </w:pPr>
      <w:r>
        <w:rPr>
          <w:b w:val="1"/>
          <w:bCs w:val="1"/>
        </w:rPr>
        <w:t xml:space="preserve">第二部分 行业深度分析</w:t>
      </w:r>
    </w:p>
    <w:p>
      <w:pPr>
        <w:spacing w:after="150"/>
      </w:pPr>
      <w:r>
        <w:rPr/>
        <w:t xml:space="preserve">【中成药行业整体运行情况怎样?行业各项经济指标运行如何(产值、市场规模hellip;hellip;)?中成药市场供需形势怎样?未来需求如何?价格走势分析结果如何?】</w:t>
      </w:r>
    </w:p>
    <w:p>
      <w:pPr>
        <w:spacing w:after="150"/>
      </w:pPr>
      <w:r>
        <w:rPr>
          <w:b w:val="1"/>
          <w:bCs w:val="1"/>
        </w:rPr>
        <w:t xml:space="preserve">第三章 我国中成药行业运行现状分析</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二、我国中成药行业发展特点分析</w:t>
      </w:r>
    </w:p>
    <w:p>
      <w:pPr>
        <w:spacing w:after="150"/>
      </w:pPr>
      <w:r>
        <w:rPr/>
        <w:t xml:space="preserve">第二节 中成药行业发展现状</w:t>
      </w:r>
    </w:p>
    <w:p>
      <w:pPr>
        <w:spacing w:after="150"/>
      </w:pPr>
      <w:r>
        <w:rPr/>
        <w:t xml:space="preserve">一、我国中成药行业市场规模</w:t>
      </w:r>
    </w:p>
    <w:p>
      <w:pPr>
        <w:spacing w:after="150"/>
      </w:pPr>
      <w:r>
        <w:rPr/>
        <w:t xml:space="preserve">二、我国中成药行业发展分析</w:t>
      </w:r>
    </w:p>
    <w:p>
      <w:pPr>
        <w:spacing w:after="150"/>
      </w:pPr>
      <w:r>
        <w:rPr/>
        <w:t xml:space="preserve">三、我国中成药全球市场发展分析</w:t>
      </w:r>
    </w:p>
    <w:p>
      <w:pPr>
        <w:spacing w:after="150"/>
      </w:pPr>
      <w:r>
        <w:rPr/>
        <w:t xml:space="preserve">1、欧洲市场</w:t>
      </w:r>
    </w:p>
    <w:p>
      <w:pPr>
        <w:spacing w:after="150"/>
      </w:pPr>
      <w:r>
        <w:rPr/>
        <w:t xml:space="preserve">2、美洲市场</w:t>
      </w:r>
    </w:p>
    <w:p>
      <w:pPr>
        <w:spacing w:after="150"/>
      </w:pPr>
      <w:r>
        <w:rPr/>
        <w:t xml:space="preserve">3、亚洲市场</w:t>
      </w:r>
    </w:p>
    <w:p>
      <w:pPr>
        <w:spacing w:after="150"/>
      </w:pPr>
      <w:r>
        <w:rPr/>
        <w:t xml:space="preserve">第三节 中成药市场情况分析</w:t>
      </w:r>
    </w:p>
    <w:p>
      <w:pPr>
        <w:spacing w:after="150"/>
      </w:pPr>
      <w:r>
        <w:rPr/>
        <w:t xml:space="preserve">一、中药材交易市场经营分析</w:t>
      </w:r>
    </w:p>
    <w:p>
      <w:pPr>
        <w:spacing w:after="150"/>
      </w:pPr>
      <w:r>
        <w:rPr/>
        <w:t xml:space="preserve">1、中药材区域市场发展概况</w:t>
      </w:r>
    </w:p>
    <w:p>
      <w:pPr>
        <w:spacing w:after="150"/>
      </w:pPr>
      <w:r>
        <w:rPr/>
        <w:t xml:space="preserve">2、中药材交易市场药材种类</w:t>
      </w:r>
    </w:p>
    <w:p>
      <w:pPr>
        <w:spacing w:after="150"/>
      </w:pPr>
      <w:r>
        <w:rPr/>
        <w:t xml:space="preserve">3、中药材交易市场经营规模</w:t>
      </w:r>
    </w:p>
    <w:p>
      <w:pPr>
        <w:spacing w:after="150"/>
      </w:pPr>
      <w:r>
        <w:rPr/>
        <w:t xml:space="preserve">二、中药材重点品种流通分析</w:t>
      </w:r>
    </w:p>
    <w:p>
      <w:pPr>
        <w:spacing w:after="150"/>
      </w:pPr>
      <w:r>
        <w:rPr/>
        <w:t xml:space="preserve">第四节 我国中成药市场价格走势分析</w:t>
      </w:r>
    </w:p>
    <w:p>
      <w:pPr>
        <w:spacing w:after="150"/>
      </w:pPr>
      <w:r>
        <w:rPr/>
        <w:t xml:space="preserve">一、中成药市场定价机制分析</w:t>
      </w:r>
    </w:p>
    <w:p>
      <w:pPr>
        <w:spacing w:after="150"/>
      </w:pPr>
      <w:r>
        <w:rPr/>
        <w:t xml:space="preserve">二、市场供需对中成药价格影响</w:t>
      </w:r>
    </w:p>
    <w:p>
      <w:pPr>
        <w:spacing w:after="150"/>
      </w:pPr>
      <w:r>
        <w:rPr/>
        <w:t xml:space="preserve">三、中成药市场价格波动状况</w:t>
      </w:r>
    </w:p>
    <w:p>
      <w:pPr>
        <w:spacing w:after="150"/>
      </w:pPr>
      <w:r>
        <w:rPr/>
        <w:t xml:space="preserve">四、中成药及原料价格走势预测</w:t>
      </w:r>
    </w:p>
    <w:p>
      <w:pPr>
        <w:spacing w:after="150"/>
      </w:pPr>
      <w:r>
        <w:rPr>
          <w:b w:val="1"/>
          <w:bCs w:val="1"/>
        </w:rPr>
        <w:t xml:space="preserve">第四章 我国中成药行业整体运行指标分析</w:t>
      </w:r>
    </w:p>
    <w:p>
      <w:pPr>
        <w:spacing w:after="150"/>
      </w:pPr>
      <w:r>
        <w:rPr/>
        <w:t xml:space="preserve">第一节 中国中成药行业企业数据分析</w:t>
      </w:r>
    </w:p>
    <w:p>
      <w:pPr>
        <w:spacing w:after="150"/>
      </w:pPr>
      <w:r>
        <w:rPr/>
        <w:t xml:space="preserve">一、中成药企业单位数</w:t>
      </w:r>
    </w:p>
    <w:p>
      <w:pPr>
        <w:spacing w:after="150"/>
      </w:pPr>
      <w:r>
        <w:rPr/>
        <w:t xml:space="preserve">二、中成药亏损企业单位数</w:t>
      </w:r>
    </w:p>
    <w:p>
      <w:pPr>
        <w:spacing w:after="150"/>
      </w:pPr>
      <w:r>
        <w:rPr/>
        <w:t xml:space="preserve">三、中成药亏损企业亏损总额</w:t>
      </w:r>
    </w:p>
    <w:p>
      <w:pPr>
        <w:spacing w:after="150"/>
      </w:pPr>
      <w:r>
        <w:rPr/>
        <w:t xml:space="preserve">第二节 中国中成药行业生产与销售统计分析</w:t>
      </w:r>
    </w:p>
    <w:p>
      <w:pPr>
        <w:spacing w:after="150"/>
      </w:pPr>
      <w:r>
        <w:rPr/>
        <w:t xml:space="preserve">一、中成药产量及增长</w:t>
      </w:r>
    </w:p>
    <w:p>
      <w:pPr>
        <w:spacing w:after="150"/>
      </w:pPr>
      <w:r>
        <w:rPr/>
        <w:t xml:space="preserve">二、中成药存货</w:t>
      </w:r>
    </w:p>
    <w:p>
      <w:pPr>
        <w:spacing w:after="150"/>
      </w:pPr>
      <w:r>
        <w:rPr/>
        <w:t xml:space="preserve">三、中成药产成品</w:t>
      </w:r>
    </w:p>
    <w:p>
      <w:pPr>
        <w:spacing w:after="150"/>
      </w:pPr>
      <w:r>
        <w:rPr/>
        <w:t xml:space="preserve">四、中成药销量</w:t>
      </w:r>
    </w:p>
    <w:p>
      <w:pPr>
        <w:spacing w:after="150"/>
      </w:pPr>
      <w:r>
        <w:rPr/>
        <w:t xml:space="preserve">五、中成药出口交货值</w:t>
      </w:r>
    </w:p>
    <w:p>
      <w:pPr>
        <w:spacing w:after="150"/>
      </w:pPr>
      <w:r>
        <w:rPr/>
        <w:t xml:space="preserve">第三节 中国中成药行业资产状况分析</w:t>
      </w:r>
    </w:p>
    <w:p>
      <w:pPr>
        <w:spacing w:after="150"/>
      </w:pPr>
      <w:r>
        <w:rPr/>
        <w:t xml:space="preserve">一、中成药应收帐款净额</w:t>
      </w:r>
    </w:p>
    <w:p>
      <w:pPr>
        <w:spacing w:after="150"/>
      </w:pPr>
      <w:r>
        <w:rPr/>
        <w:t xml:space="preserve">二、中成药流动资产合计</w:t>
      </w:r>
    </w:p>
    <w:p>
      <w:pPr>
        <w:spacing w:after="150"/>
      </w:pPr>
      <w:r>
        <w:rPr/>
        <w:t xml:space="preserve">三、中成药资产合计</w:t>
      </w:r>
    </w:p>
    <w:p>
      <w:pPr>
        <w:spacing w:after="150"/>
      </w:pPr>
      <w:r>
        <w:rPr/>
        <w:t xml:space="preserve">四、中成药负债合计</w:t>
      </w:r>
    </w:p>
    <w:p>
      <w:pPr>
        <w:spacing w:after="150"/>
      </w:pPr>
      <w:r>
        <w:rPr/>
        <w:t xml:space="preserve">第四节 中国中成药行业运营成本分析</w:t>
      </w:r>
    </w:p>
    <w:p>
      <w:pPr>
        <w:spacing w:after="150"/>
      </w:pPr>
      <w:r>
        <w:rPr/>
        <w:t xml:space="preserve">一、中成药主营业务成本</w:t>
      </w:r>
    </w:p>
    <w:p>
      <w:pPr>
        <w:spacing w:after="150"/>
      </w:pPr>
      <w:r>
        <w:rPr/>
        <w:t xml:space="preserve">二、中成药主营业务税金及附加</w:t>
      </w:r>
    </w:p>
    <w:p>
      <w:pPr>
        <w:spacing w:after="150"/>
      </w:pPr>
      <w:r>
        <w:rPr/>
        <w:t xml:space="preserve">三、中成药销售费用</w:t>
      </w:r>
    </w:p>
    <w:p>
      <w:pPr>
        <w:spacing w:after="150"/>
      </w:pPr>
      <w:r>
        <w:rPr/>
        <w:t xml:space="preserve">四、中成药管理费用</w:t>
      </w:r>
    </w:p>
    <w:p>
      <w:pPr>
        <w:spacing w:after="150"/>
      </w:pPr>
      <w:r>
        <w:rPr/>
        <w:t xml:space="preserve">五、中成药财务费用</w:t>
      </w:r>
    </w:p>
    <w:p>
      <w:pPr>
        <w:spacing w:after="150"/>
      </w:pPr>
      <w:r>
        <w:rPr/>
        <w:t xml:space="preserve">六、中成药利息支出</w:t>
      </w:r>
    </w:p>
    <w:p>
      <w:pPr>
        <w:spacing w:after="150"/>
      </w:pPr>
      <w:r>
        <w:rPr/>
        <w:t xml:space="preserve">七、中成药应交增值税</w:t>
      </w:r>
    </w:p>
    <w:p>
      <w:pPr>
        <w:spacing w:after="150"/>
      </w:pPr>
      <w:r>
        <w:rPr/>
        <w:t xml:space="preserve">第五节 中国中成药行业主要盈利能力分析</w:t>
      </w:r>
    </w:p>
    <w:p>
      <w:pPr>
        <w:spacing w:after="150"/>
      </w:pPr>
      <w:r>
        <w:rPr/>
        <w:t xml:space="preserve">一、中成药主营业务收入</w:t>
      </w:r>
    </w:p>
    <w:p>
      <w:pPr>
        <w:spacing w:after="150"/>
      </w:pPr>
      <w:r>
        <w:rPr/>
        <w:t xml:space="preserve">二、中成药利润总额</w:t>
      </w:r>
    </w:p>
    <w:p>
      <w:pPr>
        <w:spacing w:after="150"/>
      </w:pPr>
      <w:r>
        <w:rPr/>
        <w:t xml:space="preserve">三、中成药成本费用利润率</w:t>
      </w:r>
    </w:p>
    <w:p>
      <w:pPr>
        <w:spacing w:after="150"/>
      </w:pPr>
      <w:r>
        <w:rPr/>
        <w:t xml:space="preserve">四、中成药净资产收益率</w:t>
      </w:r>
    </w:p>
    <w:p>
      <w:pPr>
        <w:spacing w:after="150"/>
      </w:pPr>
      <w:r>
        <w:rPr>
          <w:b w:val="1"/>
          <w:bCs w:val="1"/>
        </w:rPr>
        <w:t xml:space="preserve">第五章 2024-2029年我国中成药市场供需形势分析</w:t>
      </w:r>
    </w:p>
    <w:p>
      <w:pPr>
        <w:spacing w:after="150"/>
      </w:pPr>
      <w:r>
        <w:rPr/>
        <w:t xml:space="preserve">第一节 中成药行业生产分析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我国中成药市场供需分析</w:t>
      </w:r>
    </w:p>
    <w:p>
      <w:pPr>
        <w:spacing w:after="150"/>
      </w:pPr>
      <w:r>
        <w:rPr/>
        <w:t xml:space="preserve">一、我国中成药行业供给情况</w:t>
      </w:r>
    </w:p>
    <w:p>
      <w:pPr>
        <w:spacing w:after="150"/>
      </w:pPr>
      <w:r>
        <w:rPr/>
        <w:t xml:space="preserve">二、我国中成药行业需求情况</w:t>
      </w:r>
    </w:p>
    <w:p>
      <w:pPr>
        <w:spacing w:after="150"/>
      </w:pPr>
      <w:r>
        <w:rPr/>
        <w:t xml:space="preserve">三、我国中成药行业供需平衡分析</w:t>
      </w:r>
    </w:p>
    <w:p>
      <w:pPr>
        <w:spacing w:after="150"/>
      </w:pPr>
      <w:r>
        <w:rPr>
          <w:b w:val="1"/>
          <w:bCs w:val="1"/>
        </w:rPr>
        <w:t xml:space="preserve">第三部分 市场全景调研</w:t>
      </w:r>
    </w:p>
    <w:p>
      <w:pPr>
        <w:spacing w:after="150"/>
      </w:pPr>
      <w:r>
        <w:rPr/>
        <w:t xml:space="preserve">【心脑血管疾病中药、肿瘤疾病中药、呼吸系统疾病中药hellip;hellip;各细分市场情况如何?细分产品发展如何?】</w:t>
      </w:r>
    </w:p>
    <w:p>
      <w:pPr>
        <w:spacing w:after="150"/>
      </w:pPr>
      <w:r>
        <w:rPr>
          <w:b w:val="1"/>
          <w:bCs w:val="1"/>
        </w:rPr>
        <w:t xml:space="preserve">第六章 中成药主要细分产品市场前景预测</w:t>
      </w:r>
    </w:p>
    <w:p>
      <w:pPr>
        <w:spacing w:after="150"/>
      </w:pPr>
      <w:r>
        <w:rPr/>
        <w:t xml:space="preserve">第一节 心脑血管疾病中药市场分析</w:t>
      </w:r>
    </w:p>
    <w:p>
      <w:pPr>
        <w:spacing w:after="150"/>
      </w:pPr>
      <w:r>
        <w:rPr/>
        <w:t xml:space="preserve">一、心脑血管疾病发病现状与趋势</w:t>
      </w:r>
    </w:p>
    <w:p>
      <w:pPr>
        <w:spacing w:after="150"/>
      </w:pPr>
      <w:r>
        <w:rPr/>
        <w:t xml:space="preserve">1、心脑血管疾病流行情况</w:t>
      </w:r>
    </w:p>
    <w:p>
      <w:pPr>
        <w:spacing w:after="150"/>
      </w:pPr>
      <w:r>
        <w:rPr/>
        <w:t xml:space="preserve">2、心脑血管疾病治疗情况</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1、心脑血管中药总体市场规模</w:t>
      </w:r>
    </w:p>
    <w:p>
      <w:pPr>
        <w:spacing w:after="150"/>
      </w:pPr>
      <w:r>
        <w:rPr/>
        <w:t xml:space="preserve">2、心脑血管中药医院用药规模</w:t>
      </w:r>
    </w:p>
    <w:p>
      <w:pPr>
        <w:spacing w:after="150"/>
      </w:pPr>
      <w:r>
        <w:rPr/>
        <w:t xml:space="preserve">四、心脑血管疾病用中药产品结构</w:t>
      </w:r>
    </w:p>
    <w:p>
      <w:pPr>
        <w:spacing w:after="150"/>
      </w:pPr>
      <w:r>
        <w:rPr/>
        <w:t xml:space="preserve">五、心脑血管疾病用中药产品分析</w:t>
      </w:r>
    </w:p>
    <w:p>
      <w:pPr>
        <w:spacing w:after="150"/>
      </w:pPr>
      <w:r>
        <w:rPr/>
        <w:t xml:space="preserve">六、心脑血管疾病用中药前景预测</w:t>
      </w:r>
    </w:p>
    <w:p>
      <w:pPr>
        <w:spacing w:after="150"/>
      </w:pPr>
      <w:r>
        <w:rPr/>
        <w:t xml:space="preserve">第二节 肿瘤疾病中药市场分析</w:t>
      </w:r>
    </w:p>
    <w:p>
      <w:pPr>
        <w:spacing w:after="150"/>
      </w:pPr>
      <w:r>
        <w:rPr/>
        <w:t xml:space="preserve">一、肿瘤疾病发病现状与趋势</w:t>
      </w:r>
    </w:p>
    <w:p>
      <w:pPr>
        <w:spacing w:after="150"/>
      </w:pPr>
      <w:r>
        <w:rPr/>
        <w:t xml:space="preserve">1、肿瘤疾病流行情况</w:t>
      </w:r>
    </w:p>
    <w:p>
      <w:pPr>
        <w:spacing w:after="150"/>
      </w:pPr>
      <w:r>
        <w:rPr/>
        <w:t xml:space="preserve">2、肿瘤疾病治疗情况</w:t>
      </w:r>
    </w:p>
    <w:p>
      <w:pPr>
        <w:spacing w:after="150"/>
      </w:pPr>
      <w:r>
        <w:rPr/>
        <w:t xml:space="preserve">二、肿瘤疾病用中药药理特征</w:t>
      </w:r>
    </w:p>
    <w:p>
      <w:pPr>
        <w:spacing w:after="150"/>
      </w:pPr>
      <w:r>
        <w:rPr/>
        <w:t xml:space="preserve">三、肿瘤疾病用中药市场规模</w:t>
      </w:r>
    </w:p>
    <w:p>
      <w:pPr>
        <w:spacing w:after="150"/>
      </w:pPr>
      <w:r>
        <w:rPr/>
        <w:t xml:space="preserve">1、肿瘤中药总体市场规模</w:t>
      </w:r>
    </w:p>
    <w:p>
      <w:pPr>
        <w:spacing w:after="150"/>
      </w:pPr>
      <w:r>
        <w:rPr/>
        <w:t xml:space="preserve">2、肿瘤中药医院用药规模</w:t>
      </w:r>
    </w:p>
    <w:p>
      <w:pPr>
        <w:spacing w:after="150"/>
      </w:pPr>
      <w:r>
        <w:rPr/>
        <w:t xml:space="preserve">四、肿瘤疾病用中药产品结构</w:t>
      </w:r>
    </w:p>
    <w:p>
      <w:pPr>
        <w:spacing w:after="150"/>
      </w:pPr>
      <w:r>
        <w:rPr/>
        <w:t xml:space="preserve">五、肿瘤疾病用中药产品分析</w:t>
      </w:r>
    </w:p>
    <w:p>
      <w:pPr>
        <w:spacing w:after="150"/>
      </w:pPr>
      <w:r>
        <w:rPr/>
        <w:t xml:space="preserve">六、肿瘤疾病用中药前景预测</w:t>
      </w:r>
    </w:p>
    <w:p>
      <w:pPr>
        <w:spacing w:after="150"/>
      </w:pPr>
      <w:r>
        <w:rPr/>
        <w:t xml:space="preserve">第三节 呼吸系统疾病中药市场分析</w:t>
      </w:r>
    </w:p>
    <w:p>
      <w:pPr>
        <w:spacing w:after="150"/>
      </w:pPr>
      <w:r>
        <w:rPr/>
        <w:t xml:space="preserve">一、呼吸系统疾病发病现状与趋势</w:t>
      </w:r>
    </w:p>
    <w:p>
      <w:pPr>
        <w:spacing w:after="150"/>
      </w:pPr>
      <w:r>
        <w:rPr/>
        <w:t xml:space="preserve">1、呼吸系统疾病流行情况</w:t>
      </w:r>
    </w:p>
    <w:p>
      <w:pPr>
        <w:spacing w:after="150"/>
      </w:pPr>
      <w:r>
        <w:rPr/>
        <w:t xml:space="preserve">2、呼吸系统疾病治疗情况</w:t>
      </w:r>
    </w:p>
    <w:p>
      <w:pPr>
        <w:spacing w:after="150"/>
      </w:pPr>
      <w:r>
        <w:rPr/>
        <w:t xml:space="preserve">二、呼吸系统疾病用中药药理特征</w:t>
      </w:r>
    </w:p>
    <w:p>
      <w:pPr>
        <w:spacing w:after="150"/>
      </w:pPr>
      <w:r>
        <w:rPr/>
        <w:t xml:space="preserve">三、呼吸系统疾病用中药市场规模</w:t>
      </w:r>
    </w:p>
    <w:p>
      <w:pPr>
        <w:spacing w:after="150"/>
      </w:pPr>
      <w:r>
        <w:rPr/>
        <w:t xml:space="preserve">1、呼吸系统中药总体市场规模</w:t>
      </w:r>
    </w:p>
    <w:p>
      <w:pPr>
        <w:spacing w:after="150"/>
      </w:pPr>
      <w:r>
        <w:rPr/>
        <w:t xml:space="preserve">2、呼吸系统中药医院用药规模</w:t>
      </w:r>
    </w:p>
    <w:p>
      <w:pPr>
        <w:spacing w:after="150"/>
      </w:pPr>
      <w:r>
        <w:rPr/>
        <w:t xml:space="preserve">四、呼吸系统疾病用中药产品结构</w:t>
      </w:r>
    </w:p>
    <w:p>
      <w:pPr>
        <w:spacing w:after="150"/>
      </w:pPr>
      <w:r>
        <w:rPr/>
        <w:t xml:space="preserve">五、呼吸系统疾病用中药产品分析</w:t>
      </w:r>
    </w:p>
    <w:p>
      <w:pPr>
        <w:spacing w:after="150"/>
      </w:pPr>
      <w:r>
        <w:rPr/>
        <w:t xml:space="preserve">六、呼吸系统疾病用中药前景预测</w:t>
      </w:r>
    </w:p>
    <w:p>
      <w:pPr>
        <w:spacing w:after="150"/>
      </w:pPr>
      <w:r>
        <w:rPr/>
        <w:t xml:space="preserve">第四节 骨骼肌肉系统疾病中药市场分析</w:t>
      </w:r>
    </w:p>
    <w:p>
      <w:pPr>
        <w:spacing w:after="150"/>
      </w:pPr>
      <w:r>
        <w:rPr/>
        <w:t xml:space="preserve">一、骨骼肌肉系统疾病发病现状与趋势</w:t>
      </w:r>
    </w:p>
    <w:p>
      <w:pPr>
        <w:spacing w:after="150"/>
      </w:pPr>
      <w:r>
        <w:rPr/>
        <w:t xml:space="preserve">1、骨骼肌肉系统疾病流行情况</w:t>
      </w:r>
    </w:p>
    <w:p>
      <w:pPr>
        <w:spacing w:after="150"/>
      </w:pPr>
      <w:r>
        <w:rPr/>
        <w:t xml:space="preserve">2、骨骼肌肉系统疾病治疗情况</w:t>
      </w:r>
    </w:p>
    <w:p>
      <w:pPr>
        <w:spacing w:after="150"/>
      </w:pPr>
      <w:r>
        <w:rPr/>
        <w:t xml:space="preserve">二、骨骼肌肉系统疾病用中药药理特征</w:t>
      </w:r>
    </w:p>
    <w:p>
      <w:pPr>
        <w:spacing w:after="150"/>
      </w:pPr>
      <w:r>
        <w:rPr/>
        <w:t xml:space="preserve">三、骨骼肌肉系统疾病用中药市场规模</w:t>
      </w:r>
    </w:p>
    <w:p>
      <w:pPr>
        <w:spacing w:after="150"/>
      </w:pPr>
      <w:r>
        <w:rPr/>
        <w:t xml:space="preserve">1、骨骼肌肉系统中药总体市场规模</w:t>
      </w:r>
    </w:p>
    <w:p>
      <w:pPr>
        <w:spacing w:after="150"/>
      </w:pPr>
      <w:r>
        <w:rPr/>
        <w:t xml:space="preserve">2、骨骼肌肉系统中药医院用药规模</w:t>
      </w:r>
    </w:p>
    <w:p>
      <w:pPr>
        <w:spacing w:after="150"/>
      </w:pPr>
      <w:r>
        <w:rPr/>
        <w:t xml:space="preserve">四、骨骼肌肉系统疾病用中药产品结构</w:t>
      </w:r>
    </w:p>
    <w:p>
      <w:pPr>
        <w:spacing w:after="150"/>
      </w:pPr>
      <w:r>
        <w:rPr/>
        <w:t xml:space="preserve">五、骨骼肌肉系统疾病用中药产品分析</w:t>
      </w:r>
    </w:p>
    <w:p>
      <w:pPr>
        <w:spacing w:after="150"/>
      </w:pPr>
      <w:r>
        <w:rPr/>
        <w:t xml:space="preserve">六、骨骼肌肉系统疾病用中药前景预测</w:t>
      </w:r>
    </w:p>
    <w:p>
      <w:pPr>
        <w:spacing w:after="150"/>
      </w:pPr>
      <w:r>
        <w:rPr/>
        <w:t xml:space="preserve">第五节 消化系统疾病中药市场分析</w:t>
      </w:r>
    </w:p>
    <w:p>
      <w:pPr>
        <w:spacing w:after="150"/>
      </w:pPr>
      <w:r>
        <w:rPr/>
        <w:t xml:space="preserve">一、消化系统疾病发病现状与趋势</w:t>
      </w:r>
    </w:p>
    <w:p>
      <w:pPr>
        <w:spacing w:after="150"/>
      </w:pPr>
      <w:r>
        <w:rPr/>
        <w:t xml:space="preserve">1、消化系统疾病流行情况</w:t>
      </w:r>
    </w:p>
    <w:p>
      <w:pPr>
        <w:spacing w:after="150"/>
      </w:pPr>
      <w:r>
        <w:rPr/>
        <w:t xml:space="preserve">2、消化系统疾病治疗情况</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1、消化系统中药总体市场规模</w:t>
      </w:r>
    </w:p>
    <w:p>
      <w:pPr>
        <w:spacing w:after="150"/>
      </w:pPr>
      <w:r>
        <w:rPr/>
        <w:t xml:space="preserve">2、消化系统中药医院用药规模</w:t>
      </w:r>
    </w:p>
    <w:p>
      <w:pPr>
        <w:spacing w:after="150"/>
      </w:pPr>
      <w:r>
        <w:rPr/>
        <w:t xml:space="preserve">四、消化系统疾病用中药产品结构</w:t>
      </w:r>
    </w:p>
    <w:p>
      <w:pPr>
        <w:spacing w:after="150"/>
      </w:pPr>
      <w:r>
        <w:rPr/>
        <w:t xml:space="preserve">五、消化系统疾病用中药产品分析</w:t>
      </w:r>
    </w:p>
    <w:p>
      <w:pPr>
        <w:spacing w:after="150"/>
      </w:pPr>
      <w:r>
        <w:rPr/>
        <w:t xml:space="preserve">六、消化系统疾病用中药前景预测</w:t>
      </w:r>
    </w:p>
    <w:p>
      <w:pPr>
        <w:spacing w:after="150"/>
      </w:pPr>
      <w:r>
        <w:rPr/>
        <w:t xml:space="preserve">第六节 妇科疾病中药市场分析</w:t>
      </w:r>
    </w:p>
    <w:p>
      <w:pPr>
        <w:spacing w:after="150"/>
      </w:pPr>
      <w:r>
        <w:rPr/>
        <w:t xml:space="preserve">一、妇科疾病发病现状与趋势</w:t>
      </w:r>
    </w:p>
    <w:p>
      <w:pPr>
        <w:spacing w:after="150"/>
      </w:pPr>
      <w:r>
        <w:rPr/>
        <w:t xml:space="preserve">1、妇科疾病流行情况</w:t>
      </w:r>
    </w:p>
    <w:p>
      <w:pPr>
        <w:spacing w:after="150"/>
      </w:pPr>
      <w:r>
        <w:rPr/>
        <w:t xml:space="preserve">2、妇科疾病治疗情况</w:t>
      </w:r>
    </w:p>
    <w:p>
      <w:pPr>
        <w:spacing w:after="150"/>
      </w:pPr>
      <w:r>
        <w:rPr/>
        <w:t xml:space="preserve">二、妇科疾病用中药药理特征</w:t>
      </w:r>
    </w:p>
    <w:p>
      <w:pPr>
        <w:spacing w:after="150"/>
      </w:pPr>
      <w:r>
        <w:rPr/>
        <w:t xml:space="preserve">三、妇科疾病用中药市场规模</w:t>
      </w:r>
    </w:p>
    <w:p>
      <w:pPr>
        <w:spacing w:after="150"/>
      </w:pPr>
      <w:r>
        <w:rPr/>
        <w:t xml:space="preserve">1、妇科中药总体市场规模</w:t>
      </w:r>
    </w:p>
    <w:p>
      <w:pPr>
        <w:spacing w:after="150"/>
      </w:pPr>
      <w:r>
        <w:rPr/>
        <w:t xml:space="preserve">2、妇科中药医院用药规模</w:t>
      </w:r>
    </w:p>
    <w:p>
      <w:pPr>
        <w:spacing w:after="150"/>
      </w:pPr>
      <w:r>
        <w:rPr/>
        <w:t xml:space="preserve">四、妇科疾病用中药产品结构</w:t>
      </w:r>
    </w:p>
    <w:p>
      <w:pPr>
        <w:spacing w:after="150"/>
      </w:pPr>
      <w:r>
        <w:rPr/>
        <w:t xml:space="preserve">五、妇科疾病用中药产品分析</w:t>
      </w:r>
    </w:p>
    <w:p>
      <w:pPr>
        <w:spacing w:after="150"/>
      </w:pPr>
      <w:r>
        <w:rPr/>
        <w:t xml:space="preserve">六、妇科疾病用中药前景预测</w:t>
      </w:r>
    </w:p>
    <w:p>
      <w:pPr>
        <w:spacing w:after="150"/>
      </w:pPr>
      <w:r>
        <w:rPr/>
        <w:t xml:space="preserve">第七节 泌尿系统疾病中药市场分析</w:t>
      </w:r>
    </w:p>
    <w:p>
      <w:pPr>
        <w:spacing w:after="150"/>
      </w:pPr>
      <w:r>
        <w:rPr/>
        <w:t xml:space="preserve">一、泌尿系统疾病发病现状与趋势</w:t>
      </w:r>
    </w:p>
    <w:p>
      <w:pPr>
        <w:spacing w:after="150"/>
      </w:pPr>
      <w:r>
        <w:rPr/>
        <w:t xml:space="preserve">1、泌尿系统疾病流行情况</w:t>
      </w:r>
    </w:p>
    <w:p>
      <w:pPr>
        <w:spacing w:after="150"/>
      </w:pPr>
      <w:r>
        <w:rPr/>
        <w:t xml:space="preserve">2、泌尿系统疾病治疗情况</w:t>
      </w:r>
    </w:p>
    <w:p>
      <w:pPr>
        <w:spacing w:after="150"/>
      </w:pPr>
      <w:r>
        <w:rPr/>
        <w:t xml:space="preserve">二、泌尿系统疾病用中药药理特征</w:t>
      </w:r>
    </w:p>
    <w:p>
      <w:pPr>
        <w:spacing w:after="150"/>
      </w:pPr>
      <w:r>
        <w:rPr/>
        <w:t xml:space="preserve">三、泌尿系统疾病用中药市场规模</w:t>
      </w:r>
    </w:p>
    <w:p>
      <w:pPr>
        <w:spacing w:after="150"/>
      </w:pPr>
      <w:r>
        <w:rPr/>
        <w:t xml:space="preserve">1、泌尿系统中药总体市场规模</w:t>
      </w:r>
    </w:p>
    <w:p>
      <w:pPr>
        <w:spacing w:after="150"/>
      </w:pPr>
      <w:r>
        <w:rPr/>
        <w:t xml:space="preserve">2、泌尿系统中药医院用药规模</w:t>
      </w:r>
    </w:p>
    <w:p>
      <w:pPr>
        <w:spacing w:after="150"/>
      </w:pPr>
      <w:r>
        <w:rPr/>
        <w:t xml:space="preserve">四、泌尿系统疾病用中药产品结构</w:t>
      </w:r>
    </w:p>
    <w:p>
      <w:pPr>
        <w:spacing w:after="150"/>
      </w:pPr>
      <w:r>
        <w:rPr/>
        <w:t xml:space="preserve">五、泌尿系统疾病用中药产品分析</w:t>
      </w:r>
    </w:p>
    <w:p>
      <w:pPr>
        <w:spacing w:after="150"/>
      </w:pPr>
      <w:r>
        <w:rPr/>
        <w:t xml:space="preserve">六、泌尿系统疾病用中药前景预测</w:t>
      </w:r>
    </w:p>
    <w:p>
      <w:pPr>
        <w:spacing w:after="150"/>
      </w:pPr>
      <w:r>
        <w:rPr>
          <w:b w:val="1"/>
          <w:bCs w:val="1"/>
        </w:rPr>
        <w:t xml:space="preserve">第四部分 竞争格局分析</w:t>
      </w:r>
    </w:p>
    <w:p>
      <w:pPr>
        <w:spacing w:after="150"/>
      </w:pPr>
      <w:r>
        <w:rPr/>
        <w:t xml:space="preserve">【中成药市场竞争程度怎样?集中度有什么变化?并购重组有什么趋势?区域市场发展情况如何?重点省份的中成药运行情况怎样?重点企业经营情况如何?】</w:t>
      </w:r>
    </w:p>
    <w:p>
      <w:pPr>
        <w:spacing w:after="150"/>
      </w:pPr>
      <w:r>
        <w:rPr>
          <w:b w:val="1"/>
          <w:bCs w:val="1"/>
        </w:rPr>
        <w:t xml:space="preserve">第七章 中成药行业重点省份市场分析</w:t>
      </w:r>
    </w:p>
    <w:p>
      <w:pPr>
        <w:spacing w:after="150"/>
      </w:pPr>
      <w:r>
        <w:rPr/>
        <w:t xml:space="preserve">第一节 吉林省中成药行业发展前景预测</w:t>
      </w:r>
    </w:p>
    <w:p>
      <w:pPr>
        <w:spacing w:after="150"/>
      </w:pPr>
      <w:r>
        <w:rPr/>
        <w:t xml:space="preserve">一、吉林省中成药行业发展规划</w:t>
      </w:r>
    </w:p>
    <w:p>
      <w:pPr>
        <w:spacing w:after="150"/>
      </w:pPr>
      <w:r>
        <w:rPr/>
        <w:t xml:space="preserve">二、吉林省中药材种植现状分析</w:t>
      </w:r>
    </w:p>
    <w:p>
      <w:pPr>
        <w:spacing w:after="150"/>
      </w:pPr>
      <w:r>
        <w:rPr/>
        <w:t xml:space="preserve">三、吉林省中成药行业运行状况</w:t>
      </w:r>
    </w:p>
    <w:p>
      <w:pPr>
        <w:spacing w:after="150"/>
      </w:pPr>
      <w:r>
        <w:rPr/>
        <w:t xml:space="preserve">四、吉林省中成药行业地位分析</w:t>
      </w:r>
    </w:p>
    <w:p>
      <w:pPr>
        <w:spacing w:after="150"/>
      </w:pPr>
      <w:r>
        <w:rPr/>
        <w:t xml:space="preserve">五、吉林省中成药产量增长情况</w:t>
      </w:r>
    </w:p>
    <w:p>
      <w:pPr>
        <w:spacing w:after="150"/>
      </w:pPr>
      <w:r>
        <w:rPr/>
        <w:t xml:space="preserve">六、吉林省中成药行业前景预测</w:t>
      </w:r>
    </w:p>
    <w:p>
      <w:pPr>
        <w:spacing w:after="150"/>
      </w:pPr>
      <w:r>
        <w:rPr/>
        <w:t xml:space="preserve">第二节 江西省中成药行业发展前景预测</w:t>
      </w:r>
    </w:p>
    <w:p>
      <w:pPr>
        <w:spacing w:after="150"/>
      </w:pPr>
      <w:r>
        <w:rPr/>
        <w:t xml:space="preserve">一、江西省中成药行业发展规划</w:t>
      </w:r>
    </w:p>
    <w:p>
      <w:pPr>
        <w:spacing w:after="150"/>
      </w:pPr>
      <w:r>
        <w:rPr/>
        <w:t xml:space="preserve">二、江西省中药材种植现状分析</w:t>
      </w:r>
    </w:p>
    <w:p>
      <w:pPr>
        <w:spacing w:after="150"/>
      </w:pPr>
      <w:r>
        <w:rPr/>
        <w:t xml:space="preserve">三、江西省中成药行业运行状况</w:t>
      </w:r>
    </w:p>
    <w:p>
      <w:pPr>
        <w:spacing w:after="150"/>
      </w:pPr>
      <w:r>
        <w:rPr/>
        <w:t xml:space="preserve">四、江西省中成药行业地位分析</w:t>
      </w:r>
    </w:p>
    <w:p>
      <w:pPr>
        <w:spacing w:after="150"/>
      </w:pPr>
      <w:r>
        <w:rPr/>
        <w:t xml:space="preserve">五、江西省中成药产量增长情况</w:t>
      </w:r>
    </w:p>
    <w:p>
      <w:pPr>
        <w:spacing w:after="150"/>
      </w:pPr>
      <w:r>
        <w:rPr/>
        <w:t xml:space="preserve">六、江西省中成药行业前景预测</w:t>
      </w:r>
    </w:p>
    <w:p>
      <w:pPr>
        <w:spacing w:after="150"/>
      </w:pPr>
      <w:r>
        <w:rPr/>
        <w:t xml:space="preserve">第三节 山东省中成药行业发展前景预测</w:t>
      </w:r>
    </w:p>
    <w:p>
      <w:pPr>
        <w:spacing w:after="150"/>
      </w:pPr>
      <w:r>
        <w:rPr/>
        <w:t xml:space="preserve">一、山东省中成药行业发展规划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三、山东省中成药行业运行状况</w:t>
      </w:r>
    </w:p>
    <w:p>
      <w:pPr>
        <w:spacing w:after="150"/>
      </w:pPr>
      <w:r>
        <w:rPr/>
        <w:t xml:space="preserve">四、山东省中成药行业地位分析</w:t>
      </w:r>
    </w:p>
    <w:p>
      <w:pPr>
        <w:spacing w:after="150"/>
      </w:pPr>
      <w:r>
        <w:rPr/>
        <w:t xml:space="preserve">五、山东省中成药产量增长情况</w:t>
      </w:r>
    </w:p>
    <w:p>
      <w:pPr>
        <w:spacing w:after="150"/>
      </w:pPr>
      <w:r>
        <w:rPr/>
        <w:t xml:space="preserve">六、山东省中成药行业前景预测</w:t>
      </w:r>
    </w:p>
    <w:p>
      <w:pPr>
        <w:spacing w:after="150"/>
      </w:pPr>
      <w:r>
        <w:rPr/>
        <w:t xml:space="preserve">第四节 四川省中成药行业发展前景预测</w:t>
      </w:r>
    </w:p>
    <w:p>
      <w:pPr>
        <w:spacing w:after="150"/>
      </w:pPr>
      <w:r>
        <w:rPr/>
        <w:t xml:space="preserve">一、四川省中成药行业发展规划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三、四川省中成药行业运行状况</w:t>
      </w:r>
    </w:p>
    <w:p>
      <w:pPr>
        <w:spacing w:after="150"/>
      </w:pPr>
      <w:r>
        <w:rPr/>
        <w:t xml:space="preserve">四、四川省中成药行业地位分析</w:t>
      </w:r>
    </w:p>
    <w:p>
      <w:pPr>
        <w:spacing w:after="150"/>
      </w:pPr>
      <w:r>
        <w:rPr/>
        <w:t xml:space="preserve">五、四川省中成药产量增长情况</w:t>
      </w:r>
    </w:p>
    <w:p>
      <w:pPr>
        <w:spacing w:after="150"/>
      </w:pPr>
      <w:r>
        <w:rPr/>
        <w:t xml:space="preserve">六、四川省中成药行业前景预测</w:t>
      </w:r>
    </w:p>
    <w:p>
      <w:pPr>
        <w:spacing w:after="150"/>
      </w:pPr>
      <w:r>
        <w:rPr>
          <w:b w:val="1"/>
          <w:bCs w:val="1"/>
        </w:rPr>
        <w:t xml:space="preserve">第八章 2024-2029年中成药行业竞争形势分析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二、中成药行业企业间竞争格局分析</w:t>
      </w:r>
    </w:p>
    <w:p>
      <w:pPr>
        <w:spacing w:after="150"/>
      </w:pPr>
      <w:r>
        <w:rPr/>
        <w:t xml:space="preserve">三、中成药行业集中度分析</w:t>
      </w:r>
    </w:p>
    <w:p>
      <w:pPr>
        <w:spacing w:after="150"/>
      </w:pPr>
      <w:r>
        <w:rPr/>
        <w:t xml:space="preserve">四、中成药行业SWOT分析</w:t>
      </w:r>
    </w:p>
    <w:p>
      <w:pPr>
        <w:spacing w:after="150"/>
      </w:pPr>
      <w:r>
        <w:rPr/>
        <w:t xml:space="preserve">第二节 中国中成药行业竞争格局分析</w:t>
      </w:r>
    </w:p>
    <w:p>
      <w:pPr>
        <w:spacing w:after="150"/>
      </w:pPr>
      <w:r>
        <w:rPr/>
        <w:t xml:space="preserve">一、中成药行业竞争概况</w:t>
      </w:r>
    </w:p>
    <w:p>
      <w:pPr>
        <w:spacing w:after="150"/>
      </w:pPr>
      <w:r>
        <w:rPr/>
        <w:t xml:space="preserve">二、中国中成药行业竞争力分析</w:t>
      </w:r>
    </w:p>
    <w:p>
      <w:pPr>
        <w:spacing w:after="150"/>
      </w:pPr>
      <w:r>
        <w:rPr/>
        <w:t xml:space="preserve">三、我国中成药市场集中度分析</w:t>
      </w:r>
    </w:p>
    <w:p>
      <w:pPr>
        <w:spacing w:after="150"/>
      </w:pPr>
      <w:r>
        <w:rPr/>
        <w:t xml:space="preserve">四、国内中药材基地建设分析</w:t>
      </w:r>
    </w:p>
    <w:p>
      <w:pPr>
        <w:spacing w:after="150"/>
      </w:pPr>
      <w:r>
        <w:rPr/>
        <w:t xml:space="preserve">第三节 中成药行业并购重组分析</w:t>
      </w:r>
    </w:p>
    <w:p>
      <w:pPr>
        <w:spacing w:after="150"/>
      </w:pPr>
      <w:r>
        <w:rPr/>
        <w:t xml:space="preserve">一、医药行业兼并重组及形势分析</w:t>
      </w:r>
    </w:p>
    <w:p>
      <w:pPr>
        <w:spacing w:after="150"/>
      </w:pPr>
      <w:r>
        <w:rPr/>
        <w:t xml:space="preserve">二、医药行业兼并重组对中成药行业格局的影响</w:t>
      </w:r>
    </w:p>
    <w:p>
      <w:pPr>
        <w:spacing w:after="150"/>
      </w:pPr>
      <w:r>
        <w:rPr>
          <w:b w:val="1"/>
          <w:bCs w:val="1"/>
        </w:rPr>
        <w:t xml:space="preserve">第九章 中成药行业领先企业经营形势分析</w:t>
      </w:r>
    </w:p>
    <w:p>
      <w:pPr>
        <w:spacing w:after="150"/>
      </w:pPr>
      <w:r>
        <w:rPr/>
        <w:t xml:space="preserve">第一节 中国中成药规模以上企业运营情况分析</w:t>
      </w:r>
    </w:p>
    <w:p>
      <w:pPr>
        <w:spacing w:after="150"/>
      </w:pPr>
      <w:r>
        <w:rPr/>
        <w:t xml:space="preserve">一、中成药行业规模以上企业销售收入状况</w:t>
      </w:r>
    </w:p>
    <w:p>
      <w:pPr>
        <w:spacing w:after="150"/>
      </w:pPr>
      <w:r>
        <w:rPr/>
        <w:t xml:space="preserve">二、中成药行业规模以上企业资产总额状况</w:t>
      </w:r>
    </w:p>
    <w:p>
      <w:pPr>
        <w:spacing w:after="150"/>
      </w:pPr>
      <w:r>
        <w:rPr/>
        <w:t xml:space="preserve">三、中成药行业规模以上企业利润总额状况</w:t>
      </w:r>
    </w:p>
    <w:p>
      <w:pPr>
        <w:spacing w:after="150"/>
      </w:pPr>
      <w:r>
        <w:rPr/>
        <w:t xml:space="preserve">第二节 中国领先中成药企业经营形势分析</w:t>
      </w:r>
    </w:p>
    <w:p>
      <w:pPr>
        <w:spacing w:after="150"/>
      </w:pPr>
      <w:r>
        <w:rPr/>
        <w:t xml:space="preserve">一、云南白药集团股份有限公司</w:t>
      </w:r>
    </w:p>
    <w:p>
      <w:pPr>
        <w:spacing w:after="150"/>
      </w:pPr>
      <w:r>
        <w:rPr/>
        <w:t xml:space="preserve">1、企业发展概况</w:t>
      </w:r>
    </w:p>
    <w:p>
      <w:pPr>
        <w:spacing w:after="150"/>
      </w:pPr>
      <w:r>
        <w:rPr/>
        <w:t xml:space="preserve">2、企业竞争优势</w:t>
      </w:r>
    </w:p>
    <w:p>
      <w:pPr>
        <w:spacing w:after="150"/>
      </w:pPr>
      <w:r>
        <w:rPr/>
        <w:t xml:space="preserve">3、企业荣誉分析</w:t>
      </w:r>
    </w:p>
    <w:p>
      <w:pPr>
        <w:spacing w:after="150"/>
      </w:pPr>
      <w:r>
        <w:rPr/>
        <w:t xml:space="preserve">4、企业业务及重点产品</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二、修正药业集团股份有限公司</w:t>
      </w:r>
    </w:p>
    <w:p>
      <w:pPr>
        <w:spacing w:after="150"/>
      </w:pPr>
      <w:r>
        <w:rPr/>
        <w:t xml:space="preserve">1、企业发展概况</w:t>
      </w:r>
    </w:p>
    <w:p>
      <w:pPr>
        <w:spacing w:after="150"/>
      </w:pPr>
      <w:r>
        <w:rPr/>
        <w:t xml:space="preserve">2、企业科技研发及成果</w:t>
      </w:r>
    </w:p>
    <w:p>
      <w:pPr>
        <w:spacing w:after="150"/>
      </w:pPr>
      <w:r>
        <w:rPr/>
        <w:t xml:space="preserve">3、企业质量管理分析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8、企业发展前景</w:t>
      </w:r>
    </w:p>
    <w:p>
      <w:pPr>
        <w:spacing w:after="150"/>
      </w:pPr>
      <w:r>
        <w:rPr/>
        <w:t xml:space="preserve">三、重庆太极实业(集团)股份有限公司</w:t>
      </w:r>
    </w:p>
    <w:p>
      <w:pPr>
        <w:spacing w:after="150"/>
      </w:pPr>
      <w:r>
        <w:rPr/>
        <w:t xml:space="preserve">1、企业发展概况</w:t>
      </w:r>
    </w:p>
    <w:p>
      <w:pPr>
        <w:spacing w:after="150"/>
      </w:pPr>
      <w:r>
        <w:rPr/>
        <w:t xml:space="preserve">2、企业资产规模</w:t>
      </w:r>
    </w:p>
    <w:p>
      <w:pPr>
        <w:spacing w:after="150"/>
      </w:pPr>
      <w:r>
        <w:rPr/>
        <w:t xml:space="preserve">3、企业发展规模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7、企业研发实力分析</w:t>
      </w:r>
    </w:p>
    <w:p>
      <w:pPr>
        <w:spacing w:after="150"/>
      </w:pPr>
      <w:r>
        <w:rPr/>
        <w:t xml:space="preserve">8、企业发展动态及前景</w:t>
      </w:r>
    </w:p>
    <w:p>
      <w:pPr>
        <w:spacing w:after="150"/>
      </w:pPr>
      <w:r>
        <w:rPr/>
        <w:t xml:space="preserve">四、长白山制药股份有限公司</w:t>
      </w:r>
    </w:p>
    <w:p>
      <w:pPr>
        <w:spacing w:after="150"/>
      </w:pPr>
      <w:r>
        <w:rPr/>
        <w:t xml:space="preserve">1、企业发展概况</w:t>
      </w:r>
    </w:p>
    <w:p>
      <w:pPr>
        <w:spacing w:after="150"/>
      </w:pPr>
      <w:r>
        <w:rPr/>
        <w:t xml:space="preserve">2、企业生产及发展动态</w:t>
      </w:r>
    </w:p>
    <w:p>
      <w:pPr>
        <w:spacing w:after="150"/>
      </w:pPr>
      <w:r>
        <w:rPr/>
        <w:t xml:space="preserve">3、企业发展优势分析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7、企业产品及应用领域</w:t>
      </w:r>
    </w:p>
    <w:p>
      <w:pPr>
        <w:spacing w:after="150"/>
      </w:pPr>
      <w:r>
        <w:rPr/>
        <w:t xml:space="preserve">8、企业发展目标</w:t>
      </w:r>
    </w:p>
    <w:p>
      <w:pPr>
        <w:spacing w:after="150"/>
      </w:pPr>
      <w:r>
        <w:rPr/>
        <w:t xml:space="preserve">五、天士力制药股份集团有限公司</w:t>
      </w:r>
    </w:p>
    <w:p>
      <w:pPr>
        <w:spacing w:after="150"/>
      </w:pPr>
      <w:r>
        <w:rPr/>
        <w:t xml:space="preserve">1、企业发展概况</w:t>
      </w:r>
    </w:p>
    <w:p>
      <w:pPr>
        <w:spacing w:after="150"/>
      </w:pPr>
      <w:r>
        <w:rPr/>
        <w:t xml:space="preserve">2、企业组织构架</w:t>
      </w:r>
    </w:p>
    <w:p>
      <w:pPr>
        <w:spacing w:after="150"/>
      </w:pPr>
      <w:r>
        <w:rPr/>
        <w:t xml:space="preserve">3、企业品牌及荣誉分析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六、天津中新药业集团股份有限公司</w:t>
      </w:r>
    </w:p>
    <w:p>
      <w:pPr>
        <w:spacing w:after="150"/>
      </w:pPr>
      <w:r>
        <w:rPr/>
        <w:t xml:space="preserve">1、企业发展概况</w:t>
      </w:r>
    </w:p>
    <w:p>
      <w:pPr>
        <w:spacing w:after="150"/>
      </w:pPr>
      <w:r>
        <w:rPr/>
        <w:t xml:space="preserve">2、企业品牌建设分析</w:t>
      </w:r>
    </w:p>
    <w:p>
      <w:pPr>
        <w:spacing w:after="150"/>
      </w:pPr>
      <w:r>
        <w:rPr/>
        <w:t xml:space="preserve">3、企业产品及研发</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七、黑龙江珍宝岛药业股份有限公司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八、华润三九医药股份有限公司</w:t>
      </w:r>
    </w:p>
    <w:p>
      <w:pPr>
        <w:spacing w:after="150"/>
      </w:pPr>
      <w:r>
        <w:rPr/>
        <w:t xml:space="preserve">1、企业发展概况</w:t>
      </w:r>
    </w:p>
    <w:p>
      <w:pPr>
        <w:spacing w:after="150"/>
      </w:pPr>
      <w:r>
        <w:rPr/>
        <w:t xml:space="preserve">2、企业组织构架</w:t>
      </w:r>
    </w:p>
    <w:p>
      <w:pPr>
        <w:spacing w:after="150"/>
      </w:pPr>
      <w:r>
        <w:rPr/>
        <w:t xml:space="preserve">3、企业产品及动态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7、企业销售网络</w:t>
      </w:r>
    </w:p>
    <w:p>
      <w:pPr>
        <w:spacing w:after="150"/>
      </w:pPr>
      <w:r>
        <w:rPr/>
        <w:t xml:space="preserve">8、企业发展目标</w:t>
      </w:r>
    </w:p>
    <w:p>
      <w:pPr>
        <w:spacing w:after="150"/>
      </w:pPr>
      <w:r>
        <w:rPr/>
        <w:t xml:space="preserve">九、山东步长制药有限公司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6、企业发展状况</w:t>
      </w:r>
    </w:p>
    <w:p>
      <w:pPr>
        <w:spacing w:after="150"/>
      </w:pPr>
      <w:r>
        <w:rPr/>
        <w:t xml:space="preserve">7、企业经营水平</w:t>
      </w:r>
    </w:p>
    <w:p>
      <w:pPr>
        <w:spacing w:after="150"/>
      </w:pPr>
      <w:r>
        <w:rPr/>
        <w:t xml:space="preserve">8、企业发展目标</w:t>
      </w:r>
    </w:p>
    <w:p>
      <w:pPr>
        <w:spacing w:after="150"/>
      </w:pPr>
      <w:r>
        <w:rPr/>
        <w:t xml:space="preserve">十、南京医药股份有限公司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8、企业发展战略</w:t>
      </w:r>
    </w:p>
    <w:p>
      <w:pPr>
        <w:spacing w:after="150"/>
      </w:pPr>
      <w:r>
        <w:rPr/>
        <w:t xml:space="preserve">十一、仁和药业股份有限公司</w:t>
      </w:r>
    </w:p>
    <w:p>
      <w:pPr>
        <w:spacing w:after="150"/>
      </w:pPr>
      <w:r>
        <w:rPr/>
        <w:t xml:space="preserve">1、企业发展概况</w:t>
      </w:r>
    </w:p>
    <w:p>
      <w:pPr>
        <w:spacing w:after="150"/>
      </w:pPr>
      <w:r>
        <w:rPr/>
        <w:t xml:space="preserve">2、企业组织构架</w:t>
      </w:r>
    </w:p>
    <w:p>
      <w:pPr>
        <w:spacing w:after="150"/>
      </w:pPr>
      <w:r>
        <w:rPr/>
        <w:t xml:space="preserve">3、企业产品及动态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十二、江苏康缘药业股份有限公司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7、企业发展能力</w:t>
      </w:r>
    </w:p>
    <w:p>
      <w:pPr>
        <w:spacing w:after="150"/>
      </w:pPr>
      <w:r>
        <w:rPr/>
        <w:t xml:space="preserve">8、企业销售网络及分布</w:t>
      </w:r>
    </w:p>
    <w:p>
      <w:pPr>
        <w:spacing w:after="150"/>
      </w:pPr>
      <w:r>
        <w:rPr/>
        <w:t xml:space="preserve">十三、江西济民可信集团有限公司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4、企业业务及收入</w:t>
      </w:r>
    </w:p>
    <w:p>
      <w:pPr>
        <w:spacing w:after="150"/>
      </w:pPr>
      <w:r>
        <w:rPr/>
        <w:t xml:space="preserve">5、企业发展动态</w:t>
      </w:r>
    </w:p>
    <w:p>
      <w:pPr>
        <w:spacing w:after="150"/>
      </w:pPr>
      <w:r>
        <w:rPr/>
        <w:t xml:space="preserve">6、企业营销网络</w:t>
      </w:r>
    </w:p>
    <w:p>
      <w:pPr>
        <w:spacing w:after="150"/>
      </w:pPr>
      <w:r>
        <w:rPr/>
        <w:t xml:space="preserve">7、企业发能力分析</w:t>
      </w:r>
    </w:p>
    <w:p>
      <w:pPr>
        <w:spacing w:after="150"/>
      </w:pPr>
      <w:r>
        <w:rPr/>
        <w:t xml:space="preserve">8、企业发展前景</w:t>
      </w:r>
    </w:p>
    <w:p>
      <w:pPr>
        <w:spacing w:after="150"/>
      </w:pPr>
      <w:r>
        <w:rPr/>
        <w:t xml:space="preserve">十四、广州医药集团有限公司</w:t>
      </w:r>
    </w:p>
    <w:p>
      <w:pPr>
        <w:spacing w:after="150"/>
      </w:pPr>
      <w:r>
        <w:rPr/>
        <w:t xml:space="preserve">1、企业发展概况</w:t>
      </w:r>
    </w:p>
    <w:p>
      <w:pPr>
        <w:spacing w:after="150"/>
      </w:pPr>
      <w:r>
        <w:rPr/>
        <w:t xml:space="preserve">2、企业竞争优势分析</w:t>
      </w:r>
    </w:p>
    <w:p>
      <w:pPr>
        <w:spacing w:after="150"/>
      </w:pPr>
      <w:r>
        <w:rPr/>
        <w:t xml:space="preserve">3、企业荣誉分析</w:t>
      </w:r>
    </w:p>
    <w:p>
      <w:pPr>
        <w:spacing w:after="150"/>
      </w:pPr>
      <w:r>
        <w:rPr/>
        <w:t xml:space="preserve">4、企业产品主要动态</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十五、广东罗浮山国药股份有限公司</w:t>
      </w:r>
    </w:p>
    <w:p>
      <w:pPr>
        <w:spacing w:after="150"/>
      </w:pPr>
      <w:r>
        <w:rPr/>
        <w:t xml:space="preserve">1、企业发展概况</w:t>
      </w:r>
    </w:p>
    <w:p>
      <w:pPr>
        <w:spacing w:after="150"/>
      </w:pPr>
      <w:r>
        <w:rPr/>
        <w:t xml:space="preserve">2、企业发展规模</w:t>
      </w:r>
    </w:p>
    <w:p>
      <w:pPr>
        <w:spacing w:after="150"/>
      </w:pPr>
      <w:r>
        <w:rPr/>
        <w:t xml:space="preserve">3、企业科技创新及成果</w:t>
      </w:r>
    </w:p>
    <w:p>
      <w:pPr>
        <w:spacing w:after="150"/>
      </w:pPr>
      <w:r>
        <w:rPr/>
        <w:t xml:space="preserve">4、企业产品及动态</w:t>
      </w:r>
    </w:p>
    <w:p>
      <w:pPr>
        <w:spacing w:after="150"/>
      </w:pPr>
      <w:r>
        <w:rPr/>
        <w:t xml:space="preserve">5、企业财务分析</w:t>
      </w:r>
    </w:p>
    <w:p>
      <w:pPr>
        <w:spacing w:after="150"/>
      </w:pPr>
      <w:r>
        <w:rPr/>
        <w:t xml:space="preserve">6、企业经营状况</w:t>
      </w:r>
    </w:p>
    <w:p>
      <w:pPr>
        <w:spacing w:after="150"/>
      </w:pPr>
      <w:r>
        <w:rPr/>
        <w:t xml:space="preserve">7、企业客户服务分析</w:t>
      </w:r>
    </w:p>
    <w:p>
      <w:pPr>
        <w:spacing w:after="150"/>
      </w:pPr>
      <w:r>
        <w:rPr/>
        <w:t xml:space="preserve">8、企业发展前景</w:t>
      </w:r>
    </w:p>
    <w:p>
      <w:pPr>
        <w:spacing w:after="150"/>
      </w:pPr>
      <w:r>
        <w:rPr/>
        <w:t xml:space="preserve">十六、浙江康恩贝制药股份有限公司</w:t>
      </w:r>
    </w:p>
    <w:p>
      <w:pPr>
        <w:spacing w:after="150"/>
      </w:pPr>
      <w:r>
        <w:rPr/>
        <w:t xml:space="preserve">1、企业发展概况</w:t>
      </w:r>
    </w:p>
    <w:p>
      <w:pPr>
        <w:spacing w:after="150"/>
      </w:pPr>
      <w:r>
        <w:rPr/>
        <w:t xml:space="preserve">2、企业发展历程</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十七、神威药业集团有限公司</w:t>
      </w:r>
    </w:p>
    <w:p>
      <w:pPr>
        <w:spacing w:after="150"/>
      </w:pPr>
      <w:r>
        <w:rPr/>
        <w:t xml:space="preserve">1、企业发展概况</w:t>
      </w:r>
    </w:p>
    <w:p>
      <w:pPr>
        <w:spacing w:after="150"/>
      </w:pPr>
      <w:r>
        <w:rPr/>
        <w:t xml:space="preserve">2、企业荣誉分析</w:t>
      </w:r>
    </w:p>
    <w:p>
      <w:pPr>
        <w:spacing w:after="150"/>
      </w:pPr>
      <w:r>
        <w:rPr/>
        <w:t xml:space="preserve">3、企业发展动态</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7、神威现代中药生产状况</w:t>
      </w:r>
    </w:p>
    <w:p>
      <w:pPr>
        <w:spacing w:after="150"/>
      </w:pPr>
      <w:r>
        <w:rPr/>
        <w:t xml:space="preserve">8、企业发展目标</w:t>
      </w:r>
    </w:p>
    <w:p>
      <w:pPr>
        <w:spacing w:after="150"/>
      </w:pPr>
      <w:r>
        <w:rPr/>
        <w:t xml:space="preserve">十八、昆明制药集团股份有限公司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3、企业产品及研发</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8、企业发展战略分析</w:t>
      </w:r>
    </w:p>
    <w:p>
      <w:pPr>
        <w:spacing w:after="150"/>
      </w:pPr>
      <w:r>
        <w:rPr/>
        <w:t xml:space="preserve">十九、河南羚锐制药股份有限公司</w:t>
      </w:r>
    </w:p>
    <w:p>
      <w:pPr>
        <w:spacing w:after="150"/>
      </w:pPr>
      <w:r>
        <w:rPr/>
        <w:t xml:space="preserve">1、企业发展概况</w:t>
      </w:r>
    </w:p>
    <w:p>
      <w:pPr>
        <w:spacing w:after="150"/>
      </w:pPr>
      <w:r>
        <w:rPr/>
        <w:t xml:space="preserve">2、企业资产规模</w:t>
      </w:r>
    </w:p>
    <w:p>
      <w:pPr>
        <w:spacing w:after="150"/>
      </w:pPr>
      <w:r>
        <w:rPr/>
        <w:t xml:space="preserve">3、企业资质及荣誉分析</w:t>
      </w:r>
    </w:p>
    <w:p>
      <w:pPr>
        <w:spacing w:after="150"/>
      </w:pPr>
      <w:r>
        <w:rPr/>
        <w:t xml:space="preserve">4、企业业务经营范围</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二十、上海雷允上药业有限公司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6、企业销售规模</w:t>
      </w:r>
    </w:p>
    <w:p>
      <w:pPr>
        <w:spacing w:after="150"/>
      </w:pPr>
      <w:r>
        <w:rPr/>
        <w:t xml:space="preserve">7、企业销售网络分布</w:t>
      </w:r>
    </w:p>
    <w:p>
      <w:pPr>
        <w:spacing w:after="150"/>
      </w:pPr>
      <w:r>
        <w:rPr/>
        <w:t xml:space="preserve">8、企业发展目标</w:t>
      </w:r>
    </w:p>
    <w:p>
      <w:pPr>
        <w:spacing w:after="150"/>
      </w:pPr>
      <w:r>
        <w:rPr/>
        <w:t xml:space="preserve">二十一、武汉健民药业集团股份有限公司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3、企业主要产品分析</w:t>
      </w:r>
    </w:p>
    <w:p>
      <w:pPr>
        <w:spacing w:after="150"/>
      </w:pPr>
      <w:r>
        <w:rPr/>
        <w:t xml:space="preserve">4、企业业务及收入</w:t>
      </w:r>
    </w:p>
    <w:p>
      <w:pPr>
        <w:spacing w:after="150"/>
      </w:pPr>
      <w:r>
        <w:rPr/>
        <w:t xml:space="preserve">5、企业发展规模</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二十二、贵州益佰制药股份有限公司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4、企业业务及收入</w:t>
      </w:r>
    </w:p>
    <w:p>
      <w:pPr>
        <w:spacing w:after="150"/>
      </w:pPr>
      <w:r>
        <w:rPr/>
        <w:t xml:space="preserve">5、企业财务分析</w:t>
      </w:r>
    </w:p>
    <w:p>
      <w:pPr>
        <w:spacing w:after="150"/>
      </w:pPr>
      <w:r>
        <w:rPr/>
        <w:t xml:space="preserve">6、企业工业产值</w:t>
      </w:r>
    </w:p>
    <w:p>
      <w:pPr>
        <w:spacing w:after="150"/>
      </w:pPr>
      <w:r>
        <w:rPr/>
        <w:t xml:space="preserve">7、企业销售收入分析</w:t>
      </w:r>
    </w:p>
    <w:p>
      <w:pPr>
        <w:spacing w:after="150"/>
      </w:pPr>
      <w:r>
        <w:rPr/>
        <w:t xml:space="preserve">8、企业经营状况分析</w:t>
      </w:r>
    </w:p>
    <w:p>
      <w:pPr>
        <w:spacing w:after="150"/>
      </w:pPr>
      <w:r>
        <w:rPr/>
        <w:t xml:space="preserve">二十三、苏中药业集团股份有限公司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7、企业发展能力</w:t>
      </w:r>
    </w:p>
    <w:p>
      <w:pPr>
        <w:spacing w:after="150"/>
      </w:pPr>
      <w:r>
        <w:rPr/>
        <w:t xml:space="preserve">8、企业发展目标</w:t>
      </w:r>
    </w:p>
    <w:p>
      <w:pPr>
        <w:spacing w:after="150"/>
      </w:pPr>
      <w:r>
        <w:rPr/>
        <w:t xml:space="preserve">二十四、马应龙药业集团股份有限公司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3、企业产品及资质</w:t>
      </w:r>
    </w:p>
    <w:p>
      <w:pPr>
        <w:spacing w:after="150"/>
      </w:pPr>
      <w:r>
        <w:rPr/>
        <w:t xml:space="preserve">4、企业研发体系</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二十五、九芝堂股份有限公司</w:t>
      </w:r>
    </w:p>
    <w:p>
      <w:pPr>
        <w:spacing w:after="150"/>
      </w:pPr>
      <w:r>
        <w:rPr/>
        <w:t xml:space="preserve">1、企业发展概况</w:t>
      </w:r>
    </w:p>
    <w:p>
      <w:pPr>
        <w:spacing w:after="150"/>
      </w:pPr>
      <w:r>
        <w:rPr/>
        <w:t xml:space="preserve">2、企业组织构架</w:t>
      </w:r>
    </w:p>
    <w:p>
      <w:pPr>
        <w:spacing w:after="150"/>
      </w:pPr>
      <w:r>
        <w:rPr/>
        <w:t xml:space="preserve">3、企业荣誉与成绩</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二十六、吉林敖东药业集团股份有限公司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7、企业营销网络</w:t>
      </w:r>
    </w:p>
    <w:p>
      <w:pPr>
        <w:spacing w:after="150"/>
      </w:pPr>
      <w:r>
        <w:rPr/>
        <w:t xml:space="preserve">8、企业发展目标</w:t>
      </w:r>
    </w:p>
    <w:p>
      <w:pPr>
        <w:spacing w:after="150"/>
      </w:pPr>
      <w:r>
        <w:rPr/>
        <w:t xml:space="preserve">二十七、山东东阿阿胶股份有限公司</w:t>
      </w:r>
    </w:p>
    <w:p>
      <w:pPr>
        <w:spacing w:after="150"/>
      </w:pPr>
      <w:r>
        <w:rPr/>
        <w:t xml:space="preserve">1、企业发展概况</w:t>
      </w:r>
    </w:p>
    <w:p>
      <w:pPr>
        <w:spacing w:after="150"/>
      </w:pPr>
      <w:r>
        <w:rPr/>
        <w:t xml:space="preserve">2、企业发展规模</w:t>
      </w:r>
    </w:p>
    <w:p>
      <w:pPr>
        <w:spacing w:after="150"/>
      </w:pPr>
      <w:r>
        <w:rPr/>
        <w:t xml:space="preserve">3、企业产品与服务</w:t>
      </w:r>
    </w:p>
    <w:p>
      <w:pPr>
        <w:spacing w:after="150"/>
      </w:pPr>
      <w:r>
        <w:rPr/>
        <w:t xml:space="preserve">4、企业业务及收入</w:t>
      </w:r>
    </w:p>
    <w:p>
      <w:pPr>
        <w:spacing w:after="150"/>
      </w:pPr>
      <w:r>
        <w:rPr/>
        <w:t xml:space="preserve">5、企业财务分析</w:t>
      </w:r>
    </w:p>
    <w:p>
      <w:pPr>
        <w:spacing w:after="150"/>
      </w:pPr>
      <w:r>
        <w:rPr/>
        <w:t xml:space="preserve">6、企业经营策略</w:t>
      </w:r>
    </w:p>
    <w:p>
      <w:pPr>
        <w:spacing w:after="150"/>
      </w:pPr>
      <w:r>
        <w:rPr/>
        <w:t xml:space="preserve">7、企业营销网络</w:t>
      </w:r>
    </w:p>
    <w:p>
      <w:pPr>
        <w:spacing w:after="150"/>
      </w:pPr>
      <w:r>
        <w:rPr/>
        <w:t xml:space="preserve">8、企业发展目标</w:t>
      </w:r>
    </w:p>
    <w:p>
      <w:pPr>
        <w:spacing w:after="150"/>
      </w:pPr>
      <w:r>
        <w:rPr/>
        <w:t xml:space="preserve">二十八、桂林三金药业股份有限公司</w:t>
      </w:r>
    </w:p>
    <w:p>
      <w:pPr>
        <w:spacing w:after="150"/>
      </w:pPr>
      <w:r>
        <w:rPr/>
        <w:t xml:space="preserve">1、企业发展概况</w:t>
      </w:r>
    </w:p>
    <w:p>
      <w:pPr>
        <w:spacing w:after="150"/>
      </w:pPr>
      <w:r>
        <w:rPr/>
        <w:t xml:space="preserve">2、企业组织构架</w:t>
      </w:r>
    </w:p>
    <w:p>
      <w:pPr>
        <w:spacing w:after="150"/>
      </w:pPr>
      <w:r>
        <w:rPr/>
        <w:t xml:space="preserve">3、企业产品与荣誉</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7、企业发展动态</w:t>
      </w:r>
    </w:p>
    <w:p>
      <w:pPr>
        <w:spacing w:after="150"/>
      </w:pPr>
      <w:r>
        <w:rPr/>
        <w:t xml:space="preserve">8、企业发展目标</w:t>
      </w:r>
    </w:p>
    <w:p>
      <w:pPr>
        <w:spacing w:after="150"/>
      </w:pPr>
      <w:r>
        <w:rPr/>
        <w:t xml:space="preserve">二十九、哈药集团中药有限公司</w:t>
      </w:r>
    </w:p>
    <w:p>
      <w:pPr>
        <w:spacing w:after="150"/>
      </w:pPr>
      <w:r>
        <w:rPr/>
        <w:t xml:space="preserve">1、企业发展概况</w:t>
      </w:r>
    </w:p>
    <w:p>
      <w:pPr>
        <w:spacing w:after="150"/>
      </w:pPr>
      <w:r>
        <w:rPr/>
        <w:t xml:space="preserve">2、企业组织构架</w:t>
      </w:r>
    </w:p>
    <w:p>
      <w:pPr>
        <w:spacing w:after="150"/>
      </w:pPr>
      <w:r>
        <w:rPr/>
        <w:t xml:space="preserve">3、企业资质及荣誉</w:t>
      </w:r>
    </w:p>
    <w:p>
      <w:pPr>
        <w:spacing w:after="150"/>
      </w:pPr>
      <w:r>
        <w:rPr/>
        <w:t xml:space="preserve">4、企业科技研发及成果</w:t>
      </w:r>
    </w:p>
    <w:p>
      <w:pPr>
        <w:spacing w:after="150"/>
      </w:pPr>
      <w:r>
        <w:rPr/>
        <w:t xml:space="preserve">5、企业产品分析</w:t>
      </w:r>
    </w:p>
    <w:p>
      <w:pPr>
        <w:spacing w:after="150"/>
      </w:pPr>
      <w:r>
        <w:rPr/>
        <w:t xml:space="preserve">6、企业业务及收入</w:t>
      </w:r>
    </w:p>
    <w:p>
      <w:pPr>
        <w:spacing w:after="150"/>
      </w:pPr>
      <w:r>
        <w:rPr/>
        <w:t xml:space="preserve">7、企业财务分析</w:t>
      </w:r>
    </w:p>
    <w:p>
      <w:pPr>
        <w:spacing w:after="150"/>
      </w:pPr>
      <w:r>
        <w:rPr/>
        <w:t xml:space="preserve">8、企业发展目标</w:t>
      </w:r>
    </w:p>
    <w:p>
      <w:pPr>
        <w:spacing w:after="150"/>
      </w:pPr>
      <w:r>
        <w:rPr/>
        <w:t xml:space="preserve">三十、四川禾邦实业集团有限公司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4、企业业务及收入</w:t>
      </w:r>
    </w:p>
    <w:p>
      <w:pPr>
        <w:spacing w:after="150"/>
      </w:pPr>
      <w:r>
        <w:rPr/>
        <w:t xml:space="preserve">5、企业财务分析</w:t>
      </w:r>
    </w:p>
    <w:p>
      <w:pPr>
        <w:spacing w:after="150"/>
      </w:pPr>
      <w:r>
        <w:rPr/>
        <w:t xml:space="preserve">6、企业经营状况</w:t>
      </w:r>
    </w:p>
    <w:p>
      <w:pPr>
        <w:spacing w:after="150"/>
      </w:pPr>
      <w:r>
        <w:rPr/>
        <w:t xml:space="preserve">7、企业生成能力分析</w:t>
      </w:r>
    </w:p>
    <w:p>
      <w:pPr>
        <w:spacing w:after="150"/>
      </w:pPr>
      <w:r>
        <w:rPr/>
        <w:t xml:space="preserve">8、企业发展目标</w:t>
      </w:r>
    </w:p>
    <w:p>
      <w:pPr>
        <w:spacing w:after="150"/>
      </w:pPr>
      <w:r>
        <w:rPr>
          <w:b w:val="1"/>
          <w:bCs w:val="1"/>
        </w:rPr>
        <w:t xml:space="preserve">第五部分 发展前景展望</w:t>
      </w:r>
    </w:p>
    <w:p>
      <w:pPr>
        <w:spacing w:after="150"/>
      </w:pPr>
      <w:r>
        <w:rPr/>
        <w:t xml:space="preserve">【ldquo;十四五rdquo;规划期，行业发展如何?未来中成药行业发展前景怎样?有些什么样的变化趋势?投资价值怎样?投资机会在哪里?细分种类发展前景怎样?】</w:t>
      </w:r>
    </w:p>
    <w:p>
      <w:pPr>
        <w:spacing w:after="150"/>
      </w:pPr>
      <w:r>
        <w:rPr>
          <w:b w:val="1"/>
          <w:bCs w:val="1"/>
        </w:rPr>
        <w:t xml:space="preserve">第十章 2024-2029年中成药行业前景及趋势预测</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二、2024-2029年中成药市场发展前景展望</w:t>
      </w:r>
    </w:p>
    <w:p>
      <w:pPr>
        <w:spacing w:after="150"/>
      </w:pPr>
      <w:r>
        <w:rPr/>
        <w:t xml:space="preserve">第二节 2024-2029年中国中成药行业供需预测</w:t>
      </w:r>
    </w:p>
    <w:p>
      <w:pPr>
        <w:spacing w:after="150"/>
      </w:pPr>
      <w:r>
        <w:rPr/>
        <w:t xml:space="preserve">一、2024-2029年中国中成药行业供给预测</w:t>
      </w:r>
    </w:p>
    <w:p>
      <w:pPr>
        <w:spacing w:after="150"/>
      </w:pPr>
      <w:r>
        <w:rPr/>
        <w:t xml:space="preserve">二、2024-2029年中国中成药行业产量预测</w:t>
      </w:r>
    </w:p>
    <w:p>
      <w:pPr>
        <w:spacing w:after="150"/>
      </w:pPr>
      <w:r>
        <w:rPr/>
        <w:t xml:space="preserve">三、2024-2029年中国中成药市场销量预测</w:t>
      </w:r>
    </w:p>
    <w:p>
      <w:pPr>
        <w:spacing w:after="150"/>
      </w:pPr>
      <w:r>
        <w:rPr/>
        <w:t xml:space="preserve">四、2024-2029年中国中成药行业需求预测</w:t>
      </w:r>
    </w:p>
    <w:p>
      <w:pPr>
        <w:spacing w:after="150"/>
      </w:pPr>
      <w:r>
        <w:rPr/>
        <w:t xml:space="preserve">五、2024-2029年中国中成药行业供需平衡预测</w:t>
      </w:r>
    </w:p>
    <w:p>
      <w:pPr>
        <w:spacing w:after="150"/>
      </w:pPr>
      <w:r>
        <w:rPr/>
        <w:t xml:space="preserve">第三节 中药现代化发展前景预测分析</w:t>
      </w:r>
    </w:p>
    <w:p>
      <w:pPr>
        <w:spacing w:after="150"/>
      </w:pPr>
      <w:r>
        <w:rPr/>
        <w:t xml:space="preserve">一、中药现代化发展现状</w:t>
      </w:r>
    </w:p>
    <w:p>
      <w:pPr>
        <w:spacing w:after="150"/>
      </w:pPr>
      <w:r>
        <w:rPr/>
        <w:t xml:space="preserve">1、中药现代化总体目标</w:t>
      </w:r>
    </w:p>
    <w:p>
      <w:pPr>
        <w:spacing w:after="150"/>
      </w:pPr>
      <w:r>
        <w:rPr/>
        <w:t xml:space="preserve">2、中药现代化主要内容</w:t>
      </w:r>
    </w:p>
    <w:p>
      <w:pPr>
        <w:spacing w:after="150"/>
      </w:pPr>
      <w:r>
        <w:rPr/>
        <w:t xml:space="preserve">3、中药现代化研究关键</w:t>
      </w:r>
    </w:p>
    <w:p>
      <w:pPr>
        <w:spacing w:after="150"/>
      </w:pPr>
      <w:r>
        <w:rPr/>
        <w:t xml:space="preserve">4、我国中药现代化现状</w:t>
      </w:r>
    </w:p>
    <w:p>
      <w:pPr>
        <w:spacing w:after="150"/>
      </w:pPr>
      <w:r>
        <w:rPr/>
        <w:t xml:space="preserve">二、中药现代化技术趋势</w:t>
      </w:r>
    </w:p>
    <w:p>
      <w:pPr>
        <w:spacing w:after="150"/>
      </w:pPr>
      <w:r>
        <w:rPr/>
        <w:t xml:space="preserve">1、现代中药新技术应用</w:t>
      </w:r>
    </w:p>
    <w:p>
      <w:pPr>
        <w:spacing w:after="150"/>
      </w:pPr>
      <w:r>
        <w:rPr/>
        <w:t xml:space="preserve">2、科技在中药研究中的应用</w:t>
      </w:r>
    </w:p>
    <w:p>
      <w:pPr>
        <w:spacing w:after="150"/>
      </w:pPr>
      <w:r>
        <w:rPr/>
        <w:t xml:space="preserve">(1)数学方法的运用</w:t>
      </w:r>
    </w:p>
    <w:p>
      <w:pPr>
        <w:spacing w:after="150"/>
      </w:pPr>
      <w:r>
        <w:rPr/>
        <w:t xml:space="preserve">(2)现代分离分析技术的应用</w:t>
      </w:r>
    </w:p>
    <w:p>
      <w:pPr>
        <w:spacing w:after="150"/>
      </w:pPr>
      <w:r>
        <w:rPr/>
        <w:t xml:space="preserve">(3)生物技术在中药研究中的应用</w:t>
      </w:r>
    </w:p>
    <w:p>
      <w:pPr>
        <w:spacing w:after="150"/>
      </w:pPr>
      <w:r>
        <w:rPr/>
        <w:t xml:space="preserve">(4)纳米技术在中药现代化中的应用</w:t>
      </w:r>
    </w:p>
    <w:p>
      <w:pPr>
        <w:spacing w:after="150"/>
      </w:pPr>
      <w:r>
        <w:rPr/>
        <w:t xml:space="preserve">3、实现中药现代化的研发途径</w:t>
      </w:r>
    </w:p>
    <w:p>
      <w:pPr>
        <w:spacing w:after="150"/>
      </w:pPr>
      <w:r>
        <w:rPr/>
        <w:t xml:space="preserve">(1)加强中药的物质基础研究</w:t>
      </w:r>
    </w:p>
    <w:p>
      <w:pPr>
        <w:spacing w:after="150"/>
      </w:pPr>
      <w:r>
        <w:rPr/>
        <w:t xml:space="preserve">(2)中西医药学理论相结合</w:t>
      </w:r>
    </w:p>
    <w:p>
      <w:pPr>
        <w:spacing w:after="150"/>
      </w:pPr>
      <w:r>
        <w:rPr/>
        <w:t xml:space="preserve">(3)利用高新技术促进中药现代化</w:t>
      </w:r>
    </w:p>
    <w:p>
      <w:pPr>
        <w:spacing w:after="150"/>
      </w:pPr>
      <w:r>
        <w:rPr/>
        <w:t xml:space="preserve">三、中药注射剂</w:t>
      </w:r>
    </w:p>
    <w:p>
      <w:pPr>
        <w:spacing w:after="150"/>
      </w:pPr>
      <w:r>
        <w:rPr/>
        <w:t xml:space="preserve">1、中药注射剂产品概况</w:t>
      </w:r>
    </w:p>
    <w:p>
      <w:pPr>
        <w:spacing w:after="150"/>
      </w:pPr>
      <w:r>
        <w:rPr/>
        <w:t xml:space="preserve">2、中药注射剂市场规模</w:t>
      </w:r>
    </w:p>
    <w:p>
      <w:pPr>
        <w:spacing w:after="150"/>
      </w:pPr>
      <w:r>
        <w:rPr/>
        <w:t xml:space="preserve">3、中药注射剂竞争格局</w:t>
      </w:r>
    </w:p>
    <w:p>
      <w:pPr>
        <w:spacing w:after="150"/>
      </w:pPr>
      <w:r>
        <w:rPr/>
        <w:t xml:space="preserve">4、中药注射剂市场集中度</w:t>
      </w:r>
    </w:p>
    <w:p>
      <w:pPr>
        <w:spacing w:after="150"/>
      </w:pPr>
      <w:r>
        <w:rPr/>
        <w:t xml:space="preserve">5、中药注射剂重点品种</w:t>
      </w:r>
    </w:p>
    <w:p>
      <w:pPr>
        <w:spacing w:after="150"/>
      </w:pPr>
      <w:r>
        <w:rPr/>
        <w:t xml:space="preserve">(1)心血管类注射剂</w:t>
      </w:r>
    </w:p>
    <w:p>
      <w:pPr>
        <w:spacing w:after="150"/>
      </w:pPr>
      <w:r>
        <w:rPr/>
        <w:t xml:space="preserve">(2)抗肿瘤类注射剂</w:t>
      </w:r>
    </w:p>
    <w:p>
      <w:pPr>
        <w:spacing w:after="150"/>
      </w:pPr>
      <w:r>
        <w:rPr/>
        <w:t xml:space="preserve">(3)清热解毒类注射剂</w:t>
      </w:r>
    </w:p>
    <w:p>
      <w:pPr>
        <w:spacing w:after="150"/>
      </w:pPr>
      <w:r>
        <w:rPr/>
        <w:t xml:space="preserve">6、中药注射剂审批情况</w:t>
      </w:r>
    </w:p>
    <w:p>
      <w:pPr>
        <w:spacing w:after="150"/>
      </w:pPr>
      <w:r>
        <w:rPr/>
        <w:t xml:space="preserve">7、中药注射剂发展前景</w:t>
      </w:r>
    </w:p>
    <w:p>
      <w:pPr>
        <w:spacing w:after="150"/>
      </w:pPr>
      <w:r>
        <w:rPr/>
        <w:t xml:space="preserve">四、中药配方颗粒</w:t>
      </w:r>
    </w:p>
    <w:p>
      <w:pPr>
        <w:spacing w:after="150"/>
      </w:pPr>
      <w:r>
        <w:rPr/>
        <w:t xml:space="preserve">1、中药配方颗粒产品概况</w:t>
      </w:r>
    </w:p>
    <w:p>
      <w:pPr>
        <w:spacing w:after="150"/>
      </w:pPr>
      <w:r>
        <w:rPr/>
        <w:t xml:space="preserve">2、中药配方颗粒需求调查</w:t>
      </w:r>
    </w:p>
    <w:p>
      <w:pPr>
        <w:spacing w:after="150"/>
      </w:pPr>
      <w:r>
        <w:rPr/>
        <w:t xml:space="preserve">3、中药配方颗粒发展历程</w:t>
      </w:r>
    </w:p>
    <w:p>
      <w:pPr>
        <w:spacing w:after="150"/>
      </w:pPr>
      <w:r>
        <w:rPr/>
        <w:t xml:space="preserve">4、中药配方颗粒市场规模</w:t>
      </w:r>
    </w:p>
    <w:p>
      <w:pPr>
        <w:spacing w:after="150"/>
      </w:pPr>
      <w:r>
        <w:rPr/>
        <w:t xml:space="preserve">5、中药配方颗粒竞争格局</w:t>
      </w:r>
    </w:p>
    <w:p>
      <w:pPr>
        <w:spacing w:after="150"/>
      </w:pPr>
      <w:r>
        <w:rPr/>
        <w:t xml:space="preserve">6、中药配方颗粒发展前景</w:t>
      </w:r>
    </w:p>
    <w:p>
      <w:pPr>
        <w:spacing w:after="150"/>
      </w:pPr>
      <w:r>
        <w:rPr/>
        <w:t xml:space="preserve">第四节 影响企业生产与经营的关键趋势</w:t>
      </w:r>
    </w:p>
    <w:p>
      <w:pPr>
        <w:spacing w:after="150"/>
      </w:pPr>
      <w:r>
        <w:rPr/>
        <w:t xml:space="preserve">一、出口区域市场发展趋势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第十一章 中成药行业投资机会与风险防范</w:t>
      </w:r>
    </w:p>
    <w:p>
      <w:pPr>
        <w:spacing w:after="150"/>
      </w:pPr>
      <w:r>
        <w:rPr/>
        <w:t xml:space="preserve">第一节 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三、中成药行业投资现状分析</w:t>
      </w:r>
    </w:p>
    <w:p>
      <w:pPr>
        <w:spacing w:after="150"/>
      </w:pPr>
      <w:r>
        <w:rPr/>
        <w:t xml:space="preserve">第二节 中成药行业投资机会及策略</w:t>
      </w:r>
    </w:p>
    <w:p>
      <w:pPr>
        <w:spacing w:after="150"/>
      </w:pPr>
      <w:r>
        <w:rPr/>
        <w:t xml:space="preserve">一、中成药行业投资价值</w:t>
      </w:r>
    </w:p>
    <w:p>
      <w:pPr>
        <w:spacing w:after="150"/>
      </w:pPr>
      <w:r>
        <w:rPr/>
        <w:t xml:space="preserve">二、中成药行业投资机会</w:t>
      </w:r>
    </w:p>
    <w:p>
      <w:pPr>
        <w:spacing w:after="150"/>
      </w:pPr>
      <w:r>
        <w:rPr/>
        <w:t xml:space="preserve">1、中成药企业的投资机会分析</w:t>
      </w:r>
    </w:p>
    <w:p>
      <w:pPr>
        <w:spacing w:after="150"/>
      </w:pPr>
      <w:r>
        <w:rPr/>
        <w:t xml:space="preserve">2、中成药细分领域的投资机会</w:t>
      </w:r>
    </w:p>
    <w:p>
      <w:pPr>
        <w:spacing w:after="150"/>
      </w:pPr>
      <w:r>
        <w:rPr/>
        <w:t xml:space="preserve">第三节 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中国中成药行业投资建议</w:t>
      </w:r>
    </w:p>
    <w:p>
      <w:pPr>
        <w:spacing w:after="150"/>
      </w:pPr>
      <w:r>
        <w:rPr/>
        <w:t xml:space="preserve">一、中成药行业未来发展方向</w:t>
      </w:r>
    </w:p>
    <w:p>
      <w:pPr>
        <w:spacing w:after="150"/>
      </w:pPr>
      <w:r>
        <w:rPr/>
        <w:t xml:space="preserve">二、中成药行业主要投资建议</w:t>
      </w:r>
    </w:p>
    <w:p>
      <w:pPr>
        <w:spacing w:after="150"/>
      </w:pPr>
      <w:r>
        <w:rPr/>
        <w:t xml:space="preserve">三、中成药行业发展策略</w:t>
      </w:r>
    </w:p>
    <w:p>
      <w:pPr>
        <w:spacing w:after="150"/>
      </w:pPr>
      <w:r>
        <w:rPr/>
        <w:t xml:space="preserve">1、成本控制策略</w:t>
      </w:r>
    </w:p>
    <w:p>
      <w:pPr>
        <w:spacing w:after="150"/>
      </w:pPr>
      <w:r>
        <w:rPr/>
        <w:t xml:space="preserve">2、产业发展策略</w:t>
      </w:r>
    </w:p>
    <w:p>
      <w:pPr>
        <w:spacing w:after="150"/>
      </w:pPr>
      <w:r>
        <w:rPr/>
        <w:t xml:space="preserve">3、国际发展策略</w:t>
      </w:r>
    </w:p>
    <w:p>
      <w:pPr>
        <w:spacing w:after="150"/>
      </w:pPr>
      <w:r>
        <w:rPr>
          <w:b w:val="1"/>
          <w:bCs w:val="1"/>
        </w:rPr>
        <w:t xml:space="preserve">第六部分 发展战略研究</w:t>
      </w:r>
    </w:p>
    <w:p>
      <w:pPr>
        <w:spacing w:after="150"/>
      </w:pPr>
      <w:r>
        <w:rPr/>
        <w:t xml:space="preserve">【中成药行业面临哪些问题及瓶颈?有哪些解决对策?未来的投资战略和发展战略如何制定?】</w:t>
      </w:r>
    </w:p>
    <w:p>
      <w:pPr>
        <w:spacing w:after="150"/>
      </w:pPr>
      <w:r>
        <w:rPr>
          <w:b w:val="1"/>
          <w:bCs w:val="1"/>
        </w:rPr>
        <w:t xml:space="preserve">第十二章 中成药行业面临的困境及对策</w:t>
      </w:r>
    </w:p>
    <w:p>
      <w:pPr>
        <w:spacing w:after="150"/>
      </w:pPr>
      <w:r>
        <w:rPr/>
        <w:t xml:space="preserve">第一节 中成药行业面临的困境</w:t>
      </w:r>
    </w:p>
    <w:p>
      <w:pPr>
        <w:spacing w:after="150"/>
      </w:pPr>
      <w:r>
        <w:rPr/>
        <w:t xml:space="preserve">一、中国中成药行业发展的主要困境</w:t>
      </w:r>
    </w:p>
    <w:p>
      <w:pPr>
        <w:spacing w:after="150"/>
      </w:pPr>
      <w:r>
        <w:rPr/>
        <w:t xml:space="preserve">二、中成药企业面临的困境及对策</w:t>
      </w:r>
    </w:p>
    <w:p>
      <w:pPr>
        <w:spacing w:after="150"/>
      </w:pPr>
      <w:r>
        <w:rPr/>
        <w:t xml:space="preserve">1、重点中成药企业面临的困境及对策</w:t>
      </w:r>
    </w:p>
    <w:p>
      <w:pPr>
        <w:spacing w:after="150"/>
      </w:pPr>
      <w:r>
        <w:rPr/>
        <w:t xml:space="preserve">2、中小中成药企业发展困境及策略分析</w:t>
      </w:r>
    </w:p>
    <w:p>
      <w:pPr>
        <w:spacing w:after="150"/>
      </w:pPr>
      <w:r>
        <w:rPr/>
        <w:t xml:space="preserve">三、国内中成药企业的出路分析</w:t>
      </w:r>
    </w:p>
    <w:p>
      <w:pPr>
        <w:spacing w:after="150"/>
      </w:pPr>
      <w:r>
        <w:rPr/>
        <w:t xml:space="preserve">第二节 中国中成药行业存在的问题及对策</w:t>
      </w:r>
    </w:p>
    <w:p>
      <w:pPr>
        <w:spacing w:after="150"/>
      </w:pPr>
      <w:r>
        <w:rPr/>
        <w:t xml:space="preserve">一、中国中成药行业存在的问题</w:t>
      </w:r>
    </w:p>
    <w:p>
      <w:pPr>
        <w:spacing w:after="150"/>
      </w:pPr>
      <w:r>
        <w:rPr/>
        <w:t xml:space="preserve">二、中成药行业发展的建议对策</w:t>
      </w:r>
    </w:p>
    <w:p>
      <w:pPr>
        <w:spacing w:after="150"/>
      </w:pPr>
      <w:r>
        <w:rPr/>
        <w:t xml:space="preserve">三、市场的重点客户战略实施</w:t>
      </w:r>
    </w:p>
    <w:p>
      <w:pPr>
        <w:spacing w:after="150"/>
      </w:pPr>
      <w:r>
        <w:rPr/>
        <w:t xml:space="preserve">第三节 中国中成药市场发展面临的挑战与对策</w:t>
      </w:r>
    </w:p>
    <w:p>
      <w:pPr>
        <w:spacing w:after="150"/>
      </w:pPr>
      <w:r>
        <w:rPr/>
        <w:t xml:space="preserve">一、中国中成药市场发展面临的挑战</w:t>
      </w:r>
    </w:p>
    <w:p>
      <w:pPr>
        <w:spacing w:after="150"/>
      </w:pPr>
      <w:r>
        <w:rPr/>
        <w:t xml:space="preserve">二、中国中成药市场发展面临的对策</w:t>
      </w:r>
    </w:p>
    <w:p>
      <w:pPr>
        <w:spacing w:after="150"/>
      </w:pPr>
      <w:r>
        <w:rPr>
          <w:b w:val="1"/>
          <w:bCs w:val="1"/>
        </w:rPr>
        <w:t xml:space="preserve">第十三章 中成药行业发展战略研究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中成药经营策略分析</w:t>
      </w:r>
    </w:p>
    <w:p>
      <w:pPr>
        <w:spacing w:after="150"/>
      </w:pPr>
      <w:r>
        <w:rPr/>
        <w:t xml:space="preserve">一、中成药市场细分策略</w:t>
      </w:r>
    </w:p>
    <w:p>
      <w:pPr>
        <w:spacing w:after="150"/>
      </w:pPr>
      <w:r>
        <w:rPr/>
        <w:t xml:space="preserve">二、中成药市场创新策略</w:t>
      </w:r>
    </w:p>
    <w:p>
      <w:pPr>
        <w:spacing w:after="150"/>
      </w:pPr>
      <w:r>
        <w:rPr/>
        <w:t xml:space="preserve">三、品牌定位与品类规划</w:t>
      </w:r>
    </w:p>
    <w:p>
      <w:pPr>
        <w:spacing w:after="150"/>
      </w:pPr>
      <w:r>
        <w:rPr/>
        <w:t xml:space="preserve">四、中成药新产品差异化战略</w:t>
      </w:r>
    </w:p>
    <w:p>
      <w:pPr>
        <w:spacing w:after="150"/>
      </w:pPr>
      <w:r>
        <w:rPr/>
        <w:t xml:space="preserve">第四节 中成药行业投资战略研究</w:t>
      </w:r>
    </w:p>
    <w:p>
      <w:pPr>
        <w:spacing w:after="150"/>
      </w:pPr>
      <w:r>
        <w:rPr/>
        <w:t xml:space="preserve">一、中成药行业投资战略</w:t>
      </w:r>
    </w:p>
    <w:p>
      <w:pPr>
        <w:spacing w:after="150"/>
      </w:pPr>
      <w:r>
        <w:rPr/>
        <w:t xml:space="preserve">二、中成药行业深度调查研究</w:t>
      </w:r>
    </w:p>
    <w:p>
      <w:pPr>
        <w:spacing w:after="150"/>
      </w:pPr>
      <w:r>
        <w:rPr/>
        <w:t xml:space="preserve">三、2024-2029年中成药行业投资战略</w:t>
      </w:r>
    </w:p>
    <w:p>
      <w:pPr>
        <w:spacing w:after="150"/>
      </w:pPr>
      <w:r>
        <w:rPr/>
        <w:t xml:space="preserve">四、2024-2029年细分行业投资战略</w:t>
      </w:r>
    </w:p>
    <w:p>
      <w:pPr>
        <w:spacing w:after="150"/>
      </w:pPr>
      <w:r>
        <w:rPr>
          <w:b w:val="1"/>
          <w:bCs w:val="1"/>
        </w:rPr>
        <w:t xml:space="preserve">第十四章 研究结论及发展建议</w:t>
      </w:r>
    </w:p>
    <w:p>
      <w:pPr>
        <w:spacing w:after="150"/>
      </w:pPr>
      <w:r>
        <w:rPr/>
        <w:t xml:space="preserve">第一节 中成药行业研究结论及建议</w:t>
      </w:r>
    </w:p>
    <w:p>
      <w:pPr>
        <w:spacing w:after="150"/>
      </w:pPr>
      <w:r>
        <w:rPr/>
        <w:t xml:space="preserve">第二节 中成药细分产品及原理研究结论</w:t>
      </w:r>
    </w:p>
    <w:p>
      <w:pPr>
        <w:spacing w:after="150"/>
      </w:pPr>
      <w:r>
        <w:rPr/>
        <w:t xml:space="preserve">第三节 中道泰和中成药行业发展建议</w:t>
      </w:r>
    </w:p>
    <w:p>
      <w:pPr>
        <w:spacing w:after="150"/>
      </w:pPr>
      <w:r>
        <w:rPr/>
        <w:t xml:space="preserve">一、中成药种植投资建议</w:t>
      </w:r>
    </w:p>
    <w:p>
      <w:pPr>
        <w:spacing w:after="150"/>
      </w:pPr>
      <w:r>
        <w:rPr/>
        <w:t xml:space="preserve">二、中成药深加工投资建议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图表：中成药产品分类</w:t>
      </w:r>
    </w:p>
    <w:p>
      <w:pPr>
        <w:spacing w:after="150"/>
      </w:pPr>
      <w:r>
        <w:rPr/>
        <w:t xml:space="preserve">图表：中药保护品种分类标准</w:t>
      </w:r>
    </w:p>
    <w:p>
      <w:pPr>
        <w:spacing w:after="150"/>
      </w:pPr>
      <w:r>
        <w:rPr/>
        <w:t xml:space="preserve">图表：中成药行业产业链</w:t>
      </w:r>
    </w:p>
    <w:p>
      <w:pPr>
        <w:spacing w:after="150"/>
      </w:pPr>
      <w:r>
        <w:rPr/>
        <w:t xml:space="preserve">图表：中药制造行业生产成本构成示意图</w:t>
      </w:r>
    </w:p>
    <w:p>
      <w:pPr>
        <w:spacing w:after="150"/>
      </w:pPr>
      <w:r>
        <w:rPr/>
        <w:t xml:space="preserve">图表：2019-2023年全球植物提取物市场规模</w:t>
      </w:r>
    </w:p>
    <w:p>
      <w:pPr>
        <w:spacing w:after="150"/>
      </w:pPr>
      <w:r>
        <w:rPr/>
        <w:t xml:space="preserve">图表：2019-2023年中国植物提取物行业销售收入</w:t>
      </w:r>
    </w:p>
    <w:p>
      <w:pPr>
        <w:spacing w:after="150"/>
      </w:pPr>
      <w:r>
        <w:rPr/>
        <w:t xml:space="preserve">图表：中国植物提取物市场区域分布</w:t>
      </w:r>
    </w:p>
    <w:p>
      <w:pPr>
        <w:spacing w:after="150"/>
      </w:pPr>
      <w:r>
        <w:rPr/>
        <w:t xml:space="preserve">图表：中国植物提取物盈利水平变动情况</w:t>
      </w:r>
    </w:p>
    <w:p>
      <w:pPr>
        <w:spacing w:after="150"/>
      </w:pPr>
      <w:r>
        <w:rPr/>
        <w:t xml:space="preserve">图表：2019-2023年中国药品终端市场总额</w:t>
      </w:r>
    </w:p>
    <w:p>
      <w:pPr>
        <w:spacing w:after="150"/>
      </w:pPr>
      <w:r>
        <w:rPr/>
        <w:t xml:space="preserve">图表：2019-2023年药品终端市场分布</w:t>
      </w:r>
    </w:p>
    <w:p>
      <w:pPr>
        <w:spacing w:after="150"/>
      </w:pPr>
      <w:r>
        <w:rPr/>
        <w:t xml:space="preserve">图表：2019-2023年医院用药市场规模增长情况</w:t>
      </w:r>
    </w:p>
    <w:p>
      <w:pPr>
        <w:spacing w:after="150"/>
      </w:pPr>
      <w:r>
        <w:rPr/>
        <w:t xml:space="preserve">图表：2019-2023年我国药品零售市场规模</w:t>
      </w:r>
    </w:p>
    <w:p>
      <w:pPr>
        <w:spacing w:after="150"/>
      </w:pPr>
      <w:r>
        <w:rPr/>
        <w:t xml:space="preserve">图表：2019-2023年中国连锁药店企业数量分析</w:t>
      </w:r>
    </w:p>
    <w:p>
      <w:pPr>
        <w:spacing w:after="150"/>
      </w:pPr>
      <w:r>
        <w:rPr/>
        <w:t xml:space="preserve">图表：我国中成药行业生命周期分析</w:t>
      </w:r>
    </w:p>
    <w:p>
      <w:pPr>
        <w:spacing w:after="150"/>
      </w:pPr>
      <w:r>
        <w:rPr/>
        <w:t xml:space="preserve">图表：中药资源分类统计</w:t>
      </w:r>
    </w:p>
    <w:p>
      <w:pPr>
        <w:spacing w:after="150"/>
      </w:pPr>
      <w:r>
        <w:rPr/>
        <w:t xml:space="preserve">图表：部分省区地方标准收载的中药材种数</w:t>
      </w:r>
    </w:p>
    <w:p>
      <w:pPr>
        <w:spacing w:after="150"/>
      </w:pPr>
      <w:r>
        <w:rPr/>
        <w:t xml:space="preserve">图表：我国出口的主要药材种类</w:t>
      </w:r>
    </w:p>
    <w:p>
      <w:pPr>
        <w:spacing w:after="150"/>
      </w:pPr>
      <w:r>
        <w:rPr/>
        <w:t xml:space="preserve">图表：中药资源分布情况</w:t>
      </w:r>
    </w:p>
    <w:p>
      <w:pPr>
        <w:spacing w:after="150"/>
      </w:pPr>
      <w:r>
        <w:rPr/>
        <w:t xml:space="preserve">图表：发展中药材种植产值效益参考</w:t>
      </w:r>
    </w:p>
    <w:p>
      <w:pPr>
        <w:spacing w:after="150"/>
      </w:pPr>
      <w:r>
        <w:rPr/>
        <w:t xml:space="preserve">图表：2019-2023年中药材GAP基地认证情况</w:t>
      </w:r>
    </w:p>
    <w:p>
      <w:pPr>
        <w:spacing w:after="150"/>
      </w:pPr>
      <w:r>
        <w:rPr/>
        <w:t xml:space="preserve">图表：2019-2023年我国中药材GAP认证情况</w:t>
      </w:r>
    </w:p>
    <w:p>
      <w:pPr>
        <w:spacing w:after="150"/>
      </w:pPr>
      <w:r>
        <w:rPr/>
        <w:t xml:space="preserve">图表：重点中药材产品需求概况</w:t>
      </w:r>
    </w:p>
    <w:p>
      <w:pPr>
        <w:spacing w:after="150"/>
      </w:pPr>
      <w:r>
        <w:rPr/>
        <w:t xml:space="preserve">图表：重点中药材产品种植面积及区域分布情况</w:t>
      </w:r>
    </w:p>
    <w:p>
      <w:pPr>
        <w:spacing w:after="150"/>
      </w:pPr>
      <w:r>
        <w:rPr/>
        <w:t xml:space="preserve">图表：2019-2023年中药材价格波动情况</w:t>
      </w:r>
    </w:p>
    <w:p>
      <w:pPr>
        <w:spacing w:after="150"/>
      </w:pPr>
      <w:r>
        <w:rPr/>
        <w:t xml:space="preserve">图表：重点中药材交易市场药材品类</w:t>
      </w:r>
    </w:p>
    <w:p>
      <w:pPr>
        <w:spacing w:after="150"/>
      </w:pPr>
      <w:r>
        <w:rPr/>
        <w:t xml:space="preserve">图表：重点中药材交易市场经营规模概况</w:t>
      </w:r>
    </w:p>
    <w:p>
      <w:pPr>
        <w:spacing w:after="150"/>
      </w:pPr>
      <w:r>
        <w:rPr/>
        <w:t xml:space="preserve">图表：重点中药材品种种植和产地价格情况</w:t>
      </w:r>
    </w:p>
    <w:p>
      <w:pPr>
        <w:spacing w:after="150"/>
      </w:pPr>
      <w:r>
        <w:rPr/>
        <w:t xml:space="preserve">图表：重点中药材市场流通情况</w:t>
      </w:r>
    </w:p>
    <w:p>
      <w:pPr>
        <w:spacing w:after="150"/>
      </w:pPr>
      <w:r>
        <w:rPr/>
        <w:t xml:space="preserve">图表：2019-2023年中国中成药产能</w:t>
      </w:r>
    </w:p>
    <w:p>
      <w:pPr>
        <w:spacing w:after="150"/>
      </w:pPr>
      <w:r>
        <w:rPr/>
        <w:t xml:space="preserve">图表：全球天然药市场区域分布情况</w:t>
      </w:r>
    </w:p>
    <w:p>
      <w:pPr>
        <w:spacing w:after="150"/>
      </w:pPr>
      <w:r>
        <w:rPr/>
        <w:t xml:space="preserve">图表：2019-2023年欧洲草药市场销售额</w:t>
      </w:r>
    </w:p>
    <w:p>
      <w:pPr>
        <w:spacing w:after="150"/>
      </w:pPr>
      <w:r>
        <w:rPr/>
        <w:t xml:space="preserve">图表：2019-2023年美国草药补品市场规模</w:t>
      </w:r>
    </w:p>
    <w:p>
      <w:pPr>
        <w:spacing w:after="150"/>
      </w:pPr>
      <w:r>
        <w:rPr/>
        <w:t xml:space="preserve">图表：2019-2023年亚洲草药市场销售额</w:t>
      </w:r>
    </w:p>
    <w:p>
      <w:pPr>
        <w:spacing w:after="150"/>
      </w:pPr>
      <w:r>
        <w:rPr/>
        <w:t xml:space="preserve">图表：2019-2023年中国中成药生产企业数量</w:t>
      </w:r>
    </w:p>
    <w:p>
      <w:pPr>
        <w:spacing w:after="150"/>
      </w:pPr>
      <w:r>
        <w:rPr/>
        <w:t xml:space="preserve">图表：2019-2023年中国中成药生产从业人员数</w:t>
      </w:r>
    </w:p>
    <w:p>
      <w:pPr>
        <w:spacing w:after="150"/>
      </w:pPr>
      <w:r>
        <w:rPr/>
        <w:t xml:space="preserve">图表：2019-2023年中国中成药行业资产情况</w:t>
      </w:r>
    </w:p>
    <w:p>
      <w:pPr>
        <w:spacing w:after="150"/>
      </w:pPr>
      <w:r>
        <w:rPr/>
        <w:t xml:space="preserve">图表：2019-2023年中国中成药行业资产增速</w:t>
      </w:r>
    </w:p>
    <w:p>
      <w:pPr>
        <w:spacing w:after="150"/>
      </w:pPr>
      <w:r>
        <w:rPr/>
        <w:t xml:space="preserve">图表：中国中成药生产企业分布</w:t>
      </w:r>
    </w:p>
    <w:p>
      <w:pPr>
        <w:spacing w:after="150"/>
      </w:pPr>
      <w:r>
        <w:rPr/>
        <w:t xml:space="preserve">图表：中国中成药生产亏损企业分布</w:t>
      </w:r>
    </w:p>
    <w:p>
      <w:pPr>
        <w:spacing w:after="150"/>
      </w:pPr>
      <w:r>
        <w:rPr/>
        <w:t xml:space="preserve">图表：2019-2023年中国中成药销售收入</w:t>
      </w:r>
    </w:p>
    <w:p>
      <w:pPr>
        <w:spacing w:after="150"/>
      </w:pPr>
      <w:r>
        <w:rPr/>
        <w:t xml:space="preserve">图表：2019-2023年中国中成药行业产成品</w:t>
      </w:r>
    </w:p>
    <w:p>
      <w:pPr>
        <w:spacing w:after="150"/>
      </w:pPr>
      <w:r>
        <w:rPr/>
        <w:t xml:space="preserve">图表：2019-2023年中国中成药行业主营成本</w:t>
      </w:r>
    </w:p>
    <w:p>
      <w:pPr>
        <w:spacing w:after="150"/>
      </w:pPr>
      <w:r>
        <w:rPr/>
        <w:t xml:space="preserve">图表：2019-2023年中国中成药行业销售成本</w:t>
      </w:r>
    </w:p>
    <w:p>
      <w:pPr>
        <w:spacing w:after="150"/>
      </w:pPr>
      <w:r>
        <w:rPr/>
        <w:t xml:space="preserve">图表：2019-2023年中国中成药行业管理成本</w:t>
      </w:r>
    </w:p>
    <w:p>
      <w:pPr>
        <w:spacing w:after="150"/>
      </w:pPr>
      <w:r>
        <w:rPr/>
        <w:t xml:space="preserve">图表：云南白药集团股份有限公司主营业务收入</w:t>
      </w:r>
    </w:p>
    <w:p>
      <w:pPr>
        <w:spacing w:after="150"/>
      </w:pPr>
      <w:r>
        <w:rPr/>
        <w:t xml:space="preserve">图表：修正药业集团股份有限公司主营业务收入</w:t>
      </w:r>
    </w:p>
    <w:p>
      <w:pPr>
        <w:spacing w:after="150"/>
      </w:pPr>
      <w:r>
        <w:rPr/>
        <w:t xml:space="preserve">图表：华润三九医药股份有限公司主营业务收入</w:t>
      </w:r>
    </w:p>
    <w:p>
      <w:pPr>
        <w:spacing w:after="150"/>
      </w:pPr>
      <w:r>
        <w:rPr/>
        <w:t xml:space="preserve">图表：2024-2029年中国中成药市场规模预测</w:t>
      </w:r>
    </w:p>
    <w:p>
      <w:pPr>
        <w:spacing w:after="150"/>
      </w:pPr>
      <w:r>
        <w:rPr/>
        <w:t xml:space="preserve">图表：2024-2029年中国中成药消费变化趋势预测</w:t>
      </w:r>
    </w:p>
    <w:p>
      <w:pPr>
        <w:spacing w:after="150"/>
      </w:pPr>
      <w:r>
        <w:rPr/>
        <w:t xml:space="preserve">图表：2024-2029年中国中成药利润规模预测</w:t>
      </w:r>
    </w:p>
    <w:p>
      <w:pPr>
        <w:spacing w:after="150"/>
      </w:pPr>
      <w:r>
        <w:rPr/>
        <w:t xml:space="preserve">图表：2024-2029年中成药资产规模预测</w:t>
      </w:r>
    </w:p>
    <w:p>
      <w:pPr>
        <w:spacing w:after="150"/>
      </w:pPr>
      <w:r>
        <w:rPr/>
        <w:t xml:space="preserve">图表：2024-2029年中成药行业净资产趋势预测</w:t>
      </w:r>
    </w:p>
    <w:p>
      <w:pPr>
        <w:spacing w:after="150"/>
      </w:pPr>
      <w:r>
        <w:rPr/>
        <w:t xml:space="preserve">图表：2024-2029年中成药行业投资规模预测</w:t>
      </w:r>
    </w:p>
    <w:p>
      <w:pPr>
        <w:spacing w:after="150"/>
      </w:pPr>
      <w:r>
        <w:rPr/>
        <w:t xml:space="preserve">图表：2024-2029年中成药行业投资研发占比预测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2024-2029年中国中成药行业全景调研与发展战略研究咨询报告</dc:title>
  <dc:description>2024-2029年中国中成药行业全景调研与发展战略研究咨询报告</dc:description>
  <dc:subject>2024-2029年中国中成药行业全景调研与发展战略研究咨询报告</dc:subject>
  <cp:keywords>研究报告</cp:keywords>
  <cp:category>研究报告</cp:category>
  <cp:lastModifiedBy>北京中道泰和信息咨询有限公司</cp:lastModifiedBy>
  <dcterms:created xsi:type="dcterms:W3CDTF">2024-01-24T00:26:58+08:00</dcterms:created>
  <dcterms:modified xsi:type="dcterms:W3CDTF">2024-01-24T00:26:58+08:00</dcterms:modified>
</cp:coreProperties>
</file>

<file path=docProps/custom.xml><?xml version="1.0" encoding="utf-8"?>
<Properties xmlns="http://schemas.openxmlformats.org/officeDocument/2006/custom-properties" xmlns:vt="http://schemas.openxmlformats.org/officeDocument/2006/docPropsVTypes"/>
</file>