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2024-2029年婴童服务综合体行业十四五发展策略及投资潜力研究报告</w:t>
      </w:r>
    </w:p>
    <w:p>
      <w:pPr>
        <w:spacing w:after="150"/>
      </w:pPr>
      <w:r>
        <w:rPr>
          <w:b w:val="1"/>
          <w:bCs w:val="1"/>
        </w:rPr>
        <w:t xml:space="preserve">报告简介</w:t>
      </w:r>
    </w:p>
    <w:p>
      <w:pPr>
        <w:spacing w:after="150"/>
      </w:pPr>
      <w:r>
        <w:rPr/>
        <w:t xml:space="preserve">中道泰和通过对婴童服务综合体行业长期跟踪监测，分析婴童服务综合体行业需求、供给、经营特性、获取能力、产业链和价值链等多方面的内容，整合行业、市场、企业、用户等多层面数据和信息资源，为客户提供深度的婴童服务综合体行业研究报告，以专业的研究方法帮助客户深入的了解婴童服务综合体行业，发现投资价值和投资机会，规避经营风险，提高管理和运营能力。婴童服务综合体行业报告是从事婴童服务综合体行业投资之前，对婴童服务综合体行业相关各种因素进行具体调查、研究、分析，评估项目可行性、效果效益程度，提出建设性意见建议对策等，为婴童服务综合体行业投资决策者和主管机关审批的研究性报告。以阐述对婴童服务综合体行业的理论认识为主要内容，重在研究婴童服务综合体行业本质及规律性认识的研究。婴童服务综合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童服务综合体专业研究单位等公布和提供的大量资料。对我国婴童服务综合体的行业现状、市场各类经营指标的情况、重点企业状况、区域市场发展情况等内容进行详细的阐述和深入的分析，着重对婴童服务综合体业务的发展进行详尽深入的分析，并根据婴童服务综合体行业的政策经济发展环境对婴童服务综合体行业潜在的风险和防范建议进行分析。最后提出研究者对婴童服务综合体行业的研究观点，以供投资决策者参考。</w:t>
      </w:r>
    </w:p>
    <w:p>
      <w:pPr>
        <w:spacing w:after="150"/>
      </w:pPr>
      <w:r>
        <w:rPr>
          <w:b w:val="1"/>
          <w:bCs w:val="1"/>
        </w:rPr>
        <w:t xml:space="preserve">报告目录</w:t>
      </w:r>
    </w:p>
    <w:p>
      <w:pPr>
        <w:spacing w:after="150"/>
      </w:pPr>
      <w:r>
        <w:rPr>
          <w:b w:val="1"/>
          <w:bCs w:val="1"/>
        </w:rPr>
        <w:t xml:space="preserve">第一章 婴童服务综合体产品行业基本概况 16</w:t>
      </w:r>
    </w:p>
    <w:p>
      <w:pPr>
        <w:spacing w:after="150"/>
      </w:pPr>
      <w:r>
        <w:rPr/>
        <w:t xml:space="preserve">第一节 婴童服务综合体定义 16</w:t>
      </w:r>
    </w:p>
    <w:p>
      <w:pPr>
        <w:spacing w:after="150"/>
      </w:pPr>
      <w:r>
        <w:rPr/>
        <w:t xml:space="preserve">一、产品定义 16</w:t>
      </w:r>
    </w:p>
    <w:p>
      <w:pPr>
        <w:spacing w:after="150"/>
      </w:pPr>
      <w:r>
        <w:rPr/>
        <w:t xml:space="preserve">二、产品分类 16</w:t>
      </w:r>
    </w:p>
    <w:p>
      <w:pPr>
        <w:spacing w:after="150"/>
      </w:pPr>
      <w:r>
        <w:rPr/>
        <w:t xml:space="preserve">三、产品用途 16</w:t>
      </w:r>
    </w:p>
    <w:p>
      <w:pPr>
        <w:spacing w:after="150"/>
      </w:pPr>
      <w:r>
        <w:rPr/>
        <w:t xml:space="preserve">第二节 婴童服务综合体产业的发展生命周期判研 16</w:t>
      </w:r>
    </w:p>
    <w:p>
      <w:pPr>
        <w:spacing w:after="150"/>
      </w:pPr>
      <w:r>
        <w:rPr/>
        <w:t xml:space="preserve">第三节 婴童服务综合体产业链分析 17</w:t>
      </w:r>
    </w:p>
    <w:p>
      <w:pPr>
        <w:spacing w:after="150"/>
      </w:pPr>
      <w:r>
        <w:rPr/>
        <w:t xml:space="preserve">一、产业链模型介绍 17</w:t>
      </w:r>
    </w:p>
    <w:p>
      <w:pPr>
        <w:spacing w:after="150"/>
      </w:pPr>
      <w:r>
        <w:rPr/>
        <w:t xml:space="preserve">二、婴童服务综合体产业链模型分析 20</w:t>
      </w:r>
    </w:p>
    <w:p>
      <w:pPr>
        <w:spacing w:after="150"/>
      </w:pPr>
      <w:r>
        <w:rPr/>
        <w:t xml:space="preserve">第四节 我国婴童服务综合体产业发展的"波特五力模型"分析 17</w:t>
      </w:r>
    </w:p>
    <w:p>
      <w:pPr>
        <w:spacing w:after="150"/>
      </w:pPr>
      <w:r>
        <w:rPr/>
        <w:t xml:space="preserve">一、"波特五力模型"介绍 17</w:t>
      </w:r>
    </w:p>
    <w:p>
      <w:pPr>
        <w:spacing w:after="150"/>
      </w:pPr>
      <w:r>
        <w:rPr/>
        <w:t xml:space="preserve">二、婴童服务综合体产业环境的"波特五力模型"分析 18</w:t>
      </w:r>
    </w:p>
    <w:p>
      <w:pPr>
        <w:spacing w:after="150"/>
      </w:pPr>
      <w:r>
        <w:rPr/>
        <w:t xml:space="preserve">1、现有企业间竞争 18</w:t>
      </w:r>
    </w:p>
    <w:p>
      <w:pPr>
        <w:spacing w:after="150"/>
      </w:pPr>
      <w:r>
        <w:rPr/>
        <w:t xml:space="preserve">2、潜在进入者分析 19</w:t>
      </w:r>
    </w:p>
    <w:p>
      <w:pPr>
        <w:spacing w:after="150"/>
      </w:pPr>
      <w:r>
        <w:rPr/>
        <w:t xml:space="preserve">3、替代品威胁分析 19</w:t>
      </w:r>
    </w:p>
    <w:p>
      <w:pPr>
        <w:spacing w:after="150"/>
      </w:pPr>
      <w:r>
        <w:rPr/>
        <w:t xml:space="preserve">4、供应商议价能力 19</w:t>
      </w:r>
    </w:p>
    <w:p>
      <w:pPr>
        <w:spacing w:after="150"/>
      </w:pPr>
      <w:r>
        <w:rPr/>
        <w:t xml:space="preserve">5、客户议价能力 19</w:t>
      </w:r>
    </w:p>
    <w:p>
      <w:pPr>
        <w:spacing w:after="150"/>
      </w:pPr>
      <w:r>
        <w:rPr/>
        <w:t xml:space="preserve">第五节 我国婴童服务综合体行业市场发展"SWOT"分析 19</w:t>
      </w:r>
    </w:p>
    <w:p>
      <w:pPr>
        <w:spacing w:after="150"/>
      </w:pPr>
      <w:r>
        <w:rPr/>
        <w:t xml:space="preserve">一、"SWOT模型"介绍 19</w:t>
      </w:r>
    </w:p>
    <w:p>
      <w:pPr>
        <w:spacing w:after="150"/>
      </w:pPr>
      <w:r>
        <w:rPr/>
        <w:t xml:space="preserve">1、优势--机会(SO)战略 19</w:t>
      </w:r>
    </w:p>
    <w:p>
      <w:pPr>
        <w:spacing w:after="150"/>
      </w:pPr>
      <w:r>
        <w:rPr/>
        <w:t xml:space="preserve">2、优势--威胁(ST)战略 20</w:t>
      </w:r>
    </w:p>
    <w:p>
      <w:pPr>
        <w:spacing w:after="150"/>
      </w:pPr>
      <w:r>
        <w:rPr/>
        <w:t xml:space="preserve">3、弱点--机会(WO)战略 20</w:t>
      </w:r>
    </w:p>
    <w:p>
      <w:pPr>
        <w:spacing w:after="150"/>
      </w:pPr>
      <w:r>
        <w:rPr/>
        <w:t xml:space="preserve">4、弱点--威胁(WT)战略 20</w:t>
      </w:r>
    </w:p>
    <w:p>
      <w:pPr>
        <w:spacing w:after="150"/>
      </w:pPr>
      <w:r>
        <w:rPr/>
        <w:t xml:space="preserve">二、婴童服务综合体市场发展的"SWOT"分析 20</w:t>
      </w:r>
    </w:p>
    <w:p>
      <w:pPr>
        <w:spacing w:after="150"/>
      </w:pPr>
      <w:r>
        <w:rPr/>
        <w:t xml:space="preserve">1、行业发展强势分析 20</w:t>
      </w:r>
    </w:p>
    <w:p>
      <w:pPr>
        <w:spacing w:after="150"/>
      </w:pPr>
      <w:r>
        <w:rPr/>
        <w:t xml:space="preserve">2、行业发展弱势分析 21</w:t>
      </w:r>
    </w:p>
    <w:p>
      <w:pPr>
        <w:spacing w:after="150"/>
      </w:pPr>
      <w:r>
        <w:rPr/>
        <w:t xml:space="preserve">3、行业发展机会 21</w:t>
      </w:r>
    </w:p>
    <w:p>
      <w:pPr>
        <w:spacing w:after="150"/>
      </w:pPr>
      <w:r>
        <w:rPr/>
        <w:t xml:space="preserve">4、行业发威胁 21</w:t>
      </w:r>
    </w:p>
    <w:p>
      <w:pPr>
        <w:spacing w:after="150"/>
      </w:pPr>
      <w:r>
        <w:rPr>
          <w:b w:val="1"/>
          <w:bCs w:val="1"/>
        </w:rPr>
        <w:t xml:space="preserve">第二章 婴童服务综合体行业宏观环境发展分析 22</w:t>
      </w:r>
    </w:p>
    <w:p>
      <w:pPr>
        <w:spacing w:after="150"/>
      </w:pPr>
      <w:r>
        <w:rPr/>
        <w:t xml:space="preserve">第一节 2019-2023年中国经济环境分析 22</w:t>
      </w:r>
    </w:p>
    <w:p>
      <w:pPr>
        <w:spacing w:after="150"/>
      </w:pPr>
      <w:r>
        <w:rPr/>
        <w:t xml:space="preserve">一、2019-2023年宏观经济 22</w:t>
      </w:r>
    </w:p>
    <w:p>
      <w:pPr>
        <w:spacing w:after="150"/>
      </w:pPr>
      <w:r>
        <w:rPr/>
        <w:t xml:space="preserve">二、2019-2023年工业形势 24</w:t>
      </w:r>
    </w:p>
    <w:p>
      <w:pPr>
        <w:spacing w:after="150"/>
      </w:pPr>
      <w:r>
        <w:rPr/>
        <w:t xml:space="preserve">三、2019-2023年固定资产投资 25</w:t>
      </w:r>
    </w:p>
    <w:p>
      <w:pPr>
        <w:spacing w:after="150"/>
      </w:pPr>
      <w:r>
        <w:rPr/>
        <w:t xml:space="preserve">第二节 2019-2023年中国婴童服务综合体行业发展政策环境分析 27</w:t>
      </w:r>
    </w:p>
    <w:p>
      <w:pPr>
        <w:spacing w:after="150"/>
      </w:pPr>
      <w:r>
        <w:rPr/>
        <w:t xml:space="preserve">一、行业政策影响分析 27</w:t>
      </w:r>
    </w:p>
    <w:p>
      <w:pPr>
        <w:spacing w:after="150"/>
      </w:pPr>
      <w:r>
        <w:rPr/>
        <w:t xml:space="preserve">二、相关行业标准分析 28</w:t>
      </w:r>
    </w:p>
    <w:p>
      <w:pPr>
        <w:spacing w:after="150"/>
      </w:pPr>
      <w:r>
        <w:rPr/>
        <w:t xml:space="preserve">第三节 2019-2023年中国婴童服务综合体行业发展社会环境分析 28</w:t>
      </w:r>
    </w:p>
    <w:p>
      <w:pPr>
        <w:spacing w:after="150"/>
      </w:pPr>
      <w:r>
        <w:rPr/>
        <w:t xml:space="preserve">一、2019-2023年居民消费水平分析 28</w:t>
      </w:r>
    </w:p>
    <w:p>
      <w:pPr>
        <w:spacing w:after="150"/>
      </w:pPr>
      <w:r>
        <w:rPr/>
        <w:t xml:space="preserve">二、2019-2023年工业发展形势分析 29</w:t>
      </w:r>
    </w:p>
    <w:p>
      <w:pPr>
        <w:spacing w:after="150"/>
      </w:pPr>
      <w:r>
        <w:rPr>
          <w:b w:val="1"/>
          <w:bCs w:val="1"/>
        </w:rPr>
        <w:t xml:space="preserve">第三章 婴童服务综合体行业生产环境分析 30</w:t>
      </w:r>
    </w:p>
    <w:p>
      <w:pPr>
        <w:spacing w:after="150"/>
      </w:pPr>
      <w:r>
        <w:rPr/>
        <w:t xml:space="preserve">第一节 婴童服务综合体行业总体规模 30</w:t>
      </w:r>
    </w:p>
    <w:p>
      <w:pPr>
        <w:spacing w:after="150"/>
      </w:pPr>
      <w:r>
        <w:rPr/>
        <w:t xml:space="preserve">第二节 婴童服务综合体产能概况 31</w:t>
      </w:r>
    </w:p>
    <w:p>
      <w:pPr>
        <w:spacing w:after="150"/>
      </w:pPr>
      <w:r>
        <w:rPr/>
        <w:t xml:space="preserve">一、2019-2023年产能分析 31</w:t>
      </w:r>
    </w:p>
    <w:p>
      <w:pPr>
        <w:spacing w:after="150"/>
      </w:pPr>
      <w:r>
        <w:rPr/>
        <w:t xml:space="preserve">二、2024-2029年产能预测 32</w:t>
      </w:r>
    </w:p>
    <w:p>
      <w:pPr>
        <w:spacing w:after="150"/>
      </w:pPr>
      <w:r>
        <w:rPr/>
        <w:t xml:space="preserve">第三节 婴童服务综合体市场容量发展分析 32</w:t>
      </w:r>
    </w:p>
    <w:p>
      <w:pPr>
        <w:spacing w:after="150"/>
      </w:pPr>
      <w:r>
        <w:rPr/>
        <w:t xml:space="preserve">一、2019-2023年市场容量分析 32</w:t>
      </w:r>
    </w:p>
    <w:p>
      <w:pPr>
        <w:spacing w:after="150"/>
      </w:pPr>
      <w:r>
        <w:rPr/>
        <w:t xml:space="preserve">二、2024-2029年市场容量预测 34</w:t>
      </w:r>
    </w:p>
    <w:p>
      <w:pPr>
        <w:spacing w:after="150"/>
      </w:pPr>
      <w:r>
        <w:rPr/>
        <w:t xml:space="preserve">第四节 婴童服务综合体产量发展及趋势预测 35</w:t>
      </w:r>
    </w:p>
    <w:p>
      <w:pPr>
        <w:spacing w:after="150"/>
      </w:pPr>
      <w:r>
        <w:rPr/>
        <w:t xml:space="preserve">一、2019-2023年产量分析 35</w:t>
      </w:r>
    </w:p>
    <w:p>
      <w:pPr>
        <w:spacing w:after="150"/>
      </w:pPr>
      <w:r>
        <w:rPr/>
        <w:t xml:space="preserve">二、2024-2029年产量预测 36</w:t>
      </w:r>
    </w:p>
    <w:p>
      <w:pPr>
        <w:spacing w:after="150"/>
      </w:pPr>
      <w:r>
        <w:rPr>
          <w:b w:val="1"/>
          <w:bCs w:val="1"/>
        </w:rPr>
        <w:t xml:space="preserve">第四章 婴童服务综合体产品价格影响因素分析及价格趋势预测 37</w:t>
      </w:r>
    </w:p>
    <w:p>
      <w:pPr>
        <w:spacing w:after="150"/>
      </w:pPr>
      <w:r>
        <w:rPr/>
        <w:t xml:space="preserve">第一节 国内产品价格影响因素分析 37</w:t>
      </w:r>
    </w:p>
    <w:p>
      <w:pPr>
        <w:spacing w:after="150"/>
      </w:pPr>
      <w:r>
        <w:rPr/>
        <w:t xml:space="preserve">第二节 国内产品2019-2023年价格回顾 38</w:t>
      </w:r>
    </w:p>
    <w:p>
      <w:pPr>
        <w:spacing w:after="150"/>
      </w:pPr>
      <w:r>
        <w:rPr/>
        <w:t xml:space="preserve">第三节 国内产品当前市场价格及评述 38</w:t>
      </w:r>
    </w:p>
    <w:p>
      <w:pPr>
        <w:spacing w:after="150"/>
      </w:pPr>
      <w:r>
        <w:rPr/>
        <w:t xml:space="preserve">第四节 国内产品2024-2029年期间价格走势预测 39</w:t>
      </w:r>
    </w:p>
    <w:p>
      <w:pPr>
        <w:spacing w:after="150"/>
      </w:pPr>
      <w:r>
        <w:rPr>
          <w:b w:val="1"/>
          <w:bCs w:val="1"/>
        </w:rPr>
        <w:t xml:space="preserve">第五章 婴童服务综合体行业技术发展环境分析 40</w:t>
      </w:r>
    </w:p>
    <w:p>
      <w:pPr>
        <w:spacing w:after="150"/>
      </w:pPr>
      <w:r>
        <w:rPr/>
        <w:t xml:space="preserve">第一节 产品工艺设备采购渠道分析 40</w:t>
      </w:r>
    </w:p>
    <w:p>
      <w:pPr>
        <w:spacing w:after="150"/>
      </w:pPr>
      <w:r>
        <w:rPr/>
        <w:t xml:space="preserve">第二节 婴童服务综合体产品国内外技术比较分析 41</w:t>
      </w:r>
    </w:p>
    <w:p>
      <w:pPr>
        <w:spacing w:after="150"/>
      </w:pPr>
      <w:r>
        <w:rPr/>
        <w:t xml:space="preserve">一、2019-2023年婴童服务综合体产品技术变化特点 41</w:t>
      </w:r>
    </w:p>
    <w:p>
      <w:pPr>
        <w:spacing w:after="150"/>
      </w:pPr>
      <w:r>
        <w:rPr/>
        <w:t xml:space="preserve">二、国外主要生产工艺 41</w:t>
      </w:r>
    </w:p>
    <w:p>
      <w:pPr>
        <w:spacing w:after="150"/>
      </w:pPr>
      <w:r>
        <w:rPr/>
        <w:t xml:space="preserve">三、国内主要生产方法 42</w:t>
      </w:r>
    </w:p>
    <w:p>
      <w:pPr>
        <w:spacing w:after="150"/>
      </w:pPr>
      <w:r>
        <w:rPr/>
        <w:t xml:space="preserve">第三节 婴童服务综合体技术发展趋势预测 42</w:t>
      </w:r>
    </w:p>
    <w:p>
      <w:pPr>
        <w:spacing w:after="150"/>
      </w:pPr>
      <w:r>
        <w:rPr>
          <w:b w:val="1"/>
          <w:bCs w:val="1"/>
        </w:rPr>
        <w:t xml:space="preserve">第六章 婴童服务综合体产业供需发展环境分析 43</w:t>
      </w:r>
    </w:p>
    <w:p>
      <w:pPr>
        <w:spacing w:after="150"/>
      </w:pPr>
      <w:r>
        <w:rPr/>
        <w:t xml:space="preserve">第一节 2019-2023年市场供需状况分析 43</w:t>
      </w:r>
    </w:p>
    <w:p>
      <w:pPr>
        <w:spacing w:after="150"/>
      </w:pPr>
      <w:r>
        <w:rPr/>
        <w:t xml:space="preserve">一、2019-2023年婴童服务综合体产量发展分析 43</w:t>
      </w:r>
    </w:p>
    <w:p>
      <w:pPr>
        <w:spacing w:after="150"/>
      </w:pPr>
      <w:r>
        <w:rPr/>
        <w:t xml:space="preserve">二、2019-2023年婴童服务综合体消费量发展分析 44</w:t>
      </w:r>
    </w:p>
    <w:p>
      <w:pPr>
        <w:spacing w:after="150"/>
      </w:pPr>
      <w:r>
        <w:rPr/>
        <w:t xml:space="preserve">第二节 婴童服务综合体的经销模式 44</w:t>
      </w:r>
    </w:p>
    <w:p>
      <w:pPr>
        <w:spacing w:after="150"/>
      </w:pPr>
      <w:r>
        <w:rPr/>
        <w:t xml:space="preserve">一、婴童服务综合体营销模式分析 44</w:t>
      </w:r>
    </w:p>
    <w:p>
      <w:pPr>
        <w:spacing w:after="150"/>
      </w:pPr>
      <w:r>
        <w:rPr/>
        <w:t xml:space="preserve">二、婴童服务综合体主要销售渠道分析 45</w:t>
      </w:r>
    </w:p>
    <w:p>
      <w:pPr>
        <w:spacing w:after="150"/>
      </w:pPr>
      <w:r>
        <w:rPr/>
        <w:t xml:space="preserve">1、直效营销模式 45</w:t>
      </w:r>
    </w:p>
    <w:p>
      <w:pPr>
        <w:spacing w:after="150"/>
      </w:pPr>
      <w:r>
        <w:rPr/>
        <w:t xml:space="preserve">2、分公司营销模式 47</w:t>
      </w:r>
    </w:p>
    <w:p>
      <w:pPr>
        <w:spacing w:after="150"/>
      </w:pPr>
      <w:r>
        <w:rPr/>
        <w:t xml:space="preserve">3、代理营销模式 47</w:t>
      </w:r>
    </w:p>
    <w:p>
      <w:pPr>
        <w:spacing w:after="150"/>
      </w:pPr>
      <w:r>
        <w:rPr/>
        <w:t xml:space="preserve">4、关联营销模式 48</w:t>
      </w:r>
    </w:p>
    <w:p>
      <w:pPr>
        <w:spacing w:after="150"/>
      </w:pPr>
      <w:r>
        <w:rPr/>
        <w:t xml:space="preserve">第三节 产品竞争策略分析 48</w:t>
      </w:r>
    </w:p>
    <w:p>
      <w:pPr>
        <w:spacing w:after="150"/>
      </w:pPr>
      <w:r>
        <w:rPr/>
        <w:t xml:space="preserve">一、提高产品附加值 48</w:t>
      </w:r>
    </w:p>
    <w:p>
      <w:pPr>
        <w:spacing w:after="150"/>
      </w:pPr>
      <w:r>
        <w:rPr/>
        <w:t xml:space="preserve">二、提升营销水平和品牌宣传48</w:t>
      </w:r>
    </w:p>
    <w:p>
      <w:pPr>
        <w:spacing w:after="150"/>
      </w:pPr>
      <w:r>
        <w:rPr/>
        <w:t xml:space="preserve">三、产品选择策略 48</w:t>
      </w:r>
    </w:p>
    <w:p>
      <w:pPr>
        <w:spacing w:after="150"/>
      </w:pPr>
      <w:r>
        <w:rPr/>
        <w:t xml:space="preserve">四、销售竞争策略 48</w:t>
      </w:r>
    </w:p>
    <w:p>
      <w:pPr>
        <w:spacing w:after="150"/>
      </w:pPr>
      <w:r>
        <w:rPr/>
        <w:t xml:space="preserve">第四节 未来5年内中国婴童服务综合体市场供需格局预测 49</w:t>
      </w:r>
    </w:p>
    <w:p>
      <w:pPr>
        <w:spacing w:after="150"/>
      </w:pPr>
      <w:r>
        <w:rPr/>
        <w:t xml:space="preserve">一、供给预测 49</w:t>
      </w:r>
    </w:p>
    <w:p>
      <w:pPr>
        <w:spacing w:after="150"/>
      </w:pPr>
      <w:r>
        <w:rPr/>
        <w:t xml:space="preserve">二、需求预测 49</w:t>
      </w:r>
    </w:p>
    <w:p>
      <w:pPr>
        <w:spacing w:after="150"/>
      </w:pPr>
      <w:r>
        <w:rPr/>
        <w:t xml:space="preserve">三、供需格局趋势 50</w:t>
      </w:r>
    </w:p>
    <w:p>
      <w:pPr>
        <w:spacing w:after="150"/>
      </w:pPr>
      <w:r>
        <w:rPr>
          <w:b w:val="1"/>
          <w:bCs w:val="1"/>
        </w:rPr>
        <w:t xml:space="preserve">第七章 2019-2023年中国婴童服务综合体的市场消费者调查分析 51</w:t>
      </w:r>
    </w:p>
    <w:p>
      <w:pPr>
        <w:spacing w:after="150"/>
      </w:pPr>
      <w:r>
        <w:rPr/>
        <w:t xml:space="preserve">第一节 2019-2023年中国婴童服务综合体市场消费者调查 51</w:t>
      </w:r>
    </w:p>
    <w:p>
      <w:pPr>
        <w:spacing w:after="150"/>
      </w:pPr>
      <w:r>
        <w:rPr/>
        <w:t xml:space="preserve">一、性别结构分析 51</w:t>
      </w:r>
    </w:p>
    <w:p>
      <w:pPr>
        <w:spacing w:after="150"/>
      </w:pPr>
      <w:r>
        <w:rPr/>
        <w:t xml:space="preserve">二、年龄结构分析 51</w:t>
      </w:r>
    </w:p>
    <w:p>
      <w:pPr>
        <w:spacing w:after="150"/>
      </w:pPr>
      <w:r>
        <w:rPr/>
        <w:t xml:space="preserve">三、职业结构分析 52</w:t>
      </w:r>
    </w:p>
    <w:p>
      <w:pPr>
        <w:spacing w:after="150"/>
      </w:pPr>
      <w:r>
        <w:rPr/>
        <w:t xml:space="preserve">四、收入结构分析 52</w:t>
      </w:r>
    </w:p>
    <w:p>
      <w:pPr>
        <w:spacing w:after="150"/>
      </w:pPr>
      <w:r>
        <w:rPr/>
        <w:t xml:space="preserve">第二节 2019-2023年中国影响消费者购买婴童服务综合体的因素分析 53</w:t>
      </w:r>
    </w:p>
    <w:p>
      <w:pPr>
        <w:spacing w:after="150"/>
      </w:pPr>
      <w:r>
        <w:rPr/>
        <w:t xml:space="preserve">一、品牌倾向 53</w:t>
      </w:r>
    </w:p>
    <w:p>
      <w:pPr>
        <w:spacing w:after="150"/>
      </w:pPr>
      <w:r>
        <w:rPr/>
        <w:t xml:space="preserve">二、产品性能/用途 54</w:t>
      </w:r>
    </w:p>
    <w:p>
      <w:pPr>
        <w:spacing w:after="150"/>
      </w:pPr>
      <w:r>
        <w:rPr/>
        <w:t xml:space="preserve">三、价格期望 54</w:t>
      </w:r>
    </w:p>
    <w:p>
      <w:pPr>
        <w:spacing w:after="150"/>
      </w:pPr>
      <w:r>
        <w:rPr/>
        <w:t xml:space="preserve">四、售后服务 55</w:t>
      </w:r>
    </w:p>
    <w:p>
      <w:pPr>
        <w:spacing w:after="150"/>
      </w:pPr>
      <w:r>
        <w:rPr>
          <w:b w:val="1"/>
          <w:bCs w:val="1"/>
        </w:rPr>
        <w:t xml:space="preserve">第八章 2019-2023年中国婴童服务综合体制造行业主要数据监测分析 56</w:t>
      </w:r>
    </w:p>
    <w:p>
      <w:pPr>
        <w:spacing w:after="150"/>
      </w:pPr>
      <w:r>
        <w:rPr/>
        <w:t xml:space="preserve">第一节 2019-2023年中国婴童服务综合体制造业规模分析 56</w:t>
      </w:r>
    </w:p>
    <w:p>
      <w:pPr>
        <w:spacing w:after="150"/>
      </w:pPr>
      <w:r>
        <w:rPr/>
        <w:t xml:space="preserve">一、企业数量增长分析 56</w:t>
      </w:r>
    </w:p>
    <w:p>
      <w:pPr>
        <w:spacing w:after="150"/>
      </w:pPr>
      <w:r>
        <w:rPr/>
        <w:t xml:space="preserve">二、从业人数增长分析 56</w:t>
      </w:r>
    </w:p>
    <w:p>
      <w:pPr>
        <w:spacing w:after="150"/>
      </w:pPr>
      <w:r>
        <w:rPr/>
        <w:t xml:space="preserve">三、资产规模增长分析 57</w:t>
      </w:r>
    </w:p>
    <w:p>
      <w:pPr>
        <w:spacing w:after="150"/>
      </w:pPr>
      <w:r>
        <w:rPr/>
        <w:t xml:space="preserve">第二节 2019-2023年中国婴童服务综合体制造业结构分析 58</w:t>
      </w:r>
    </w:p>
    <w:p>
      <w:pPr>
        <w:spacing w:after="150"/>
      </w:pPr>
      <w:r>
        <w:rPr/>
        <w:t xml:space="preserve">一、企业数量结构分析 58</w:t>
      </w:r>
    </w:p>
    <w:p>
      <w:pPr>
        <w:spacing w:after="150"/>
      </w:pPr>
      <w:r>
        <w:rPr/>
        <w:t xml:space="preserve">二、销售收入结构分析 59</w:t>
      </w:r>
    </w:p>
    <w:p>
      <w:pPr>
        <w:spacing w:after="150"/>
      </w:pPr>
      <w:r>
        <w:rPr/>
        <w:t xml:space="preserve">第三节 2019-2023年中国婴童服务综合体制造业产值分析 60</w:t>
      </w:r>
    </w:p>
    <w:p>
      <w:pPr>
        <w:spacing w:after="150"/>
      </w:pPr>
      <w:r>
        <w:rPr/>
        <w:t xml:space="preserve">一、产成品增长分析 60</w:t>
      </w:r>
    </w:p>
    <w:p>
      <w:pPr>
        <w:spacing w:after="150"/>
      </w:pPr>
      <w:r>
        <w:rPr/>
        <w:t xml:space="preserve">二、工业销售产值分析 61</w:t>
      </w:r>
    </w:p>
    <w:p>
      <w:pPr>
        <w:spacing w:after="150"/>
      </w:pPr>
      <w:r>
        <w:rPr/>
        <w:t xml:space="preserve">第四节 2019-2023年中国婴童服务综合体制造业成本费用结构分析 62</w:t>
      </w:r>
    </w:p>
    <w:p>
      <w:pPr>
        <w:spacing w:after="150"/>
      </w:pPr>
      <w:r>
        <w:rPr/>
        <w:t xml:space="preserve">第五节 2019-2023年份中国婴童服务综合体制造业盈利能力分析 63</w:t>
      </w:r>
    </w:p>
    <w:p>
      <w:pPr>
        <w:spacing w:after="150"/>
      </w:pPr>
      <w:r>
        <w:rPr/>
        <w:t xml:space="preserve">一、行业盈利能力分析 64</w:t>
      </w:r>
    </w:p>
    <w:p>
      <w:pPr>
        <w:spacing w:after="150"/>
      </w:pPr>
      <w:r>
        <w:rPr/>
        <w:t xml:space="preserve">二、行业偿债能力分析 64</w:t>
      </w:r>
    </w:p>
    <w:p>
      <w:pPr>
        <w:spacing w:after="150"/>
      </w:pPr>
      <w:r>
        <w:rPr/>
        <w:t xml:space="preserve">三、行业营运能力分析 65</w:t>
      </w:r>
    </w:p>
    <w:p>
      <w:pPr>
        <w:spacing w:after="150"/>
      </w:pPr>
      <w:r>
        <w:rPr>
          <w:b w:val="1"/>
          <w:bCs w:val="1"/>
        </w:rPr>
        <w:t xml:space="preserve">第九章 婴童服务综合体2019-2023年进出口市场分析 66</w:t>
      </w:r>
    </w:p>
    <w:p>
      <w:pPr>
        <w:spacing w:after="150"/>
      </w:pPr>
      <w:r>
        <w:rPr/>
        <w:t xml:space="preserve">第一节 全球进出口市场价格互动机制研究 66</w:t>
      </w:r>
    </w:p>
    <w:p>
      <w:pPr>
        <w:spacing w:after="150"/>
      </w:pPr>
      <w:r>
        <w:rPr/>
        <w:t xml:space="preserve">第二节 代表性国家和地区进出口市场分析 66</w:t>
      </w:r>
    </w:p>
    <w:p>
      <w:pPr>
        <w:spacing w:after="150"/>
      </w:pPr>
      <w:r>
        <w:rPr/>
        <w:t xml:space="preserve">一、分国别进口概况 66</w:t>
      </w:r>
    </w:p>
    <w:p>
      <w:pPr>
        <w:spacing w:after="150"/>
      </w:pPr>
      <w:r>
        <w:rPr/>
        <w:t xml:space="preserve">二、分国别出口概况 67</w:t>
      </w:r>
    </w:p>
    <w:p>
      <w:pPr>
        <w:spacing w:after="150"/>
      </w:pPr>
      <w:r>
        <w:rPr/>
        <w:t xml:space="preserve">第三节 中国婴童服务综合体行业历史进出口总量变化 68</w:t>
      </w:r>
    </w:p>
    <w:p>
      <w:pPr>
        <w:spacing w:after="150"/>
      </w:pPr>
      <w:r>
        <w:rPr/>
        <w:t xml:space="preserve">一、婴童服务综合体行业近3年内进口总量变化 68</w:t>
      </w:r>
    </w:p>
    <w:p>
      <w:pPr>
        <w:spacing w:after="150"/>
      </w:pPr>
      <w:r>
        <w:rPr/>
        <w:t xml:space="preserve">二、婴童服务综合体行业近3年内出口总量变化 69</w:t>
      </w:r>
    </w:p>
    <w:p>
      <w:pPr>
        <w:spacing w:after="150"/>
      </w:pPr>
      <w:r>
        <w:rPr/>
        <w:t xml:space="preserve">三、近三年内婴童服务综合体进出口差量变动情况 70</w:t>
      </w:r>
    </w:p>
    <w:p>
      <w:pPr>
        <w:spacing w:after="150"/>
      </w:pPr>
      <w:r>
        <w:rPr/>
        <w:t xml:space="preserve">第四节 中国婴童服务综合体行业历史进出口结构变化 70</w:t>
      </w:r>
    </w:p>
    <w:p>
      <w:pPr>
        <w:spacing w:after="150"/>
      </w:pPr>
      <w:r>
        <w:rPr/>
        <w:t xml:space="preserve">一、婴童服务综合体行业当年内进口来源情况分析 71</w:t>
      </w:r>
    </w:p>
    <w:p>
      <w:pPr>
        <w:spacing w:after="150"/>
      </w:pPr>
      <w:r>
        <w:rPr/>
        <w:t xml:space="preserve">二、婴童服务综合体行业当年内出口去向分析 73</w:t>
      </w:r>
    </w:p>
    <w:p>
      <w:pPr>
        <w:spacing w:after="150"/>
      </w:pPr>
      <w:r>
        <w:rPr/>
        <w:t xml:space="preserve">第五节 中国婴童服务综合体行业进出口态势展望 76</w:t>
      </w:r>
    </w:p>
    <w:p>
      <w:pPr>
        <w:spacing w:after="150"/>
      </w:pPr>
      <w:r>
        <w:rPr/>
        <w:t xml:space="preserve">一、中国婴童服务综合体进出口的主要影响因素分析 76</w:t>
      </w:r>
    </w:p>
    <w:p>
      <w:pPr>
        <w:spacing w:after="150"/>
      </w:pPr>
      <w:r>
        <w:rPr/>
        <w:t xml:space="preserve">二、婴童服务综合体行业未来5年内中国进口预测分析 77</w:t>
      </w:r>
    </w:p>
    <w:p>
      <w:pPr>
        <w:spacing w:after="150"/>
      </w:pPr>
      <w:r>
        <w:rPr/>
        <w:t xml:space="preserve">三、婴童服务综合体行业未来5年内中国出口态势展望 78</w:t>
      </w:r>
    </w:p>
    <w:p>
      <w:pPr>
        <w:spacing w:after="150"/>
      </w:pPr>
      <w:r>
        <w:rPr>
          <w:b w:val="1"/>
          <w:bCs w:val="1"/>
        </w:rPr>
        <w:t xml:space="preserve">第十章 婴童服务综合体地区市场竞争分析 79</w:t>
      </w:r>
    </w:p>
    <w:p>
      <w:pPr>
        <w:spacing w:after="150"/>
      </w:pPr>
      <w:r>
        <w:rPr/>
        <w:t xml:space="preserve">第一节 中国婴童服务综合体区域销售市场结构变化 79</w:t>
      </w:r>
    </w:p>
    <w:p>
      <w:pPr>
        <w:spacing w:after="150"/>
      </w:pPr>
      <w:r>
        <w:rPr/>
        <w:t xml:space="preserve">第二节 华北地区销售分析 79</w:t>
      </w:r>
    </w:p>
    <w:p>
      <w:pPr>
        <w:spacing w:after="150"/>
      </w:pPr>
      <w:r>
        <w:rPr/>
        <w:t xml:space="preserve">一、华北地区城市图示 79</w:t>
      </w:r>
    </w:p>
    <w:p>
      <w:pPr>
        <w:spacing w:after="150"/>
      </w:pPr>
      <w:r>
        <w:rPr/>
        <w:t xml:space="preserve">二、华北地区用户消费者偏好调查(技术、价格、售服等) 80</w:t>
      </w:r>
    </w:p>
    <w:p>
      <w:pPr>
        <w:spacing w:after="150"/>
      </w:pPr>
      <w:r>
        <w:rPr/>
        <w:t xml:space="preserve">三、2019-2023年华北地区婴童服务综合体产业市场规模发展趋势分析 81</w:t>
      </w:r>
    </w:p>
    <w:p>
      <w:pPr>
        <w:spacing w:after="150"/>
      </w:pPr>
      <w:r>
        <w:rPr/>
        <w:t xml:space="preserve">四、华北地区主要生产或代理厂商的联系方式 82</w:t>
      </w:r>
    </w:p>
    <w:p>
      <w:pPr>
        <w:spacing w:after="150"/>
      </w:pPr>
      <w:r>
        <w:rPr/>
        <w:t xml:space="preserve">第三节 华东地区销售分析 83</w:t>
      </w:r>
    </w:p>
    <w:p>
      <w:pPr>
        <w:spacing w:after="150"/>
      </w:pPr>
      <w:r>
        <w:rPr/>
        <w:t xml:space="preserve">一、华东地区城市图示 83</w:t>
      </w:r>
    </w:p>
    <w:p>
      <w:pPr>
        <w:spacing w:after="150"/>
      </w:pPr>
      <w:r>
        <w:rPr/>
        <w:t xml:space="preserve">二、华东地区用户消费者偏好调查(技术、价格、售服等) 84</w:t>
      </w:r>
    </w:p>
    <w:p>
      <w:pPr>
        <w:spacing w:after="150"/>
      </w:pPr>
      <w:r>
        <w:rPr/>
        <w:t xml:space="preserve">三、2019-2023年华东地区婴童服务综合体产业市场规模发展趋势分析 85</w:t>
      </w:r>
    </w:p>
    <w:p>
      <w:pPr>
        <w:spacing w:after="150"/>
      </w:pPr>
      <w:r>
        <w:rPr/>
        <w:t xml:space="preserve">四、华东地区主要生产或代理厂商的联系方式 86</w:t>
      </w:r>
    </w:p>
    <w:p>
      <w:pPr>
        <w:spacing w:after="150"/>
      </w:pPr>
      <w:r>
        <w:rPr/>
        <w:t xml:space="preserve">第四节 华南地区销售分析 86</w:t>
      </w:r>
    </w:p>
    <w:p>
      <w:pPr>
        <w:spacing w:after="150"/>
      </w:pPr>
      <w:r>
        <w:rPr/>
        <w:t xml:space="preserve">一、华南地区城市图示 86</w:t>
      </w:r>
    </w:p>
    <w:p>
      <w:pPr>
        <w:spacing w:after="150"/>
      </w:pPr>
      <w:r>
        <w:rPr/>
        <w:t xml:space="preserve">二、华南地区用户消费者偏好调查(技术、价格、售服等) 87</w:t>
      </w:r>
    </w:p>
    <w:p>
      <w:pPr>
        <w:spacing w:after="150"/>
      </w:pPr>
      <w:r>
        <w:rPr/>
        <w:t xml:space="preserve">三、2019-2023年华南地区婴童服务综合体产业市场规模发展趋势分析 88</w:t>
      </w:r>
    </w:p>
    <w:p>
      <w:pPr>
        <w:spacing w:after="150"/>
      </w:pPr>
      <w:r>
        <w:rPr/>
        <w:t xml:space="preserve">四、华南地区主要生产或代理厂商的联系方式 89</w:t>
      </w:r>
    </w:p>
    <w:p>
      <w:pPr>
        <w:spacing w:after="150"/>
      </w:pPr>
      <w:r>
        <w:rPr/>
        <w:t xml:space="preserve">第五节 西北地区销售分析 89</w:t>
      </w:r>
    </w:p>
    <w:p>
      <w:pPr>
        <w:spacing w:after="150"/>
      </w:pPr>
      <w:r>
        <w:rPr/>
        <w:t xml:space="preserve">一、西北地区城市图示 89</w:t>
      </w:r>
    </w:p>
    <w:p>
      <w:pPr>
        <w:spacing w:after="150"/>
      </w:pPr>
      <w:r>
        <w:rPr/>
        <w:t xml:space="preserve">二、西北地区用户消费者偏好调查(技术、价格、售服等) 90</w:t>
      </w:r>
    </w:p>
    <w:p>
      <w:pPr>
        <w:spacing w:after="150"/>
      </w:pPr>
      <w:r>
        <w:rPr/>
        <w:t xml:space="preserve">三、2019-2023年西北地区婴童服务综合体产业市场规模发展趋势分析 91</w:t>
      </w:r>
    </w:p>
    <w:p>
      <w:pPr>
        <w:spacing w:after="150"/>
      </w:pPr>
      <w:r>
        <w:rPr/>
        <w:t xml:space="preserve">四、西北地区主要生产或代理厂商的联系方式 92</w:t>
      </w:r>
    </w:p>
    <w:p>
      <w:pPr>
        <w:spacing w:after="150"/>
      </w:pPr>
      <w:r>
        <w:rPr/>
        <w:t xml:space="preserve">第六节 东北地区销售分析 93</w:t>
      </w:r>
    </w:p>
    <w:p>
      <w:pPr>
        <w:spacing w:after="150"/>
      </w:pPr>
      <w:r>
        <w:rPr/>
        <w:t xml:space="preserve">一、东北地区城市图示 93</w:t>
      </w:r>
    </w:p>
    <w:p>
      <w:pPr>
        <w:spacing w:after="150"/>
      </w:pPr>
      <w:r>
        <w:rPr/>
        <w:t xml:space="preserve">二、东北地区用户消费者偏好调查(技术、价格、售服等) 94</w:t>
      </w:r>
    </w:p>
    <w:p>
      <w:pPr>
        <w:spacing w:after="150"/>
      </w:pPr>
      <w:r>
        <w:rPr/>
        <w:t xml:space="preserve">三、2019-2023年东北地区婴童服务综合体产业市场规模发展趋势分析 95</w:t>
      </w:r>
    </w:p>
    <w:p>
      <w:pPr>
        <w:spacing w:after="150"/>
      </w:pPr>
      <w:r>
        <w:rPr/>
        <w:t xml:space="preserve">四、东北地区主要生产或代理厂商的联系方式 96</w:t>
      </w:r>
    </w:p>
    <w:p>
      <w:pPr>
        <w:spacing w:after="150"/>
      </w:pPr>
      <w:r>
        <w:rPr/>
        <w:t xml:space="preserve">第七节 华中地区销售分析 96</w:t>
      </w:r>
    </w:p>
    <w:p>
      <w:pPr>
        <w:spacing w:after="150"/>
      </w:pPr>
      <w:r>
        <w:rPr/>
        <w:t xml:space="preserve">一、华中地区城市图示 96</w:t>
      </w:r>
    </w:p>
    <w:p>
      <w:pPr>
        <w:spacing w:after="150"/>
      </w:pPr>
      <w:r>
        <w:rPr/>
        <w:t xml:space="preserve">二、华中地区用户消费者偏好调查(技术、价格、售服等) 97</w:t>
      </w:r>
    </w:p>
    <w:p>
      <w:pPr>
        <w:spacing w:after="150"/>
      </w:pPr>
      <w:r>
        <w:rPr/>
        <w:t xml:space="preserve">三、2019-2023年华中地区婴童服务综合体产业市场规模发展趋势分析 98</w:t>
      </w:r>
    </w:p>
    <w:p>
      <w:pPr>
        <w:spacing w:after="150"/>
      </w:pPr>
      <w:r>
        <w:rPr/>
        <w:t xml:space="preserve">四、华中地区主要生产或代理厂商的联系方式 99</w:t>
      </w:r>
    </w:p>
    <w:p>
      <w:pPr>
        <w:spacing w:after="150"/>
      </w:pPr>
      <w:r>
        <w:rPr/>
        <w:t xml:space="preserve">第八节 西南地区销售分析 99</w:t>
      </w:r>
    </w:p>
    <w:p>
      <w:pPr>
        <w:spacing w:after="150"/>
      </w:pPr>
      <w:r>
        <w:rPr/>
        <w:t xml:space="preserve">一、西南地区城市图示 99</w:t>
      </w:r>
    </w:p>
    <w:p>
      <w:pPr>
        <w:spacing w:after="150"/>
      </w:pPr>
      <w:r>
        <w:rPr/>
        <w:t xml:space="preserve">二、西南地区用户消费者偏好调查(技术、价格、售服等) 100</w:t>
      </w:r>
    </w:p>
    <w:p>
      <w:pPr>
        <w:spacing w:after="150"/>
      </w:pPr>
      <w:r>
        <w:rPr/>
        <w:t xml:space="preserve">三、2019-2023年西南地区婴童服务综合体产业市场规模发展趋势分析 101</w:t>
      </w:r>
    </w:p>
    <w:p>
      <w:pPr>
        <w:spacing w:after="150"/>
      </w:pPr>
      <w:r>
        <w:rPr/>
        <w:t xml:space="preserve">四、西南地区主要生产或代理厂商的联系方式 102</w:t>
      </w:r>
    </w:p>
    <w:p>
      <w:pPr>
        <w:spacing w:after="150"/>
      </w:pPr>
      <w:r>
        <w:rPr>
          <w:b w:val="1"/>
          <w:bCs w:val="1"/>
        </w:rPr>
        <w:t xml:space="preserve">第十一章 婴童服务综合体行业上下游产业链发展环境分析 103</w:t>
      </w:r>
    </w:p>
    <w:p>
      <w:pPr>
        <w:spacing w:after="150"/>
      </w:pPr>
      <w:r>
        <w:rPr/>
        <w:t xml:space="preserve">第一节 婴童服务综合体行业上游行业分析 103</w:t>
      </w:r>
    </w:p>
    <w:p>
      <w:pPr>
        <w:spacing w:after="150"/>
      </w:pPr>
      <w:r>
        <w:rPr/>
        <w:t xml:space="preserve">一、主要原材料介绍 103</w:t>
      </w:r>
    </w:p>
    <w:p>
      <w:pPr>
        <w:spacing w:after="150"/>
      </w:pPr>
      <w:r>
        <w:rPr/>
        <w:t xml:space="preserve">二、重点上游行业发展现状 103</w:t>
      </w:r>
    </w:p>
    <w:p>
      <w:pPr>
        <w:spacing w:after="150"/>
      </w:pPr>
      <w:r>
        <w:rPr/>
        <w:t xml:space="preserve">三、重点上游行业发展趋势预测 103</w:t>
      </w:r>
    </w:p>
    <w:p>
      <w:pPr>
        <w:spacing w:after="150"/>
      </w:pPr>
      <w:r>
        <w:rPr/>
        <w:t xml:space="preserve">四、行业新动态及其对婴童服务综合体行业的影响 104</w:t>
      </w:r>
    </w:p>
    <w:p>
      <w:pPr>
        <w:spacing w:after="150"/>
      </w:pPr>
      <w:r>
        <w:rPr/>
        <w:t xml:space="preserve">五、行业竞争状况及其对婴童服务综合体行业的意义 104</w:t>
      </w:r>
    </w:p>
    <w:p>
      <w:pPr>
        <w:spacing w:after="150"/>
      </w:pPr>
      <w:r>
        <w:rPr/>
        <w:t xml:space="preserve">第二节 婴童服务综合体行业下游行业分析 105</w:t>
      </w:r>
    </w:p>
    <w:p>
      <w:pPr>
        <w:spacing w:after="150"/>
      </w:pPr>
      <w:r>
        <w:rPr/>
        <w:t xml:space="preserve">一、主要应用领域分析 105</w:t>
      </w:r>
    </w:p>
    <w:p>
      <w:pPr>
        <w:spacing w:after="150"/>
      </w:pPr>
      <w:r>
        <w:rPr/>
        <w:t xml:space="preserve">二、主要下游行业发展现状 105</w:t>
      </w:r>
    </w:p>
    <w:p>
      <w:pPr>
        <w:spacing w:after="150"/>
      </w:pPr>
      <w:r>
        <w:rPr/>
        <w:t xml:space="preserve">三、主要下游行业发展趋势预测 105</w:t>
      </w:r>
    </w:p>
    <w:p>
      <w:pPr>
        <w:spacing w:after="150"/>
      </w:pPr>
      <w:r>
        <w:rPr/>
        <w:t xml:space="preserve">四、主要下游行业市场现状分析 106</w:t>
      </w:r>
    </w:p>
    <w:p>
      <w:pPr>
        <w:spacing w:after="150"/>
      </w:pPr>
      <w:r>
        <w:rPr/>
        <w:t xml:space="preserve">五、行业新动态及其对婴童服务综合体行业的影响 107</w:t>
      </w:r>
    </w:p>
    <w:p>
      <w:pPr>
        <w:spacing w:after="150"/>
      </w:pPr>
      <w:r>
        <w:rPr/>
        <w:t xml:space="preserve">六、行业竞争状况及其对婴童服务综合体行业的意义 107</w:t>
      </w:r>
    </w:p>
    <w:p>
      <w:pPr>
        <w:spacing w:after="150"/>
      </w:pPr>
      <w:r>
        <w:rPr>
          <w:b w:val="1"/>
          <w:bCs w:val="1"/>
        </w:rPr>
        <w:t xml:space="preserve">第十二章 婴童服务综合体特色生产及销售厂家分析 108</w:t>
      </w:r>
    </w:p>
    <w:p>
      <w:pPr>
        <w:spacing w:after="150"/>
      </w:pPr>
      <w:r>
        <w:rPr/>
        <w:t xml:space="preserve">第一节 企业 108</w:t>
      </w:r>
    </w:p>
    <w:p>
      <w:pPr>
        <w:spacing w:after="150"/>
      </w:pPr>
      <w:r>
        <w:rPr/>
        <w:t xml:space="preserve">一、企业基本概况 108</w:t>
      </w:r>
    </w:p>
    <w:p>
      <w:pPr>
        <w:spacing w:after="150"/>
      </w:pPr>
      <w:r>
        <w:rPr/>
        <w:t xml:space="preserve">二、近三年内企业经营与财务状况分析 108</w:t>
      </w:r>
    </w:p>
    <w:p>
      <w:pPr>
        <w:spacing w:after="150"/>
      </w:pPr>
      <w:r>
        <w:rPr/>
        <w:t xml:space="preserve">三、企业swot竞争分析 109</w:t>
      </w:r>
    </w:p>
    <w:p>
      <w:pPr>
        <w:spacing w:after="150"/>
      </w:pPr>
      <w:r>
        <w:rPr/>
        <w:t xml:space="preserve">四、企业未来发展战略与规划 109</w:t>
      </w:r>
    </w:p>
    <w:p>
      <w:pPr>
        <w:spacing w:after="150"/>
      </w:pPr>
      <w:r>
        <w:rPr/>
        <w:t xml:space="preserve">第二节 企业 110</w:t>
      </w:r>
    </w:p>
    <w:p>
      <w:pPr>
        <w:spacing w:after="150"/>
      </w:pPr>
      <w:r>
        <w:rPr/>
        <w:t xml:space="preserve">一、企业基本概况 110</w:t>
      </w:r>
    </w:p>
    <w:p>
      <w:pPr>
        <w:spacing w:after="150"/>
      </w:pPr>
      <w:r>
        <w:rPr/>
        <w:t xml:space="preserve">二、近三年内企业经营与财务状况分析 110</w:t>
      </w:r>
    </w:p>
    <w:p>
      <w:pPr>
        <w:spacing w:after="150"/>
      </w:pPr>
      <w:r>
        <w:rPr/>
        <w:t xml:space="preserve">三、企业swot竞争分析 111</w:t>
      </w:r>
    </w:p>
    <w:p>
      <w:pPr>
        <w:spacing w:after="150"/>
      </w:pPr>
      <w:r>
        <w:rPr/>
        <w:t xml:space="preserve">四、企业未来发展战略与规划 111</w:t>
      </w:r>
    </w:p>
    <w:p>
      <w:pPr>
        <w:spacing w:after="150"/>
      </w:pPr>
      <w:r>
        <w:rPr/>
        <w:t xml:space="preserve">第三节 企业 112</w:t>
      </w:r>
    </w:p>
    <w:p>
      <w:pPr>
        <w:spacing w:after="150"/>
      </w:pPr>
      <w:r>
        <w:rPr/>
        <w:t xml:space="preserve">一、企业基本概况 112</w:t>
      </w:r>
    </w:p>
    <w:p>
      <w:pPr>
        <w:spacing w:after="150"/>
      </w:pPr>
      <w:r>
        <w:rPr/>
        <w:t xml:space="preserve">二、近三年内企业经营与财务状况分析 112</w:t>
      </w:r>
    </w:p>
    <w:p>
      <w:pPr>
        <w:spacing w:after="150"/>
      </w:pPr>
      <w:r>
        <w:rPr/>
        <w:t xml:space="preserve">三、企业swot竞争分析 113</w:t>
      </w:r>
    </w:p>
    <w:p>
      <w:pPr>
        <w:spacing w:after="150"/>
      </w:pPr>
      <w:r>
        <w:rPr/>
        <w:t xml:space="preserve">四、企业未来发展战略与规划 113</w:t>
      </w:r>
    </w:p>
    <w:p>
      <w:pPr>
        <w:spacing w:after="150"/>
      </w:pPr>
      <w:r>
        <w:rPr/>
        <w:t xml:space="preserve">第四节 企业 113</w:t>
      </w:r>
    </w:p>
    <w:p>
      <w:pPr>
        <w:spacing w:after="150"/>
      </w:pPr>
      <w:r>
        <w:rPr/>
        <w:t xml:space="preserve">一、企业基本概况 113</w:t>
      </w:r>
    </w:p>
    <w:p>
      <w:pPr>
        <w:spacing w:after="150"/>
      </w:pPr>
      <w:r>
        <w:rPr/>
        <w:t xml:space="preserve">二、近三年内企业经营与财务状况分析 114</w:t>
      </w:r>
    </w:p>
    <w:p>
      <w:pPr>
        <w:spacing w:after="150"/>
      </w:pPr>
      <w:r>
        <w:rPr/>
        <w:t xml:space="preserve">三、企业swot竞争分析 114</w:t>
      </w:r>
    </w:p>
    <w:p>
      <w:pPr>
        <w:spacing w:after="150"/>
      </w:pPr>
      <w:r>
        <w:rPr/>
        <w:t xml:space="preserve">四、企业未来发展战略与规划 115</w:t>
      </w:r>
    </w:p>
    <w:p>
      <w:pPr>
        <w:spacing w:after="150"/>
      </w:pPr>
      <w:r>
        <w:rPr/>
        <w:t xml:space="preserve">第五节 企业 115</w:t>
      </w:r>
    </w:p>
    <w:p>
      <w:pPr>
        <w:spacing w:after="150"/>
      </w:pPr>
      <w:r>
        <w:rPr/>
        <w:t xml:space="preserve">一、企业基本概况 115</w:t>
      </w:r>
    </w:p>
    <w:p>
      <w:pPr>
        <w:spacing w:after="150"/>
      </w:pPr>
      <w:r>
        <w:rPr/>
        <w:t xml:space="preserve">二、近三年内企业经营与财务状况分析 116</w:t>
      </w:r>
    </w:p>
    <w:p>
      <w:pPr>
        <w:spacing w:after="150"/>
      </w:pPr>
      <w:r>
        <w:rPr/>
        <w:t xml:space="preserve">三、企业swot竞争分析 117</w:t>
      </w:r>
    </w:p>
    <w:p>
      <w:pPr>
        <w:spacing w:after="150"/>
      </w:pPr>
      <w:r>
        <w:rPr/>
        <w:t xml:space="preserve">四、企业未来发展战略与规划 117</w:t>
      </w:r>
    </w:p>
    <w:p>
      <w:pPr>
        <w:spacing w:after="150"/>
      </w:pPr>
      <w:r>
        <w:rPr>
          <w:b w:val="1"/>
          <w:bCs w:val="1"/>
        </w:rPr>
        <w:t xml:space="preserve">第十三章 婴童服务综合体产业政策及贸易预警 118</w:t>
      </w:r>
    </w:p>
    <w:p>
      <w:pPr>
        <w:spacing w:after="150"/>
      </w:pPr>
      <w:r>
        <w:rPr/>
        <w:t xml:space="preserve">第一节 国内婴童服务综合体行业税收政策分析 118</w:t>
      </w:r>
    </w:p>
    <w:p>
      <w:pPr>
        <w:spacing w:after="150"/>
      </w:pPr>
      <w:r>
        <w:rPr/>
        <w:t xml:space="preserve">第二节 国内外环保规定 118</w:t>
      </w:r>
    </w:p>
    <w:p>
      <w:pPr>
        <w:spacing w:after="150"/>
      </w:pPr>
      <w:r>
        <w:rPr/>
        <w:t xml:space="preserve">一、中国相关环保规定 118</w:t>
      </w:r>
    </w:p>
    <w:p>
      <w:pPr>
        <w:spacing w:after="150"/>
      </w:pPr>
      <w:r>
        <w:rPr/>
        <w:t xml:space="preserve">二、国外相关环保规定 118</w:t>
      </w:r>
    </w:p>
    <w:p>
      <w:pPr>
        <w:spacing w:after="150"/>
      </w:pPr>
      <w:r>
        <w:rPr/>
        <w:t xml:space="preserve">第三节 贸易预警 119</w:t>
      </w:r>
    </w:p>
    <w:p>
      <w:pPr>
        <w:spacing w:after="150"/>
      </w:pPr>
      <w:r>
        <w:rPr/>
        <w:t xml:space="preserve">一、可能涉及的倾销及反倾销 119</w:t>
      </w:r>
    </w:p>
    <w:p>
      <w:pPr>
        <w:spacing w:after="150"/>
      </w:pPr>
      <w:r>
        <w:rPr/>
        <w:t xml:space="preserve">二、可能遭遇的贸易壁垒及技术壁垒 119</w:t>
      </w:r>
    </w:p>
    <w:p>
      <w:pPr>
        <w:spacing w:after="150"/>
      </w:pPr>
      <w:r>
        <w:rPr/>
        <w:t xml:space="preserve">第四节 近期人民币汇率变化的影响 119</w:t>
      </w:r>
    </w:p>
    <w:p>
      <w:pPr>
        <w:spacing w:after="150"/>
      </w:pPr>
      <w:r>
        <w:rPr/>
        <w:t xml:space="preserve">第五节 我国与主要市场贸易关系稳定性分析 120</w:t>
      </w:r>
    </w:p>
    <w:p>
      <w:pPr>
        <w:spacing w:after="150"/>
      </w:pPr>
      <w:r>
        <w:rPr/>
        <w:t xml:space="preserve">一、美国 120</w:t>
      </w:r>
    </w:p>
    <w:p>
      <w:pPr>
        <w:spacing w:after="150"/>
      </w:pPr>
      <w:r>
        <w:rPr/>
        <w:t xml:space="preserve">二、欧洲 120</w:t>
      </w:r>
    </w:p>
    <w:p>
      <w:pPr>
        <w:spacing w:after="150"/>
      </w:pPr>
      <w:r>
        <w:rPr/>
        <w:t xml:space="preserve">三、日本 121</w:t>
      </w:r>
    </w:p>
    <w:p>
      <w:pPr>
        <w:spacing w:after="150"/>
      </w:pPr>
      <w:r>
        <w:rPr/>
        <w:t xml:space="preserve">四、韩国 121</w:t>
      </w:r>
    </w:p>
    <w:p>
      <w:pPr>
        <w:spacing w:after="150"/>
      </w:pPr>
      <w:r>
        <w:rPr/>
        <w:t xml:space="preserve">五、大陆与台湾 122</w:t>
      </w:r>
    </w:p>
    <w:p>
      <w:pPr>
        <w:spacing w:after="150"/>
      </w:pPr>
      <w:r>
        <w:rPr>
          <w:b w:val="1"/>
          <w:bCs w:val="1"/>
        </w:rPr>
        <w:t xml:space="preserve">第十四章 婴童服务综合体行业未来五年内投资趋势及投资风险分析 123</w:t>
      </w:r>
    </w:p>
    <w:p>
      <w:pPr>
        <w:spacing w:after="150"/>
      </w:pPr>
      <w:r>
        <w:rPr/>
        <w:t xml:space="preserve">第一节 2019-2023年婴童服务综合体行业投资情况分析 123</w:t>
      </w:r>
    </w:p>
    <w:p>
      <w:pPr>
        <w:spacing w:after="150"/>
      </w:pPr>
      <w:r>
        <w:rPr/>
        <w:t xml:space="preserve">一、2019-2023年总体投资结构 123</w:t>
      </w:r>
    </w:p>
    <w:p>
      <w:pPr>
        <w:spacing w:after="150"/>
      </w:pPr>
      <w:r>
        <w:rPr/>
        <w:t xml:space="preserve">二、2019-2023年投资规模情况 123</w:t>
      </w:r>
    </w:p>
    <w:p>
      <w:pPr>
        <w:spacing w:after="150"/>
      </w:pPr>
      <w:r>
        <w:rPr/>
        <w:t xml:space="preserve">三、2019-2023年投资增速情况 123</w:t>
      </w:r>
    </w:p>
    <w:p>
      <w:pPr>
        <w:spacing w:after="150"/>
      </w:pPr>
      <w:r>
        <w:rPr/>
        <w:t xml:space="preserve">四、2019-2023年分地区投资分析 123</w:t>
      </w:r>
    </w:p>
    <w:p>
      <w:pPr>
        <w:spacing w:after="150"/>
      </w:pPr>
      <w:r>
        <w:rPr/>
        <w:t xml:space="preserve">第二节 婴童服务综合体行业投资机会分析 124</w:t>
      </w:r>
    </w:p>
    <w:p>
      <w:pPr>
        <w:spacing w:after="150"/>
      </w:pPr>
      <w:r>
        <w:rPr/>
        <w:t xml:space="preserve">一、婴童服务综合体投资项目分析 124</w:t>
      </w:r>
    </w:p>
    <w:p>
      <w:pPr>
        <w:spacing w:after="150"/>
      </w:pPr>
      <w:r>
        <w:rPr/>
        <w:t xml:space="preserve">二、可以投资的婴童服务综合体模式 125</w:t>
      </w:r>
    </w:p>
    <w:p>
      <w:pPr>
        <w:spacing w:after="150"/>
      </w:pPr>
      <w:r>
        <w:rPr/>
        <w:t xml:space="preserve">三、2024-2029年婴童服务综合体投资机会 125</w:t>
      </w:r>
    </w:p>
    <w:p>
      <w:pPr>
        <w:spacing w:after="150"/>
      </w:pPr>
      <w:r>
        <w:rPr/>
        <w:t xml:space="preserve">四、2024-2029年婴童服务综合体投资新方向 126</w:t>
      </w:r>
    </w:p>
    <w:p>
      <w:pPr>
        <w:spacing w:after="150"/>
      </w:pPr>
      <w:r>
        <w:rPr/>
        <w:t xml:space="preserve">第三节 2024-2029年中国婴童服务综合体行业投资方向分析 126</w:t>
      </w:r>
    </w:p>
    <w:p>
      <w:pPr>
        <w:spacing w:after="150"/>
      </w:pPr>
      <w:r>
        <w:rPr/>
        <w:t xml:space="preserve">一、未来婴童服务综合体投资方向分析 126</w:t>
      </w:r>
    </w:p>
    <w:p>
      <w:pPr>
        <w:spacing w:after="150"/>
      </w:pPr>
      <w:r>
        <w:rPr/>
        <w:t xml:space="preserve">二、未来婴童服务综合体行业技术开发方向 127</w:t>
      </w:r>
    </w:p>
    <w:p>
      <w:pPr>
        <w:spacing w:after="150"/>
      </w:pPr>
      <w:r>
        <w:rPr/>
        <w:t xml:space="preserve">第四节 2024-2029年中国婴童服务综合体行业投资风险分析 127</w:t>
      </w:r>
    </w:p>
    <w:p>
      <w:pPr>
        <w:spacing w:after="150"/>
      </w:pPr>
      <w:r>
        <w:rPr/>
        <w:t xml:space="preserve">一、经济环境风险分析 127</w:t>
      </w:r>
    </w:p>
    <w:p>
      <w:pPr>
        <w:spacing w:after="150"/>
      </w:pPr>
      <w:r>
        <w:rPr/>
        <w:t xml:space="preserve">二、产业政策环境风险分析 128</w:t>
      </w:r>
    </w:p>
    <w:p>
      <w:pPr>
        <w:spacing w:after="150"/>
      </w:pPr>
      <w:r>
        <w:rPr/>
        <w:t xml:space="preserve">三、市场竞争风险 129</w:t>
      </w:r>
    </w:p>
    <w:p>
      <w:pPr>
        <w:spacing w:after="150"/>
      </w:pPr>
      <w:r>
        <w:rPr/>
        <w:t xml:space="preserve">四、原材料压力风险分析 129</w:t>
      </w:r>
    </w:p>
    <w:p>
      <w:pPr>
        <w:spacing w:after="150"/>
      </w:pPr>
      <w:r>
        <w:rPr/>
        <w:t xml:space="preserve">五、技术风险分析 129</w:t>
      </w:r>
    </w:p>
    <w:p>
      <w:pPr>
        <w:spacing w:after="150"/>
      </w:pPr>
      <w:r>
        <w:rPr/>
        <w:t xml:space="preserve">六、经营风险 129</w:t>
      </w:r>
    </w:p>
    <w:p>
      <w:pPr>
        <w:spacing w:after="150"/>
      </w:pPr>
      <w:r>
        <w:rPr/>
        <w:t xml:space="preserve">七、其他风险 130</w:t>
      </w:r>
    </w:p>
    <w:p>
      <w:pPr>
        <w:spacing w:after="150"/>
      </w:pPr>
      <w:r>
        <w:rPr/>
        <w:t xml:space="preserve">1、财务风险 130</w:t>
      </w:r>
    </w:p>
    <w:p>
      <w:pPr>
        <w:spacing w:after="150"/>
      </w:pPr>
      <w:r>
        <w:rPr/>
        <w:t xml:space="preserve">2、企业出口风险分析 130</w:t>
      </w:r>
    </w:p>
    <w:p>
      <w:pPr>
        <w:spacing w:after="150"/>
      </w:pPr>
      <w:r>
        <w:rPr/>
        <w:t xml:space="preserve">3、外资进入现状及对未来市场的威胁 130</w:t>
      </w:r>
    </w:p>
    <w:p>
      <w:pPr>
        <w:spacing w:after="150"/>
      </w:pPr>
      <w:r>
        <w:rPr>
          <w:b w:val="1"/>
          <w:bCs w:val="1"/>
        </w:rPr>
        <w:t xml:space="preserve">第十五章 婴童服务综合体行业未来五年内投资战略研究 131</w:t>
      </w:r>
    </w:p>
    <w:p>
      <w:pPr>
        <w:spacing w:after="150"/>
      </w:pPr>
      <w:r>
        <w:rPr/>
        <w:t xml:space="preserve">第一节 2024-2029年中国婴童服务综合体行业投资策略分析 131</w:t>
      </w:r>
    </w:p>
    <w:p>
      <w:pPr>
        <w:spacing w:after="150"/>
      </w:pPr>
      <w:r>
        <w:rPr/>
        <w:t xml:space="preserve">一、婴童服务综合体行业投资策略 131</w:t>
      </w:r>
    </w:p>
    <w:p>
      <w:pPr>
        <w:spacing w:after="150"/>
      </w:pPr>
      <w:r>
        <w:rPr/>
        <w:t xml:space="preserve">二、婴童服务综合体行业投资筹划策略 131</w:t>
      </w:r>
    </w:p>
    <w:p>
      <w:pPr>
        <w:spacing w:after="150"/>
      </w:pPr>
      <w:r>
        <w:rPr/>
        <w:t xml:space="preserve">三、婴童服务综合体行业品牌竞争战略 132</w:t>
      </w:r>
    </w:p>
    <w:p>
      <w:pPr>
        <w:spacing w:after="150"/>
      </w:pPr>
      <w:r>
        <w:rPr/>
        <w:t xml:space="preserve">第二节 2024-2029年中国婴童服务综合体行业"十四五"建设策略 132</w:t>
      </w:r>
    </w:p>
    <w:p>
      <w:pPr>
        <w:spacing w:after="150"/>
      </w:pPr>
      <w:r>
        <w:rPr/>
        <w:t xml:space="preserve">一、婴童服务综合体行业发展规划 132</w:t>
      </w:r>
    </w:p>
    <w:p>
      <w:pPr>
        <w:spacing w:after="150"/>
      </w:pPr>
      <w:r>
        <w:rPr/>
        <w:t xml:space="preserve">二、婴童服务综合体行业建设重点 132</w:t>
      </w:r>
    </w:p>
    <w:p>
      <w:pPr>
        <w:spacing w:after="150"/>
      </w:pPr>
      <w:r>
        <w:rPr/>
        <w:t xml:space="preserve">三、婴童服务综合体行业优秀企业成功之道 132</w:t>
      </w:r>
    </w:p>
    <w:p>
      <w:pPr>
        <w:spacing w:after="150"/>
      </w:pPr>
      <w:r>
        <w:rPr>
          <w:b w:val="1"/>
          <w:bCs w:val="1"/>
        </w:rPr>
        <w:t xml:space="preserve">第十六章 婴童服务综合体市场发展预测及行业项目投资建议 133</w:t>
      </w:r>
    </w:p>
    <w:p>
      <w:pPr>
        <w:spacing w:after="150"/>
      </w:pPr>
      <w:r>
        <w:rPr/>
        <w:t xml:space="preserve">第一节 中国生产、营销企业投资运作模式分析 133</w:t>
      </w:r>
    </w:p>
    <w:p>
      <w:pPr>
        <w:spacing w:after="150"/>
      </w:pPr>
      <w:r>
        <w:rPr/>
        <w:t xml:space="preserve">一、生产产品 133</w:t>
      </w:r>
    </w:p>
    <w:p>
      <w:pPr>
        <w:spacing w:after="150"/>
      </w:pPr>
      <w:r>
        <w:rPr/>
        <w:t xml:space="preserve">二、代理该产品 133</w:t>
      </w:r>
    </w:p>
    <w:p>
      <w:pPr>
        <w:spacing w:after="150"/>
      </w:pPr>
      <w:r>
        <w:rPr/>
        <w:t xml:space="preserve">第二节 外销与内销优势分析 134</w:t>
      </w:r>
    </w:p>
    <w:p>
      <w:pPr>
        <w:spacing w:after="150"/>
      </w:pPr>
      <w:r>
        <w:rPr/>
        <w:t xml:space="preserve">一、生产要素 134</w:t>
      </w:r>
    </w:p>
    <w:p>
      <w:pPr>
        <w:spacing w:after="150"/>
      </w:pPr>
      <w:r>
        <w:rPr/>
        <w:t xml:space="preserve">二、需求条件 134</w:t>
      </w:r>
    </w:p>
    <w:p>
      <w:pPr>
        <w:spacing w:after="150"/>
      </w:pPr>
      <w:r>
        <w:rPr/>
        <w:t xml:space="preserve">三、支援与相关产业 135</w:t>
      </w:r>
    </w:p>
    <w:p>
      <w:pPr>
        <w:spacing w:after="150"/>
      </w:pPr>
      <w:r>
        <w:rPr/>
        <w:t xml:space="preserve">第三节 婴童服务综合体行业未来5年内中国市场规模及增长趋势 136</w:t>
      </w:r>
    </w:p>
    <w:p>
      <w:pPr>
        <w:spacing w:after="150"/>
      </w:pPr>
      <w:r>
        <w:rPr/>
        <w:t xml:space="preserve">第四节 婴童服务综合体行业未来5年内中国净投资规模预测 137</w:t>
      </w:r>
    </w:p>
    <w:p>
      <w:pPr>
        <w:spacing w:after="150"/>
      </w:pPr>
      <w:r>
        <w:rPr/>
        <w:t xml:space="preserve">第五节 婴童服务综合体行业未来5年内市场盈利预测 138</w:t>
      </w:r>
    </w:p>
    <w:p>
      <w:pPr>
        <w:spacing w:after="150"/>
      </w:pPr>
      <w:r>
        <w:rPr/>
        <w:t xml:space="preserve">第六节 婴童服务综合体行业项目投资建议 139</w:t>
      </w:r>
    </w:p>
    <w:p>
      <w:pPr>
        <w:spacing w:after="150"/>
      </w:pPr>
      <w:r>
        <w:rPr/>
        <w:t xml:space="preserve">一、投资营销模式 139</w:t>
      </w:r>
    </w:p>
    <w:p>
      <w:pPr>
        <w:spacing w:after="150"/>
      </w:pPr>
      <w:r>
        <w:rPr/>
        <w:t xml:space="preserve">1、企业的国内营销模式建议 139</w:t>
      </w:r>
    </w:p>
    <w:p>
      <w:pPr>
        <w:spacing w:after="150"/>
      </w:pPr>
      <w:r>
        <w:rPr/>
        <w:t xml:space="preserve">2、企业的海外营销模式建议 139</w:t>
      </w:r>
    </w:p>
    <w:p>
      <w:pPr>
        <w:spacing w:after="150"/>
      </w:pPr>
      <w:r>
        <w:rPr/>
        <w:t xml:space="preserve">二、企业资本结构选择 140</w:t>
      </w:r>
    </w:p>
    <w:p>
      <w:pPr>
        <w:spacing w:after="150"/>
      </w:pPr>
      <w:r>
        <w:rPr/>
        <w:t xml:space="preserve">三、企业战略选择 140</w:t>
      </w:r>
    </w:p>
    <w:p>
      <w:pPr>
        <w:spacing w:after="150"/>
      </w:pPr>
      <w:r>
        <w:rPr/>
        <w:t xml:space="preserve">1、产品选择 140</w:t>
      </w:r>
    </w:p>
    <w:p>
      <w:pPr>
        <w:spacing w:after="150"/>
      </w:pPr>
      <w:r>
        <w:rPr/>
        <w:t xml:space="preserve">2、销售竞争策略 140</w:t>
      </w:r>
    </w:p>
    <w:p>
      <w:pPr>
        <w:spacing w:after="150"/>
      </w:pPr>
      <w:r>
        <w:rPr/>
        <w:t xml:space="preserve">3、专门的企业信息传播 141</w:t>
      </w:r>
    </w:p>
    <w:p>
      <w:pPr>
        <w:spacing w:after="150"/>
      </w:pPr>
      <w:r>
        <w:rPr/>
        <w:t xml:space="preserve">4、一个明确的方向，产品结构和市场 141</w:t>
      </w:r>
    </w:p>
    <w:p>
      <w:pPr>
        <w:spacing w:after="150"/>
      </w:pPr>
      <w:r>
        <w:rPr/>
        <w:t xml:space="preserve">四、婴童服务综合体行业项目注意事项 142</w:t>
      </w:r>
    </w:p>
    <w:p>
      <w:pPr>
        <w:spacing w:after="150"/>
      </w:pPr>
      <w:r>
        <w:rPr/>
        <w:t xml:space="preserve">1、产品技术应用注意事项 142</w:t>
      </w:r>
    </w:p>
    <w:p>
      <w:pPr>
        <w:spacing w:after="150"/>
      </w:pPr>
      <w:r>
        <w:rPr/>
        <w:t xml:space="preserve">2、项目投资注意事项 143</w:t>
      </w:r>
    </w:p>
    <w:p>
      <w:pPr>
        <w:spacing w:after="150"/>
      </w:pPr>
      <w:r>
        <w:rPr/>
        <w:t xml:space="preserve">3、产品生产开发注意事项 144</w:t>
      </w:r>
    </w:p>
    <w:p>
      <w:pPr>
        <w:spacing w:after="150"/>
      </w:pPr>
      <w:r>
        <w:rPr/>
        <w:t xml:space="preserve">4、产品销售注意事项 145</w:t>
      </w:r>
    </w:p>
    <w:p>
      <w:pPr>
        <w:spacing w:after="150"/>
      </w:pPr>
      <w:r>
        <w:rPr>
          <w:b w:val="1"/>
          <w:bCs w:val="1"/>
        </w:rPr>
        <w:t xml:space="preserve">图表目录</w:t>
      </w:r>
    </w:p>
    <w:p>
      <w:pPr>
        <w:spacing w:after="150"/>
      </w:pPr>
      <w:r>
        <w:rPr/>
        <w:t xml:space="preserve">图表：婴童服务综合体产业的发展生命周期判研 16</w:t>
      </w:r>
    </w:p>
    <w:p>
      <w:pPr>
        <w:spacing w:after="150"/>
      </w:pPr>
      <w:r>
        <w:rPr/>
        <w:t xml:space="preserve">图表：产业链模型介绍 17</w:t>
      </w:r>
    </w:p>
    <w:p>
      <w:pPr>
        <w:spacing w:after="150"/>
      </w:pPr>
      <w:r>
        <w:rPr/>
        <w:t xml:space="preserve">图表："波特五力模型"介绍 17</w:t>
      </w:r>
    </w:p>
    <w:p>
      <w:pPr>
        <w:spacing w:after="150"/>
      </w:pPr>
      <w:r>
        <w:rPr/>
        <w:t xml:space="preserve">图表："SWOT模型"介绍 19</w:t>
      </w:r>
    </w:p>
    <w:p>
      <w:pPr>
        <w:spacing w:after="150"/>
      </w:pPr>
      <w:r>
        <w:rPr/>
        <w:t xml:space="preserve">图表：2019-2023年GDP及增长变化图 21</w:t>
      </w:r>
    </w:p>
    <w:p>
      <w:pPr>
        <w:spacing w:after="150"/>
      </w:pPr>
      <w:r>
        <w:rPr/>
        <w:t xml:space="preserve">图表：2019-2023年工业形势 24</w:t>
      </w:r>
    </w:p>
    <w:p>
      <w:pPr>
        <w:spacing w:after="150"/>
      </w:pPr>
      <w:r>
        <w:rPr/>
        <w:t xml:space="preserve">图表：2019-2023年国内固定资产投资及增长变化图 25</w:t>
      </w:r>
    </w:p>
    <w:p>
      <w:pPr>
        <w:spacing w:after="150"/>
      </w:pPr>
      <w:r>
        <w:rPr/>
        <w:t xml:space="preserve">图表：2019-2023年居民消费价格指数(CPI) 28</w:t>
      </w:r>
    </w:p>
    <w:p>
      <w:pPr>
        <w:spacing w:after="150"/>
      </w:pPr>
      <w:r>
        <w:rPr/>
        <w:t xml:space="preserve">图表：2019-2023年工业增加值增长速度 29</w:t>
      </w:r>
    </w:p>
    <w:p>
      <w:pPr>
        <w:spacing w:after="150"/>
      </w:pPr>
      <w:r>
        <w:rPr/>
        <w:t xml:space="preserve">图表：2019-2023年婴童服务综合体行业产能分析 31</w:t>
      </w:r>
    </w:p>
    <w:p>
      <w:pPr>
        <w:spacing w:after="150"/>
      </w:pPr>
      <w:r>
        <w:rPr/>
        <w:t xml:space="preserve">图表：2024-2029年婴童服务综合体行业产能预测 32</w:t>
      </w:r>
    </w:p>
    <w:p>
      <w:pPr>
        <w:spacing w:after="150"/>
      </w:pPr>
      <w:r>
        <w:rPr/>
        <w:t xml:space="preserve">图表：2019-2023年婴童服务综合体市场容量分析 32</w:t>
      </w:r>
    </w:p>
    <w:p>
      <w:pPr>
        <w:spacing w:after="150"/>
      </w:pPr>
      <w:r>
        <w:rPr/>
        <w:t xml:space="preserve">图表：2024-2029年婴童服务综合体市场容量预测 34</w:t>
      </w:r>
    </w:p>
    <w:p>
      <w:pPr>
        <w:spacing w:after="150"/>
      </w:pPr>
      <w:r>
        <w:rPr/>
        <w:t xml:space="preserve">图表：2019-2023年1-6月婴童服务综合体行业产量分析 35</w:t>
      </w:r>
    </w:p>
    <w:p>
      <w:pPr>
        <w:spacing w:after="150"/>
      </w:pPr>
      <w:r>
        <w:rPr/>
        <w:t xml:space="preserve">图表：2024-2029年婴童服务综合体行业产量预测 36</w:t>
      </w:r>
    </w:p>
    <w:p>
      <w:pPr>
        <w:spacing w:after="150"/>
      </w:pPr>
      <w:r>
        <w:rPr/>
        <w:t xml:space="preserve">图表：婴童服务综合体产品价格影响因素示意图 37</w:t>
      </w:r>
    </w:p>
    <w:p>
      <w:pPr>
        <w:spacing w:after="150"/>
      </w:pPr>
      <w:r>
        <w:rPr/>
        <w:t xml:space="preserve">图表：婴童服务综合体产品2019-2023年价格走势图 38</w:t>
      </w:r>
    </w:p>
    <w:p>
      <w:pPr>
        <w:spacing w:after="150"/>
      </w:pPr>
      <w:r>
        <w:rPr/>
        <w:t xml:space="preserve">图表：婴童服务综合体产品2024-2029年期间价格趋势预测变化图 39</w:t>
      </w:r>
    </w:p>
    <w:p>
      <w:pPr>
        <w:spacing w:after="150"/>
      </w:pPr>
      <w:r>
        <w:rPr/>
        <w:t xml:space="preserve">图表：2019-2023年婴童服务综合体行业产量发展分析 43</w:t>
      </w:r>
    </w:p>
    <w:p>
      <w:pPr>
        <w:spacing w:after="150"/>
      </w:pPr>
      <w:r>
        <w:rPr/>
        <w:t xml:space="preserve">图表：2019-2023年婴童服务综合体行业消费量发展分析 44</w:t>
      </w:r>
    </w:p>
    <w:p>
      <w:pPr>
        <w:spacing w:after="150"/>
      </w:pPr>
      <w:r>
        <w:rPr/>
        <w:t xml:space="preserve">图表：未来5年内中国婴童服务综合体市场供需格局预测 60</w:t>
      </w:r>
    </w:p>
    <w:p>
      <w:pPr>
        <w:spacing w:after="150"/>
      </w:pPr>
      <w:r>
        <w:rPr/>
        <w:t xml:space="preserve">图表：2024-2029年婴童服务综合体行业供给预测 60</w:t>
      </w:r>
    </w:p>
    <w:p>
      <w:pPr>
        <w:spacing w:after="150"/>
      </w:pPr>
      <w:r>
        <w:rPr/>
        <w:t xml:space="preserve">图表：2024-2029年婴童服务综合体行业需求预测 60</w:t>
      </w:r>
    </w:p>
    <w:p>
      <w:pPr>
        <w:spacing w:after="150"/>
      </w:pPr>
      <w:r>
        <w:rPr/>
        <w:t xml:space="preserve">图表：2024-2029年婴童服务综合体行业供需格局预测 61</w:t>
      </w:r>
    </w:p>
    <w:p>
      <w:pPr>
        <w:spacing w:after="150"/>
      </w:pPr>
      <w:r>
        <w:rPr/>
        <w:t xml:space="preserve">图表：婴童服务综合体行业近三年内进口总量变化 68</w:t>
      </w:r>
    </w:p>
    <w:p>
      <w:pPr>
        <w:spacing w:after="150"/>
      </w:pPr>
      <w:r>
        <w:rPr/>
        <w:t xml:space="preserve">图表：婴童服务综合体行业近三年内出口总量变化 69</w:t>
      </w:r>
    </w:p>
    <w:p>
      <w:pPr>
        <w:spacing w:after="150"/>
      </w:pPr>
      <w:r>
        <w:rPr/>
        <w:t xml:space="preserve">图表：婴童服务综合体行业近三年内进出口差量变动情况 70</w:t>
      </w:r>
    </w:p>
    <w:p>
      <w:pPr>
        <w:spacing w:after="150"/>
      </w:pPr>
      <w:r>
        <w:rPr/>
        <w:t xml:space="preserve">图表：婴童服务综合体行业中国历史进出口结构变化 70</w:t>
      </w:r>
    </w:p>
    <w:p>
      <w:pPr>
        <w:spacing w:after="150"/>
      </w:pPr>
      <w:r>
        <w:rPr/>
        <w:t xml:space="preserve">图表：婴童服务综合体行业近年内进口来源情况分析 71</w:t>
      </w:r>
    </w:p>
    <w:p>
      <w:pPr>
        <w:spacing w:after="150"/>
      </w:pPr>
      <w:r>
        <w:rPr/>
        <w:t xml:space="preserve">图表：婴童服务综合体行业近年内出口去向分析 73</w:t>
      </w:r>
    </w:p>
    <w:p>
      <w:pPr>
        <w:spacing w:after="150"/>
      </w:pPr>
      <w:r>
        <w:rPr/>
        <w:t xml:space="preserve">图表：婴童服务综合体行业未来5年内中国进口态势展望 77</w:t>
      </w:r>
    </w:p>
    <w:p>
      <w:pPr>
        <w:spacing w:after="150"/>
      </w:pPr>
      <w:r>
        <w:rPr/>
        <w:t xml:space="preserve">图表：婴童服务综合体行业未来5年内中国出口态势展望 78</w:t>
      </w:r>
    </w:p>
    <w:p>
      <w:pPr>
        <w:spacing w:after="150"/>
      </w:pPr>
      <w:r>
        <w:rPr/>
        <w:t xml:space="preserve">图表：中国婴童服务综合体区域销售市场结构变化 79</w:t>
      </w:r>
    </w:p>
    <w:p>
      <w:pPr>
        <w:spacing w:after="150"/>
      </w:pPr>
      <w:r>
        <w:rPr/>
        <w:t xml:space="preserve">图表：华北地区城市图示 79</w:t>
      </w:r>
    </w:p>
    <w:p>
      <w:pPr>
        <w:spacing w:after="150"/>
      </w:pPr>
      <w:r>
        <w:rPr/>
        <w:t xml:space="preserve">图表：华北地区用户消费者偏好调查 80</w:t>
      </w:r>
    </w:p>
    <w:p>
      <w:pPr>
        <w:spacing w:after="150"/>
      </w:pPr>
      <w:r>
        <w:rPr/>
        <w:t xml:space="preserve">图表：2019-2023年华北地区婴童服务综合体产业市场规模发展趋势分析 81</w:t>
      </w:r>
    </w:p>
    <w:p>
      <w:pPr>
        <w:spacing w:after="150"/>
      </w:pPr>
      <w:r>
        <w:rPr/>
        <w:t xml:space="preserve">图表：华北地区主要生产或代理厂商的联系方式表 82</w:t>
      </w:r>
    </w:p>
    <w:p>
      <w:pPr>
        <w:spacing w:after="150"/>
      </w:pPr>
      <w:r>
        <w:rPr/>
        <w:t xml:space="preserve">图表：华东地区城市图示 83</w:t>
      </w:r>
    </w:p>
    <w:p>
      <w:pPr>
        <w:spacing w:after="150"/>
      </w:pPr>
      <w:r>
        <w:rPr/>
        <w:t xml:space="preserve">图表：华东地区用户消费者偏好调查 84</w:t>
      </w:r>
    </w:p>
    <w:p>
      <w:pPr>
        <w:spacing w:after="150"/>
      </w:pPr>
      <w:r>
        <w:rPr/>
        <w:t xml:space="preserve">图表：2019-2023年华东地区婴童服务综合体产业市场规模发展趋势分析 85</w:t>
      </w:r>
    </w:p>
    <w:p>
      <w:pPr>
        <w:spacing w:after="150"/>
      </w:pPr>
      <w:r>
        <w:rPr/>
        <w:t xml:space="preserve">图表：华东地区主要生产或代理厂商的联系方式表 86</w:t>
      </w:r>
    </w:p>
    <w:p>
      <w:pPr>
        <w:spacing w:after="150"/>
      </w:pPr>
      <w:r>
        <w:rPr/>
        <w:t xml:space="preserve">图表：华南地区城市图示 86</w:t>
      </w:r>
    </w:p>
    <w:p>
      <w:pPr>
        <w:spacing w:after="150"/>
      </w:pPr>
      <w:r>
        <w:rPr/>
        <w:t xml:space="preserve">图表：华南地区用户消费者偏好调查 87</w:t>
      </w:r>
    </w:p>
    <w:p>
      <w:pPr>
        <w:spacing w:after="150"/>
      </w:pPr>
      <w:r>
        <w:rPr/>
        <w:t xml:space="preserve">图表：2019-2023年华南地区婴童服务综合体产业市场规模发展趋势分析 88</w:t>
      </w:r>
    </w:p>
    <w:p>
      <w:pPr>
        <w:spacing w:after="150"/>
      </w:pPr>
      <w:r>
        <w:rPr/>
        <w:t xml:space="preserve">图表：华南地区主要生产或代理厂商的联系方式表 89</w:t>
      </w:r>
    </w:p>
    <w:p>
      <w:pPr>
        <w:spacing w:after="150"/>
      </w:pPr>
      <w:r>
        <w:rPr/>
        <w:t xml:space="preserve">图表：西北地区城市图示 89</w:t>
      </w:r>
    </w:p>
    <w:p>
      <w:pPr>
        <w:spacing w:after="150"/>
      </w:pPr>
      <w:r>
        <w:rPr/>
        <w:t xml:space="preserve">图表：西北地区用户消费者偏好调查 90</w:t>
      </w:r>
    </w:p>
    <w:p>
      <w:pPr>
        <w:spacing w:after="150"/>
      </w:pPr>
      <w:r>
        <w:rPr/>
        <w:t xml:space="preserve">图表：2019-2023年西北地区婴童服务综合体产业市场规模发展趋势分析 91</w:t>
      </w:r>
    </w:p>
    <w:p>
      <w:pPr>
        <w:spacing w:after="150"/>
      </w:pPr>
      <w:r>
        <w:rPr/>
        <w:t xml:space="preserve">图表：西北地区主要生产或代理厂商的联系方式表 92</w:t>
      </w:r>
    </w:p>
    <w:p>
      <w:pPr>
        <w:spacing w:after="150"/>
      </w:pPr>
      <w:r>
        <w:rPr/>
        <w:t xml:space="preserve">图表：东北地区城市图示 93</w:t>
      </w:r>
    </w:p>
    <w:p>
      <w:pPr>
        <w:spacing w:after="150"/>
      </w:pPr>
      <w:r>
        <w:rPr/>
        <w:t xml:space="preserve">图表：东北地区用户消费者偏好调查 94</w:t>
      </w:r>
    </w:p>
    <w:p>
      <w:pPr>
        <w:spacing w:after="150"/>
      </w:pPr>
      <w:r>
        <w:rPr/>
        <w:t xml:space="preserve">图表：2019-2023年东北地区婴童服务综合体产业市场规模发展趋势分析 95</w:t>
      </w:r>
    </w:p>
    <w:p>
      <w:pPr>
        <w:spacing w:after="150"/>
      </w:pPr>
      <w:r>
        <w:rPr/>
        <w:t xml:space="preserve">图表：东北地区主要生产或代理厂商的联系方式表 96</w:t>
      </w:r>
    </w:p>
    <w:p>
      <w:pPr>
        <w:spacing w:after="150"/>
      </w:pPr>
      <w:r>
        <w:rPr/>
        <w:t xml:space="preserve">图表：华中地区城市图示 96</w:t>
      </w:r>
    </w:p>
    <w:p>
      <w:pPr>
        <w:spacing w:after="150"/>
      </w:pPr>
      <w:r>
        <w:rPr/>
        <w:t xml:space="preserve">图表：华中地区用户消费者偏好调查 97</w:t>
      </w:r>
    </w:p>
    <w:p>
      <w:pPr>
        <w:spacing w:after="150"/>
      </w:pPr>
      <w:r>
        <w:rPr/>
        <w:t xml:space="preserve">图表：2019-2023年华中地区婴童服务综合体产业市场规模发展趋势分析 98</w:t>
      </w:r>
    </w:p>
    <w:p>
      <w:pPr>
        <w:spacing w:after="150"/>
      </w:pPr>
      <w:r>
        <w:rPr/>
        <w:t xml:space="preserve">图表：华中地区主要生产或代理厂商的联系方式表 99</w:t>
      </w:r>
    </w:p>
    <w:p>
      <w:pPr>
        <w:spacing w:after="150"/>
      </w:pPr>
      <w:r>
        <w:rPr/>
        <w:t xml:space="preserve">图表：西南地区城市图示 99</w:t>
      </w:r>
    </w:p>
    <w:p>
      <w:pPr>
        <w:spacing w:after="150"/>
      </w:pPr>
      <w:r>
        <w:rPr/>
        <w:t xml:space="preserve">图表：西南地区用户消费者偏好调查 100</w:t>
      </w:r>
    </w:p>
    <w:p>
      <w:pPr>
        <w:spacing w:after="150"/>
      </w:pPr>
      <w:r>
        <w:rPr/>
        <w:t xml:space="preserve">图表：2019-2023年西南地区婴童服务综合体产业市场规模发展趋势分析 101</w:t>
      </w:r>
    </w:p>
    <w:p>
      <w:pPr>
        <w:spacing w:after="150"/>
      </w:pPr>
      <w:r>
        <w:rPr/>
        <w:t xml:space="preserve">图表：西南地区主要生产或代理厂商的联系方式表 102</w:t>
      </w:r>
    </w:p>
    <w:p>
      <w:pPr>
        <w:spacing w:after="150"/>
      </w:pPr>
      <w:r>
        <w:rPr/>
        <w:t xml:space="preserve">图表：婴童服务综合体行业未来5年内中国净投资收益预测 137</w:t>
      </w:r>
    </w:p>
    <w:p>
      <w:pPr>
        <w:spacing w:after="150"/>
      </w:pPr>
      <w:r>
        <w:rPr/>
        <w:t xml:space="preserve">图表：婴童服务综合体行业未来5年内市场盈利预测 138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2024-2029年婴童服务综合体行业十四五发展策略及投资潜力研究报告</dc:title>
  <dc:description>2024-2029年婴童服务综合体行业十四五发展策略及投资潜力研究报告</dc:description>
  <dc:subject>2024-2029年婴童服务综合体行业十四五发展策略及投资潜力研究报告</dc:subject>
  <cp:keywords>研究报告</cp:keywords>
  <cp:category>研究报告</cp:category>
  <cp:lastModifiedBy>北京中道泰和信息咨询有限公司</cp:lastModifiedBy>
  <dcterms:created xsi:type="dcterms:W3CDTF">2024-01-24T00:25:38+08:00</dcterms:created>
  <dcterms:modified xsi:type="dcterms:W3CDTF">2024-01-24T00:25:38+08:00</dcterms:modified>
</cp:coreProperties>
</file>

<file path=docProps/custom.xml><?xml version="1.0" encoding="utf-8"?>
<Properties xmlns="http://schemas.openxmlformats.org/officeDocument/2006/custom-properties" xmlns:vt="http://schemas.openxmlformats.org/officeDocument/2006/docPropsVTypes"/>
</file>