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2024-2029年中国苹果行业竞争格局与投资战略研究咨询报告</w:t>
      </w:r>
    </w:p>
    <w:p>
      <w:pPr>
        <w:spacing w:after="150"/>
      </w:pPr>
      <w:r>
        <w:rPr>
          <w:b w:val="1"/>
          <w:bCs w:val="1"/>
        </w:rPr>
        <w:t xml:space="preserve">报告简介</w:t>
      </w:r>
    </w:p>
    <w:p>
      <w:pPr>
        <w:spacing w:after="150"/>
      </w:pPr>
      <w:r>
        <w:rPr/>
        <w:t xml:space="preserve">苹果作为我国栽培面积和产量最大的树种，在促进农民脱贫致富，改善农村经济状况，促进农业产业化方面起到了重大作用;苹果作为我国第一大果品，在繁荣果品市场，满足消费者需求方面起到了基础作用;苹果作为我国少数具有国际市场竞争优势的农产品，无论鲜食苹果还是苹果浓缩汁出口均取得了骄人的成绩，在国际市场上显示了举足轻重的作用。目前，我国苹果产业正进入一个由传统产业转变为现代产业、由世界苹果生产大国转变为苹果产业强国的重大历史阶段。</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苹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2019-2023年全球苹果行业发展态势分析</w:t>
      </w:r>
    </w:p>
    <w:p>
      <w:pPr>
        <w:spacing w:after="150"/>
      </w:pPr>
      <w:r>
        <w:rPr/>
        <w:t xml:space="preserve">第一节 2019-2023年全球苹果行业市场分析</w:t>
      </w:r>
    </w:p>
    <w:p>
      <w:pPr>
        <w:spacing w:after="150"/>
      </w:pPr>
      <w:r>
        <w:rPr/>
        <w:t xml:space="preserve">一、2019-2023年全球苹果种植面积分析</w:t>
      </w:r>
    </w:p>
    <w:p>
      <w:pPr>
        <w:spacing w:after="150"/>
      </w:pPr>
      <w:r>
        <w:rPr/>
        <w:t xml:space="preserve">二、2019-2023年全球苹果产量分析</w:t>
      </w:r>
    </w:p>
    <w:p>
      <w:pPr>
        <w:spacing w:after="150"/>
      </w:pPr>
      <w:r>
        <w:rPr/>
        <w:t xml:space="preserve">第二节 全球苹果主要产国市场分析</w:t>
      </w:r>
    </w:p>
    <w:p>
      <w:pPr>
        <w:spacing w:after="150"/>
      </w:pPr>
      <w:r>
        <w:rPr/>
        <w:t xml:space="preserve">一、新西兰</w:t>
      </w:r>
    </w:p>
    <w:p>
      <w:pPr>
        <w:spacing w:after="150"/>
      </w:pPr>
      <w:r>
        <w:rPr/>
        <w:t xml:space="preserve">1、2019-2023年苹果种植面积</w:t>
      </w:r>
    </w:p>
    <w:p>
      <w:pPr>
        <w:spacing w:after="150"/>
      </w:pPr>
      <w:r>
        <w:rPr/>
        <w:t xml:space="preserve">2、2019-2023年苹果产量</w:t>
      </w:r>
    </w:p>
    <w:p>
      <w:pPr>
        <w:spacing w:after="150"/>
      </w:pPr>
      <w:r>
        <w:rPr/>
        <w:t xml:space="preserve">二、智力</w:t>
      </w:r>
    </w:p>
    <w:p>
      <w:pPr>
        <w:spacing w:after="150"/>
      </w:pPr>
      <w:r>
        <w:rPr/>
        <w:t xml:space="preserve">1、2019-2023年苹果种植面积</w:t>
      </w:r>
    </w:p>
    <w:p>
      <w:pPr>
        <w:spacing w:after="150"/>
      </w:pPr>
      <w:r>
        <w:rPr/>
        <w:t xml:space="preserve">2、2019-2023年苹果产量</w:t>
      </w:r>
    </w:p>
    <w:p>
      <w:pPr>
        <w:spacing w:after="150"/>
      </w:pPr>
      <w:r>
        <w:rPr/>
        <w:t xml:space="preserve">三、德国</w:t>
      </w:r>
    </w:p>
    <w:p>
      <w:pPr>
        <w:spacing w:after="150"/>
      </w:pPr>
      <w:r>
        <w:rPr/>
        <w:t xml:space="preserve">1、2019-2023年苹果种植面积</w:t>
      </w:r>
    </w:p>
    <w:p>
      <w:pPr>
        <w:spacing w:after="150"/>
      </w:pPr>
      <w:r>
        <w:rPr/>
        <w:t xml:space="preserve">2、2019-2023年苹果产量</w:t>
      </w:r>
    </w:p>
    <w:p>
      <w:pPr>
        <w:spacing w:after="150"/>
      </w:pPr>
      <w:r>
        <w:rPr/>
        <w:t xml:space="preserve">四、美国</w:t>
      </w:r>
    </w:p>
    <w:p>
      <w:pPr>
        <w:spacing w:after="150"/>
      </w:pPr>
      <w:r>
        <w:rPr/>
        <w:t xml:space="preserve">1、2019-2023年苹果种植面积</w:t>
      </w:r>
    </w:p>
    <w:p>
      <w:pPr>
        <w:spacing w:after="150"/>
      </w:pPr>
      <w:r>
        <w:rPr/>
        <w:t xml:space="preserve">2、2019-2023年苹果产量</w:t>
      </w:r>
    </w:p>
    <w:p>
      <w:pPr>
        <w:spacing w:after="150"/>
      </w:pPr>
      <w:r>
        <w:rPr/>
        <w:t xml:space="preserve">第三节 2024-2029年全球苹果产业发展趋势分析</w:t>
      </w:r>
    </w:p>
    <w:p>
      <w:pPr>
        <w:spacing w:after="150"/>
      </w:pPr>
      <w:r>
        <w:rPr>
          <w:b w:val="1"/>
          <w:bCs w:val="1"/>
        </w:rPr>
        <w:t xml:space="preserve">第二章 中国苹果行业发展现状分析</w:t>
      </w:r>
    </w:p>
    <w:p>
      <w:pPr>
        <w:spacing w:after="150"/>
      </w:pPr>
      <w:r>
        <w:rPr/>
        <w:t xml:space="preserve">第一节 中国水果行业发展综述</w:t>
      </w:r>
    </w:p>
    <w:p>
      <w:pPr>
        <w:spacing w:after="150"/>
      </w:pPr>
      <w:r>
        <w:rPr/>
        <w:t xml:space="preserve">一、中国水果行业发展概况</w:t>
      </w:r>
    </w:p>
    <w:p>
      <w:pPr>
        <w:spacing w:after="150"/>
      </w:pPr>
      <w:r>
        <w:rPr/>
        <w:t xml:space="preserve">二、中国水果种植产业特点</w:t>
      </w:r>
    </w:p>
    <w:p>
      <w:pPr>
        <w:spacing w:after="150"/>
      </w:pPr>
      <w:r>
        <w:rPr/>
        <w:t xml:space="preserve">三、中国水果产量情况分析</w:t>
      </w:r>
    </w:p>
    <w:p>
      <w:pPr>
        <w:spacing w:after="150"/>
      </w:pPr>
      <w:r>
        <w:rPr/>
        <w:t xml:space="preserve">四、2019-2023年中国水果市场运行情况</w:t>
      </w:r>
    </w:p>
    <w:p>
      <w:pPr>
        <w:spacing w:after="150"/>
      </w:pPr>
      <w:r>
        <w:rPr/>
        <w:t xml:space="preserve">第二节 中国苹果行业发展综述</w:t>
      </w:r>
    </w:p>
    <w:p>
      <w:pPr>
        <w:spacing w:after="150"/>
      </w:pPr>
      <w:r>
        <w:rPr/>
        <w:t xml:space="preserve">一、中国苹果行业发展概况</w:t>
      </w:r>
    </w:p>
    <w:p>
      <w:pPr>
        <w:spacing w:after="150"/>
      </w:pPr>
      <w:r>
        <w:rPr/>
        <w:t xml:space="preserve">二、中国苹果种植产业特点</w:t>
      </w:r>
    </w:p>
    <w:p>
      <w:pPr>
        <w:spacing w:after="150"/>
      </w:pPr>
      <w:r>
        <w:rPr/>
        <w:t xml:space="preserve">三、中国苹果产量情况分析</w:t>
      </w:r>
    </w:p>
    <w:p>
      <w:pPr>
        <w:spacing w:after="150"/>
      </w:pPr>
      <w:r>
        <w:rPr/>
        <w:t xml:space="preserve">四、2019-2023年中国苹果市场运行情况</w:t>
      </w:r>
    </w:p>
    <w:p>
      <w:pPr>
        <w:spacing w:after="150"/>
      </w:pPr>
      <w:r>
        <w:rPr/>
        <w:t xml:space="preserve">第三节 中国苹果行业发展存在的问题及应对策略分析</w:t>
      </w:r>
    </w:p>
    <w:p>
      <w:pPr>
        <w:spacing w:after="150"/>
      </w:pPr>
      <w:r>
        <w:rPr/>
        <w:t xml:space="preserve">一、中国苹果行业发展存在的问题分析</w:t>
      </w:r>
    </w:p>
    <w:p>
      <w:pPr>
        <w:spacing w:after="150"/>
      </w:pPr>
      <w:r>
        <w:rPr/>
        <w:t xml:space="preserve">二、中国苹果行业发展应对策略分析</w:t>
      </w:r>
    </w:p>
    <w:p>
      <w:pPr>
        <w:spacing w:after="150"/>
      </w:pPr>
      <w:r>
        <w:rPr>
          <w:b w:val="1"/>
          <w:bCs w:val="1"/>
        </w:rPr>
        <w:t xml:space="preserve">第三章 全球苹果重点品种市场分析</w:t>
      </w:r>
    </w:p>
    <w:p>
      <w:pPr>
        <w:spacing w:after="150"/>
      </w:pPr>
      <w:r>
        <w:rPr/>
        <w:t xml:space="preserve">第一节 红富士</w:t>
      </w:r>
    </w:p>
    <w:p>
      <w:pPr>
        <w:spacing w:after="150"/>
      </w:pPr>
      <w:r>
        <w:rPr/>
        <w:t xml:space="preserve">一、品种习性分析</w:t>
      </w:r>
    </w:p>
    <w:p>
      <w:pPr>
        <w:spacing w:after="150"/>
      </w:pPr>
      <w:r>
        <w:rPr/>
        <w:t xml:space="preserve">二、品种单产量分析</w:t>
      </w:r>
    </w:p>
    <w:p>
      <w:pPr>
        <w:spacing w:after="150"/>
      </w:pPr>
      <w:r>
        <w:rPr/>
        <w:t xml:space="preserve">三、品种抗病能力分析</w:t>
      </w:r>
    </w:p>
    <w:p>
      <w:pPr>
        <w:spacing w:after="150"/>
      </w:pPr>
      <w:r>
        <w:rPr/>
        <w:t xml:space="preserve">第二节 龙丰苹果</w:t>
      </w:r>
    </w:p>
    <w:p>
      <w:pPr>
        <w:spacing w:after="150"/>
      </w:pPr>
      <w:r>
        <w:rPr/>
        <w:t xml:space="preserve">一、品种习性分析</w:t>
      </w:r>
    </w:p>
    <w:p>
      <w:pPr>
        <w:spacing w:after="150"/>
      </w:pPr>
      <w:r>
        <w:rPr/>
        <w:t xml:space="preserve">二、品种单产量分析</w:t>
      </w:r>
    </w:p>
    <w:p>
      <w:pPr>
        <w:spacing w:after="150"/>
      </w:pPr>
      <w:r>
        <w:rPr/>
        <w:t xml:space="preserve">三、品种抗病能力分析</w:t>
      </w:r>
    </w:p>
    <w:p>
      <w:pPr>
        <w:spacing w:after="150"/>
      </w:pPr>
      <w:r>
        <w:rPr/>
        <w:t xml:space="preserve">第三节 香脆红</w:t>
      </w:r>
    </w:p>
    <w:p>
      <w:pPr>
        <w:spacing w:after="150"/>
      </w:pPr>
      <w:r>
        <w:rPr/>
        <w:t xml:space="preserve">一、品种习性分析</w:t>
      </w:r>
    </w:p>
    <w:p>
      <w:pPr>
        <w:spacing w:after="150"/>
      </w:pPr>
      <w:r>
        <w:rPr/>
        <w:t xml:space="preserve">二、品种单产量分析</w:t>
      </w:r>
    </w:p>
    <w:p>
      <w:pPr>
        <w:spacing w:after="150"/>
      </w:pPr>
      <w:r>
        <w:rPr/>
        <w:t xml:space="preserve">三、品种抗病能力分析</w:t>
      </w:r>
    </w:p>
    <w:p>
      <w:pPr>
        <w:spacing w:after="150"/>
      </w:pPr>
      <w:r>
        <w:rPr/>
        <w:t xml:space="preserve">第四节 金富</w:t>
      </w:r>
    </w:p>
    <w:p>
      <w:pPr>
        <w:spacing w:after="150"/>
      </w:pPr>
      <w:r>
        <w:rPr/>
        <w:t xml:space="preserve">一、品种习性分析</w:t>
      </w:r>
    </w:p>
    <w:p>
      <w:pPr>
        <w:spacing w:after="150"/>
      </w:pPr>
      <w:r>
        <w:rPr/>
        <w:t xml:space="preserve">二、品种单产量分析</w:t>
      </w:r>
    </w:p>
    <w:p>
      <w:pPr>
        <w:spacing w:after="150"/>
      </w:pPr>
      <w:r>
        <w:rPr/>
        <w:t xml:space="preserve">三、品种抗病能力分析</w:t>
      </w:r>
    </w:p>
    <w:p>
      <w:pPr>
        <w:spacing w:after="150"/>
      </w:pPr>
      <w:r>
        <w:rPr/>
        <w:t xml:space="preserve">第五节 昌红</w:t>
      </w:r>
    </w:p>
    <w:p>
      <w:pPr>
        <w:spacing w:after="150"/>
      </w:pPr>
      <w:r>
        <w:rPr/>
        <w:t xml:space="preserve">一、品种习性分析</w:t>
      </w:r>
    </w:p>
    <w:p>
      <w:pPr>
        <w:spacing w:after="150"/>
      </w:pPr>
      <w:r>
        <w:rPr/>
        <w:t xml:space="preserve">二、品种单产量分析</w:t>
      </w:r>
    </w:p>
    <w:p>
      <w:pPr>
        <w:spacing w:after="150"/>
      </w:pPr>
      <w:r>
        <w:rPr/>
        <w:t xml:space="preserve">三、品种抗病能力分析</w:t>
      </w:r>
    </w:p>
    <w:p>
      <w:pPr>
        <w:spacing w:after="150"/>
      </w:pPr>
      <w:r>
        <w:rPr>
          <w:b w:val="1"/>
          <w:bCs w:val="1"/>
        </w:rPr>
        <w:t xml:space="preserve">第四章 中国苹果行业运行环境分析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中国苹果行业政策分析</w:t>
      </w:r>
    </w:p>
    <w:p>
      <w:pPr>
        <w:spacing w:after="150"/>
      </w:pPr>
      <w:r>
        <w:rPr/>
        <w:t xml:space="preserve">一、出境水果检验检疫监督管理办法</w:t>
      </w:r>
    </w:p>
    <w:p>
      <w:pPr>
        <w:spacing w:after="150"/>
      </w:pPr>
      <w:r>
        <w:rPr/>
        <w:t xml:space="preserve">二、水果进出口的相关标准分析</w:t>
      </w:r>
    </w:p>
    <w:p>
      <w:pPr>
        <w:spacing w:after="150"/>
      </w:pPr>
      <w:r>
        <w:rPr/>
        <w:t xml:space="preserve">第三节 中国苹果行业社会环境分析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第二部分 行业深度分析</w:t>
      </w:r>
    </w:p>
    <w:p>
      <w:pPr>
        <w:spacing w:after="150"/>
      </w:pPr>
      <w:r>
        <w:rPr>
          <w:b w:val="1"/>
          <w:bCs w:val="1"/>
        </w:rPr>
        <w:t xml:space="preserve">第五章 中国苹果种植基地运行动态分析</w:t>
      </w:r>
    </w:p>
    <w:p>
      <w:pPr>
        <w:spacing w:after="150"/>
      </w:pPr>
      <w:r>
        <w:rPr/>
        <w:t xml:space="preserve">第一节 陕西苹果种植基地分析</w:t>
      </w:r>
    </w:p>
    <w:p>
      <w:pPr>
        <w:spacing w:after="150"/>
      </w:pPr>
      <w:r>
        <w:rPr/>
        <w:t xml:space="preserve">一、种植面积以及条件情况分析</w:t>
      </w:r>
    </w:p>
    <w:p>
      <w:pPr>
        <w:spacing w:after="150"/>
      </w:pPr>
      <w:r>
        <w:rPr/>
        <w:t xml:space="preserve">二、苹果品种与产量统计分析</w:t>
      </w:r>
    </w:p>
    <w:p>
      <w:pPr>
        <w:spacing w:after="150"/>
      </w:pPr>
      <w:r>
        <w:rPr/>
        <w:t xml:space="preserve">三、苹果加工及销售渠道分析</w:t>
      </w:r>
    </w:p>
    <w:p>
      <w:pPr>
        <w:spacing w:after="150"/>
      </w:pPr>
      <w:r>
        <w:rPr/>
        <w:t xml:space="preserve">第二节 四川苹果种植基地分析</w:t>
      </w:r>
    </w:p>
    <w:p>
      <w:pPr>
        <w:spacing w:after="150"/>
      </w:pPr>
      <w:r>
        <w:rPr/>
        <w:t xml:space="preserve">一、种植面积以及条件情况分析</w:t>
      </w:r>
    </w:p>
    <w:p>
      <w:pPr>
        <w:spacing w:after="150"/>
      </w:pPr>
      <w:r>
        <w:rPr/>
        <w:t xml:space="preserve">二、苹果品种与产量统计分析</w:t>
      </w:r>
    </w:p>
    <w:p>
      <w:pPr>
        <w:spacing w:after="150"/>
      </w:pPr>
      <w:r>
        <w:rPr/>
        <w:t xml:space="preserve">三、苹果加工及销售渠道分析</w:t>
      </w:r>
    </w:p>
    <w:p>
      <w:pPr>
        <w:spacing w:after="150"/>
      </w:pPr>
      <w:r>
        <w:rPr/>
        <w:t xml:space="preserve">第三节 河南苹果种植基地分析</w:t>
      </w:r>
    </w:p>
    <w:p>
      <w:pPr>
        <w:spacing w:after="150"/>
      </w:pPr>
      <w:r>
        <w:rPr/>
        <w:t xml:space="preserve">一、种植面积以及条件情况分析</w:t>
      </w:r>
    </w:p>
    <w:p>
      <w:pPr>
        <w:spacing w:after="150"/>
      </w:pPr>
      <w:r>
        <w:rPr/>
        <w:t xml:space="preserve">二、苹果品种与产量统计分析</w:t>
      </w:r>
    </w:p>
    <w:p>
      <w:pPr>
        <w:spacing w:after="150"/>
      </w:pPr>
      <w:r>
        <w:rPr/>
        <w:t xml:space="preserve">三、苹果加工及收益情况分析</w:t>
      </w:r>
    </w:p>
    <w:p>
      <w:pPr>
        <w:spacing w:after="150"/>
      </w:pPr>
      <w:r>
        <w:rPr/>
        <w:t xml:space="preserve">第四节 云南苹果种植基地分析</w:t>
      </w:r>
    </w:p>
    <w:p>
      <w:pPr>
        <w:spacing w:after="150"/>
      </w:pPr>
      <w:r>
        <w:rPr/>
        <w:t xml:space="preserve">一、种植面积以及条件情况分析</w:t>
      </w:r>
    </w:p>
    <w:p>
      <w:pPr>
        <w:spacing w:after="150"/>
      </w:pPr>
      <w:r>
        <w:rPr/>
        <w:t xml:space="preserve">二、苹果品种与产量统计分析</w:t>
      </w:r>
    </w:p>
    <w:p>
      <w:pPr>
        <w:spacing w:after="150"/>
      </w:pPr>
      <w:r>
        <w:rPr/>
        <w:t xml:space="preserve">三、苹果加工及销售渠道分析</w:t>
      </w:r>
    </w:p>
    <w:p>
      <w:pPr>
        <w:spacing w:after="150"/>
      </w:pPr>
      <w:r>
        <w:rPr/>
        <w:t xml:space="preserve">第五节 河北苹果种植基地分析</w:t>
      </w:r>
    </w:p>
    <w:p>
      <w:pPr>
        <w:spacing w:after="150"/>
      </w:pPr>
      <w:r>
        <w:rPr/>
        <w:t xml:space="preserve">一、种植面积以及条件情况分析</w:t>
      </w:r>
    </w:p>
    <w:p>
      <w:pPr>
        <w:spacing w:after="150"/>
      </w:pPr>
      <w:r>
        <w:rPr/>
        <w:t xml:space="preserve">二、苹果品种与产量统计分析</w:t>
      </w:r>
    </w:p>
    <w:p>
      <w:pPr>
        <w:spacing w:after="150"/>
      </w:pPr>
      <w:r>
        <w:rPr/>
        <w:t xml:space="preserve">三、苹果加工及销售渠道分析</w:t>
      </w:r>
    </w:p>
    <w:p>
      <w:pPr>
        <w:spacing w:after="150"/>
      </w:pPr>
      <w:r>
        <w:rPr/>
        <w:t xml:space="preserve">第六节 山东苹果种植基地分析</w:t>
      </w:r>
    </w:p>
    <w:p>
      <w:pPr>
        <w:spacing w:after="150"/>
      </w:pPr>
      <w:r>
        <w:rPr/>
        <w:t xml:space="preserve">一、种植面积以及条件情况分析</w:t>
      </w:r>
    </w:p>
    <w:p>
      <w:pPr>
        <w:spacing w:after="150"/>
      </w:pPr>
      <w:r>
        <w:rPr/>
        <w:t xml:space="preserve">二、苹果品种与产量统计分析</w:t>
      </w:r>
    </w:p>
    <w:p>
      <w:pPr>
        <w:spacing w:after="150"/>
      </w:pPr>
      <w:r>
        <w:rPr/>
        <w:t xml:space="preserve">三、苹果加工及销售渠道分析</w:t>
      </w:r>
    </w:p>
    <w:p>
      <w:pPr>
        <w:spacing w:after="150"/>
      </w:pPr>
      <w:r>
        <w:rPr>
          <w:b w:val="1"/>
          <w:bCs w:val="1"/>
        </w:rPr>
        <w:t xml:space="preserve">第六章 2019-2023年中国苹果行业供需分析</w:t>
      </w:r>
    </w:p>
    <w:p>
      <w:pPr>
        <w:spacing w:after="150"/>
      </w:pPr>
      <w:r>
        <w:rPr/>
        <w:t xml:space="preserve">第一节 中国苹果产品供给分析分析</w:t>
      </w:r>
    </w:p>
    <w:p>
      <w:pPr>
        <w:spacing w:after="150"/>
      </w:pPr>
      <w:r>
        <w:rPr/>
        <w:t xml:space="preserve">一、苹果行业总体产能规模</w:t>
      </w:r>
    </w:p>
    <w:p>
      <w:pPr>
        <w:spacing w:after="150"/>
      </w:pPr>
      <w:r>
        <w:rPr/>
        <w:t xml:space="preserve">二、苹果行业生产区域分布</w:t>
      </w:r>
    </w:p>
    <w:p>
      <w:pPr>
        <w:spacing w:after="150"/>
      </w:pPr>
      <w:r>
        <w:rPr/>
        <w:t xml:space="preserve">三、供给影响因素分析</w:t>
      </w:r>
    </w:p>
    <w:p>
      <w:pPr>
        <w:spacing w:after="150"/>
      </w:pPr>
      <w:r>
        <w:rPr/>
        <w:t xml:space="preserve">第二节 中国苹果行业市场需求分析</w:t>
      </w:r>
    </w:p>
    <w:p>
      <w:pPr>
        <w:spacing w:after="150"/>
      </w:pPr>
      <w:r>
        <w:rPr/>
        <w:t xml:space="preserve">一、2019-2023年中国苹果行业市场需求量分析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第七章 2019-2023年中国苹果进出口分析</w:t>
      </w:r>
    </w:p>
    <w:p>
      <w:pPr>
        <w:spacing w:after="150"/>
      </w:pPr>
      <w:r>
        <w:rPr/>
        <w:t xml:space="preserve">第一节 2019-2023年苹果行业进口分析</w:t>
      </w:r>
    </w:p>
    <w:p>
      <w:pPr>
        <w:spacing w:after="150"/>
      </w:pPr>
      <w:r>
        <w:rPr/>
        <w:t xml:space="preserve">一、2019-2023年苹果进口总额</w:t>
      </w:r>
    </w:p>
    <w:p>
      <w:pPr>
        <w:spacing w:after="150"/>
      </w:pPr>
      <w:r>
        <w:rPr/>
        <w:t xml:space="preserve">二、2019-2023年苹果进口总量</w:t>
      </w:r>
    </w:p>
    <w:p>
      <w:pPr>
        <w:spacing w:after="150"/>
      </w:pPr>
      <w:r>
        <w:rPr/>
        <w:t xml:space="preserve">第二节 2019-2023年苹果行业出口分析</w:t>
      </w:r>
    </w:p>
    <w:p>
      <w:pPr>
        <w:spacing w:after="150"/>
      </w:pPr>
      <w:r>
        <w:rPr/>
        <w:t xml:space="preserve">一、2019-2023年苹果出口总额</w:t>
      </w:r>
    </w:p>
    <w:p>
      <w:pPr>
        <w:spacing w:after="150"/>
      </w:pPr>
      <w:r>
        <w:rPr/>
        <w:t xml:space="preserve">二、2019-2023年苹果出口总量</w:t>
      </w:r>
    </w:p>
    <w:p>
      <w:pPr>
        <w:spacing w:after="150"/>
      </w:pPr>
      <w:r>
        <w:rPr/>
        <w:t xml:space="preserve">第三节 2019-2023年苹果行业进出口价格走势分析</w:t>
      </w:r>
    </w:p>
    <w:p>
      <w:pPr>
        <w:spacing w:after="150"/>
      </w:pPr>
      <w:r>
        <w:rPr/>
        <w:t xml:space="preserve">一、2019-2023年苹果进口价格走势</w:t>
      </w:r>
    </w:p>
    <w:p>
      <w:pPr>
        <w:spacing w:after="150"/>
      </w:pPr>
      <w:r>
        <w:rPr/>
        <w:t xml:space="preserve">二、2019-2023年苹果出口价格走势</w:t>
      </w:r>
    </w:p>
    <w:p>
      <w:pPr>
        <w:spacing w:after="150"/>
      </w:pPr>
      <w:r>
        <w:rPr/>
        <w:t xml:space="preserve">第四节 进出口面临的问题及对策</w:t>
      </w:r>
    </w:p>
    <w:p>
      <w:pPr>
        <w:spacing w:after="150"/>
      </w:pPr>
      <w:r>
        <w:rPr>
          <w:b w:val="1"/>
          <w:bCs w:val="1"/>
        </w:rPr>
        <w:t xml:space="preserve">第八章 2019-2023年中国苹果行业区域市场分析</w:t>
      </w:r>
    </w:p>
    <w:p>
      <w:pPr>
        <w:spacing w:after="150"/>
      </w:pPr>
      <w:r>
        <w:rPr/>
        <w:t xml:space="preserve">第一节 2019-2023年中国苹果行业区域市场结构分析</w:t>
      </w:r>
    </w:p>
    <w:p>
      <w:pPr>
        <w:spacing w:after="150"/>
      </w:pPr>
      <w:r>
        <w:rPr/>
        <w:t xml:space="preserve">第二节 2019-2023年中国苹果行业华北地区市场发展情况分析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2019-2023年中国苹果行业东北地区市场发展情况分析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2019-2023年中国苹果行业华东地区市场发展情况分析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2019-2023年中国苹果行业中南地区市场发展情况分析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2019-2023年中国苹果行业西南地区市场发展情况分析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2019-2023年中国苹果行业西北地区市场发展情况分析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第九章 中国苹果加工产业运行情况分析</w:t>
      </w:r>
    </w:p>
    <w:p>
      <w:pPr>
        <w:spacing w:after="150"/>
      </w:pPr>
      <w:r>
        <w:rPr/>
        <w:t xml:space="preserve">第一节 中国苹果加工产业技术分析</w:t>
      </w:r>
    </w:p>
    <w:p>
      <w:pPr>
        <w:spacing w:after="150"/>
      </w:pPr>
      <w:r>
        <w:rPr/>
        <w:t xml:space="preserve">一、中国苹果加工整体技术水平分析</w:t>
      </w:r>
    </w:p>
    <w:p>
      <w:pPr>
        <w:spacing w:after="150"/>
      </w:pPr>
      <w:r>
        <w:rPr/>
        <w:t xml:space="preserve">二、中国苹果果汁加工工艺分析</w:t>
      </w:r>
    </w:p>
    <w:p>
      <w:pPr>
        <w:spacing w:after="150"/>
      </w:pPr>
      <w:r>
        <w:rPr/>
        <w:t xml:space="preserve">三、中国苹果果脯加工工艺分析</w:t>
      </w:r>
    </w:p>
    <w:p>
      <w:pPr>
        <w:spacing w:after="150"/>
      </w:pPr>
      <w:r>
        <w:rPr/>
        <w:t xml:space="preserve">四、中国苹果保鲜冷藏加工工艺分析</w:t>
      </w:r>
    </w:p>
    <w:p>
      <w:pPr>
        <w:spacing w:after="150"/>
      </w:pPr>
      <w:r>
        <w:rPr/>
        <w:t xml:space="preserve">第二节 中国苹果加工主要产品分析</w:t>
      </w:r>
    </w:p>
    <w:p>
      <w:pPr>
        <w:spacing w:after="150"/>
      </w:pPr>
      <w:r>
        <w:rPr/>
        <w:t xml:space="preserve">一、浓缩苹果汁</w:t>
      </w:r>
    </w:p>
    <w:p>
      <w:pPr>
        <w:spacing w:after="150"/>
      </w:pPr>
      <w:r>
        <w:rPr/>
        <w:t xml:space="preserve">二、苹果干</w:t>
      </w:r>
    </w:p>
    <w:p>
      <w:pPr>
        <w:spacing w:after="150"/>
      </w:pPr>
      <w:r>
        <w:rPr/>
        <w:t xml:space="preserve">三、苹果酒</w:t>
      </w:r>
    </w:p>
    <w:p>
      <w:pPr>
        <w:spacing w:after="150"/>
      </w:pPr>
      <w:r>
        <w:rPr/>
        <w:t xml:space="preserve">四、苹果醋</w:t>
      </w:r>
    </w:p>
    <w:p>
      <w:pPr>
        <w:spacing w:after="150"/>
      </w:pPr>
      <w:r>
        <w:rPr/>
        <w:t xml:space="preserve">五、苹果脯</w:t>
      </w:r>
    </w:p>
    <w:p>
      <w:pPr>
        <w:spacing w:after="150"/>
      </w:pPr>
      <w:r>
        <w:rPr>
          <w:b w:val="1"/>
          <w:bCs w:val="1"/>
        </w:rPr>
        <w:t xml:space="preserve">第三部分 行业竞争格局</w:t>
      </w:r>
    </w:p>
    <w:p>
      <w:pPr>
        <w:spacing w:after="150"/>
      </w:pPr>
      <w:r>
        <w:rPr>
          <w:b w:val="1"/>
          <w:bCs w:val="1"/>
        </w:rPr>
        <w:t xml:space="preserve">第十章 苹果行业市场竞争状况分析</w:t>
      </w:r>
    </w:p>
    <w:p>
      <w:pPr>
        <w:spacing w:after="150"/>
      </w:pPr>
      <w:r>
        <w:rPr/>
        <w:t xml:space="preserve">第一节 中国苹果行业市场集中度分析</w:t>
      </w:r>
    </w:p>
    <w:p>
      <w:pPr>
        <w:spacing w:after="150"/>
      </w:pPr>
      <w:r>
        <w:rPr/>
        <w:t xml:space="preserve">一、中国苹果生产集中度分析</w:t>
      </w:r>
    </w:p>
    <w:p>
      <w:pPr>
        <w:spacing w:after="150"/>
      </w:pPr>
      <w:r>
        <w:rPr/>
        <w:t xml:space="preserve">二、水果加工行业区域集中度分析</w:t>
      </w:r>
    </w:p>
    <w:p>
      <w:pPr>
        <w:spacing w:after="150"/>
      </w:pPr>
      <w:r>
        <w:rPr/>
        <w:t xml:space="preserve">第二节 中国苹果行业竞争力分析</w:t>
      </w:r>
    </w:p>
    <w:p>
      <w:pPr>
        <w:spacing w:after="150"/>
      </w:pPr>
      <w:r>
        <w:rPr/>
        <w:t xml:space="preserve">一、中国苹果行业国际竞争力分析</w:t>
      </w:r>
    </w:p>
    <w:p>
      <w:pPr>
        <w:spacing w:after="150"/>
      </w:pPr>
      <w:r>
        <w:rPr/>
        <w:t xml:space="preserve">二、品牌竞争分析</w:t>
      </w:r>
    </w:p>
    <w:p>
      <w:pPr>
        <w:spacing w:after="150"/>
      </w:pPr>
      <w:r>
        <w:rPr/>
        <w:t xml:space="preserve">三、产业竞争分析</w:t>
      </w:r>
    </w:p>
    <w:p>
      <w:pPr>
        <w:spacing w:after="150"/>
      </w:pPr>
      <w:r>
        <w:rPr/>
        <w:t xml:space="preserve">第三节 中国苹果行业五力竞争分析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中国苹果加工重点运营情况分析</w:t>
      </w:r>
    </w:p>
    <w:p>
      <w:pPr>
        <w:spacing w:after="150"/>
      </w:pPr>
      <w:r>
        <w:rPr/>
        <w:t xml:space="preserve">第一节 陕西海升果业发展股份有限公司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第二节 陕西国投中鲁果汁股份有限公司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第三节 山东鲁菱果汁有限公司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第四节 陕西恒兴公司合阳果汁厂</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第五节 荣成星星农产有限公司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第六节 民权果之源饮品有限公司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第七节 河南天方原创食品股份有限公司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第八节 海阳津成泰农产品发展有限公司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第九节 大连安德利果蔬汁有限公司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第十节 驻马店市奇哥食品有限公司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第四部分 行业发展趋势</w:t>
      </w:r>
    </w:p>
    <w:p>
      <w:pPr>
        <w:spacing w:after="150"/>
      </w:pPr>
      <w:r>
        <w:rPr>
          <w:b w:val="1"/>
          <w:bCs w:val="1"/>
        </w:rPr>
        <w:t xml:space="preserve">第十二章 2024-2029年中国苹果行业发展趋势预测分析</w:t>
      </w:r>
    </w:p>
    <w:p>
      <w:pPr>
        <w:spacing w:after="150"/>
      </w:pPr>
      <w:r>
        <w:rPr/>
        <w:t xml:space="preserve">第一节 2024-2029年中国苹果行业前景展望分析</w:t>
      </w:r>
    </w:p>
    <w:p>
      <w:pPr>
        <w:spacing w:after="150"/>
      </w:pPr>
      <w:r>
        <w:rPr/>
        <w:t xml:space="preserve">一、苹果行业发展前景分析</w:t>
      </w:r>
    </w:p>
    <w:p>
      <w:pPr>
        <w:spacing w:after="150"/>
      </w:pPr>
      <w:r>
        <w:rPr/>
        <w:t xml:space="preserve">二、苹果行业价格趋势分析</w:t>
      </w:r>
    </w:p>
    <w:p>
      <w:pPr>
        <w:spacing w:after="150"/>
      </w:pPr>
      <w:r>
        <w:rPr/>
        <w:t xml:space="preserve">第二节 2024-2029年中国苹果行业市场预测分析</w:t>
      </w:r>
    </w:p>
    <w:p>
      <w:pPr>
        <w:spacing w:after="150"/>
      </w:pPr>
      <w:r>
        <w:rPr/>
        <w:t xml:space="preserve">一、苹果行业市场供给预测分析</w:t>
      </w:r>
    </w:p>
    <w:p>
      <w:pPr>
        <w:spacing w:after="150"/>
      </w:pPr>
      <w:r>
        <w:rPr/>
        <w:t xml:space="preserve">二、苹果行业需求市场预测分析</w:t>
      </w:r>
    </w:p>
    <w:p>
      <w:pPr>
        <w:spacing w:after="150"/>
      </w:pPr>
      <w:r>
        <w:rPr/>
        <w:t xml:space="preserve">三、苹果行业市场规模预测分析</w:t>
      </w:r>
    </w:p>
    <w:p>
      <w:pPr>
        <w:spacing w:after="150"/>
      </w:pPr>
      <w:r>
        <w:rPr/>
        <w:t xml:space="preserve">第三节 2024-2029年中国苹果行业市场盈利预测分析</w:t>
      </w:r>
    </w:p>
    <w:p>
      <w:pPr>
        <w:spacing w:after="150"/>
      </w:pPr>
      <w:r>
        <w:rPr>
          <w:b w:val="1"/>
          <w:bCs w:val="1"/>
        </w:rPr>
        <w:t xml:space="preserve">第十三章 2024-2029年中国苹果行业投资和风险预警分析</w:t>
      </w:r>
    </w:p>
    <w:p>
      <w:pPr>
        <w:spacing w:after="150"/>
      </w:pPr>
      <w:r>
        <w:rPr/>
        <w:t xml:space="preserve">第一节 2024-2029年苹果行业发展环境分析</w:t>
      </w:r>
    </w:p>
    <w:p>
      <w:pPr>
        <w:spacing w:after="150"/>
      </w:pPr>
      <w:r>
        <w:rPr/>
        <w:t xml:space="preserve">第二节 2024-2029年苹果行业投资特性分析</w:t>
      </w:r>
    </w:p>
    <w:p>
      <w:pPr>
        <w:spacing w:after="150"/>
      </w:pPr>
      <w:r>
        <w:rPr/>
        <w:t xml:space="preserve">一、2024-2029年中国苹果行业进入壁垒</w:t>
      </w:r>
    </w:p>
    <w:p>
      <w:pPr>
        <w:spacing w:after="150"/>
      </w:pPr>
      <w:r>
        <w:rPr/>
        <w:t xml:space="preserve">二、2024-2029年中国苹果行业盈利模式</w:t>
      </w:r>
    </w:p>
    <w:p>
      <w:pPr>
        <w:spacing w:after="150"/>
      </w:pPr>
      <w:r>
        <w:rPr/>
        <w:t xml:space="preserve">三、2024-2029年中国苹果行业盈利因素</w:t>
      </w:r>
    </w:p>
    <w:p>
      <w:pPr>
        <w:spacing w:after="150"/>
      </w:pPr>
      <w:r>
        <w:rPr/>
        <w:t xml:space="preserve">第三节 2024-2029年苹果行业投资风险分析</w:t>
      </w:r>
    </w:p>
    <w:p>
      <w:pPr>
        <w:spacing w:after="150"/>
      </w:pPr>
      <w:r>
        <w:rPr/>
        <w:t xml:space="preserve">一、2024-2029年中国苹果行业政策风险</w:t>
      </w:r>
    </w:p>
    <w:p>
      <w:pPr>
        <w:spacing w:after="150"/>
      </w:pPr>
      <w:r>
        <w:rPr/>
        <w:t xml:space="preserve">二、2024-2029年中国苹果行业技术风险</w:t>
      </w:r>
    </w:p>
    <w:p>
      <w:pPr>
        <w:spacing w:after="150"/>
      </w:pPr>
      <w:r>
        <w:rPr/>
        <w:t xml:space="preserve">三、2024-2029年中国苹果行业供求风险</w:t>
      </w:r>
    </w:p>
    <w:p>
      <w:pPr>
        <w:spacing w:after="150"/>
      </w:pPr>
      <w:r>
        <w:rPr/>
        <w:t xml:space="preserve">四、2024-2029年中国苹果行业竞争风险</w:t>
      </w:r>
    </w:p>
    <w:p>
      <w:pPr>
        <w:spacing w:after="150"/>
      </w:pPr>
      <w:r>
        <w:rPr/>
        <w:t xml:space="preserve">五、2024-2029年中国苹果行业经营管理风险</w:t>
      </w:r>
    </w:p>
    <w:p>
      <w:pPr>
        <w:spacing w:after="150"/>
      </w:pPr>
      <w:r>
        <w:rPr/>
        <w:t xml:space="preserve">六、2024-2029年中国苹果行业其它风险</w:t>
      </w:r>
    </w:p>
    <w:p>
      <w:pPr>
        <w:spacing w:after="150"/>
      </w:pPr>
      <w:r>
        <w:rPr/>
        <w:t xml:space="preserve">第四节 2024-2029年中国苹果行业投资机会</w:t>
      </w:r>
    </w:p>
    <w:p>
      <w:pPr>
        <w:spacing w:after="150"/>
      </w:pPr>
      <w:r>
        <w:rPr/>
        <w:t xml:space="preserve">一、2024-2029年中国苹果行业最新投资动向</w:t>
      </w:r>
    </w:p>
    <w:p>
      <w:pPr>
        <w:spacing w:after="150"/>
      </w:pPr>
      <w:r>
        <w:rPr/>
        <w:t xml:space="preserve">二、2024-2029年中国苹果行业投资机会分析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2024-2029年中国苹果行业竞争格局与投资战略研究咨询报告</dc:title>
  <dc:description>2024-2029年中国苹果行业竞争格局与投资战略研究咨询报告</dc:description>
  <dc:subject>2024-2029年中国苹果行业竞争格局与投资战略研究咨询报告</dc:subject>
  <cp:keywords>研究报告</cp:keywords>
  <cp:category>研究报告</cp:category>
  <cp:lastModifiedBy>北京中道泰和信息咨询有限公司</cp:lastModifiedBy>
  <dcterms:created xsi:type="dcterms:W3CDTF">2024-01-24T00:16:48+08:00</dcterms:created>
  <dcterms:modified xsi:type="dcterms:W3CDTF">2024-01-24T00:16:48+08:00</dcterms:modified>
</cp:coreProperties>
</file>

<file path=docProps/custom.xml><?xml version="1.0" encoding="utf-8"?>
<Properties xmlns="http://schemas.openxmlformats.org/officeDocument/2006/custom-properties" xmlns:vt="http://schemas.openxmlformats.org/officeDocument/2006/docPropsVTypes"/>
</file>