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2026-2031年中国汽车灯具行业发展规划及投资前景预测报告</w:t>
      </w:r>
    </w:p>
    <w:p>
      <w:pPr>
        <w:spacing w:after="150"/>
      </w:pPr>
      <w:r>
        <w:rPr>
          <w:b w:val="1"/>
          <w:bCs w:val="1"/>
        </w:rPr>
        <w:t xml:space="preserve">报告简介</w:t>
      </w:r>
    </w:p>
    <w:p>
      <w:pPr>
        <w:spacing w:after="150"/>
      </w:pPr>
      <w:r>
        <w:rPr/>
        <w:t xml:space="preserve">我国汽车灯具行业是近十年随着汽车工业的迅速发展而发展起来的一个新兴行业，近几年保持了快速的增长态势，而汽车灯具制造企业也伴随着与国外企业合资合作以及自身研发和生产能力的提升获得了快速发展。国内第一只LED汽车汽车灯具是1999年生产的，此后，LED车灯发展很慢，在近几年，汽车行业的快速发展又拉动了我国LED车灯发展。</w:t>
      </w:r>
    </w:p>
    <w:p>
      <w:pPr>
        <w:spacing w:after="150"/>
      </w:pPr>
      <w:r>
        <w:rPr/>
        <w:t xml:space="preserve">汽车灯具从最原始的蜡烛灯，发展到普遍使用的白炽灯、卤钨灯及近年出现的HID灯、LED灯，先后历经了一百多年的发展历程，相关技术日趋成熟。目前，国际汽车灯具企业在LED车灯研究方面的另一热点是白色LED前照大灯以及LED前照大灯与AFS结合，其中高效、大功率、高可靠性的LED元件研究、车灯与特殊的散热技术和光学设计是关键。由于受到白光LED发光效率的影响，目前LED前照大灯的发光强度还没法跟HID前照大灯相比，但随着高亮度白光LED研发技术的提高，前照灯的发光强度将会得到进一步提升。</w:t>
      </w:r>
    </w:p>
    <w:p>
      <w:pPr>
        <w:spacing w:after="150"/>
      </w:pPr>
      <w:r>
        <w:rPr/>
        <w:t xml:space="preserve">为了实现汽车零部件国产化，国内企业采用技术合作、合资等形式，从日本、德国、法国引进了汽车灯具设计、制造和检测技术。一些企业通过产学研结合进行研发，具有了自主开发能力。目前我国车灯行业的整体研究能力还比不上国外发达国家，仍存在较大的差距，具体表现在：产品开发方面、管理和质量方面、装备和工艺方面、材料和成本方面、企业规模方面。我国虽已基本掌握汽车灯具的设计制造技术，但自主创新能力差，对高端汽车灯具的研发尚有较大差距，对国外先进标准的跟踪消化、检测技术有待提高。</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灯具专业研究单位等公布和提供的大量资料。对我国汽车灯具行业作了详尽深入的分析，为汽车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一、行业定义</w:t>
      </w:r>
    </w:p>
    <w:p>
      <w:pPr>
        <w:spacing w:before="75" w:after="0"/>
      </w:pPr>
      <w:r>
        <w:rPr/>
        <w:t xml:space="preserve">二、行业概况</w:t>
      </w:r>
    </w:p>
    <w:p>
      <w:pPr>
        <w:spacing w:before="75" w:after="0"/>
      </w:pPr>
      <w:r>
        <w:rPr/>
        <w:t xml:space="preserve">第二节 行业的基本特点</w:t>
      </w:r>
    </w:p>
    <w:p>
      <w:pPr>
        <w:spacing w:before="75" w:after="0"/>
      </w:pPr>
      <w:r>
        <w:rPr/>
        <w:t xml:space="preserve">一、行业现状基本特点</w:t>
      </w:r>
    </w:p>
    <w:p>
      <w:pPr>
        <w:spacing w:before="75" w:after="0"/>
      </w:pPr>
      <w:r>
        <w:rPr/>
        <w:t xml:space="preserve">二、行业发展基本特点</w:t>
      </w:r>
    </w:p>
    <w:p>
      <w:pPr>
        <w:spacing w:before="75" w:after="0"/>
      </w:pPr>
      <w:r>
        <w:rPr/>
        <w:t xml:space="preserve">第三节 行业市场细分情况</w:t>
      </w:r>
    </w:p>
    <w:p>
      <w:pPr>
        <w:spacing w:before="75" w:after="0"/>
      </w:pPr>
      <w:r>
        <w:rPr/>
        <w:t xml:space="preserve">一、行业主要细分市场</w:t>
      </w:r>
    </w:p>
    <w:p>
      <w:pPr>
        <w:spacing w:before="75" w:after="0"/>
      </w:pPr>
      <w:r>
        <w:rPr/>
        <w:t xml:space="preserve">二、行业主要细分市场概况</w:t>
      </w:r>
    </w:p>
    <w:p>
      <w:pPr>
        <w:spacing w:before="75" w:after="0"/>
      </w:pPr>
      <w:r>
        <w:rPr>
          <w:b w:val="1"/>
          <w:bCs w:val="1"/>
        </w:rPr>
        <w:t xml:space="preserve">第二章 2021-2026年汽车灯具行业发展环境分析</w:t>
      </w:r>
    </w:p>
    <w:p>
      <w:pPr>
        <w:spacing w:before="75" w:after="0"/>
      </w:pPr>
      <w:r>
        <w:rPr/>
        <w:t xml:space="preserve">第一节 2021-2026年汽车灯具行业全球经济环境分析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2021-2026年汽车灯具行业国内宏观经济环境分析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2021-2026年汽车灯具行业国内政策环境分析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第四节 2021-2026年汽车灯具行业国内社会环境分析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2021-2026年汽车灯具行业国内技术环境分析</w:t>
      </w:r>
    </w:p>
    <w:p>
      <w:pPr>
        <w:spacing w:before="75" w:after="0"/>
      </w:pPr>
      <w:r>
        <w:rPr/>
        <w:t xml:space="preserve">一、国内汽车灯具技术发展现状</w:t>
      </w:r>
    </w:p>
    <w:p>
      <w:pPr>
        <w:spacing w:before="75" w:after="0"/>
      </w:pPr>
      <w:r>
        <w:rPr/>
        <w:t xml:space="preserve">二、国内汽车灯具技术发展趋势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第三章 汽车灯具行业发展情况分析及预测</w:t>
      </w:r>
    </w:p>
    <w:p>
      <w:pPr>
        <w:spacing w:before="75" w:after="0"/>
      </w:pPr>
      <w:r>
        <w:rPr/>
        <w:t xml:space="preserve">第一节 汽车灯具产量分析及预测</w:t>
      </w:r>
    </w:p>
    <w:p>
      <w:pPr>
        <w:spacing w:before="75" w:after="0"/>
      </w:pPr>
      <w:r>
        <w:rPr/>
        <w:t xml:space="preserve">一、2021-2026年汽车灯具产量分析</w:t>
      </w:r>
    </w:p>
    <w:p>
      <w:pPr>
        <w:spacing w:before="75" w:after="0"/>
      </w:pPr>
      <w:r>
        <w:rPr/>
        <w:t xml:space="preserve">二、2026-2031年汽车灯具产量预测</w:t>
      </w:r>
    </w:p>
    <w:p>
      <w:pPr>
        <w:spacing w:before="75" w:after="0"/>
      </w:pPr>
      <w:r>
        <w:rPr/>
        <w:t xml:space="preserve">第二节 汽车灯具销量分析及预测</w:t>
      </w:r>
    </w:p>
    <w:p>
      <w:pPr>
        <w:spacing w:before="75" w:after="0"/>
      </w:pPr>
      <w:r>
        <w:rPr/>
        <w:t xml:space="preserve">一、2021-2026年汽车灯具销量分析</w:t>
      </w:r>
    </w:p>
    <w:p>
      <w:pPr>
        <w:spacing w:before="75" w:after="0"/>
      </w:pPr>
      <w:r>
        <w:rPr/>
        <w:t xml:space="preserve">二、2026-2031年汽车灯具销量预测</w:t>
      </w:r>
    </w:p>
    <w:p>
      <w:pPr>
        <w:spacing w:before="75" w:after="0"/>
      </w:pPr>
      <w:r>
        <w:rPr/>
        <w:t xml:space="preserve">第三节 汽车灯具市场需求分析及预测</w:t>
      </w:r>
    </w:p>
    <w:p>
      <w:pPr>
        <w:spacing w:before="75" w:after="0"/>
      </w:pPr>
      <w:r>
        <w:rPr/>
        <w:t xml:space="preserve">一、2021-2026年汽车灯具市场需求分析</w:t>
      </w:r>
    </w:p>
    <w:p>
      <w:pPr>
        <w:spacing w:before="75" w:after="0"/>
      </w:pPr>
      <w:r>
        <w:rPr/>
        <w:t xml:space="preserve">二、2026-2031年汽车灯具市场需求预测</w:t>
      </w:r>
    </w:p>
    <w:p>
      <w:pPr>
        <w:spacing w:before="75" w:after="0"/>
      </w:pPr>
      <w:r>
        <w:rPr/>
        <w:t xml:space="preserve">第四节 汽车灯具进出口情况分析及预测</w:t>
      </w:r>
    </w:p>
    <w:p>
      <w:pPr>
        <w:spacing w:before="75" w:after="0"/>
      </w:pPr>
      <w:r>
        <w:rPr/>
        <w:t xml:space="preserve">一、2021-2026年汽车灯具进出口现状分析</w:t>
      </w:r>
    </w:p>
    <w:p>
      <w:pPr>
        <w:spacing w:before="75" w:after="0"/>
      </w:pPr>
      <w:r>
        <w:rPr/>
        <w:t xml:space="preserve">1、2021-2026年汽车灯具进出口额</w:t>
      </w:r>
    </w:p>
    <w:p>
      <w:pPr>
        <w:spacing w:before="75" w:after="0"/>
      </w:pPr>
      <w:r>
        <w:rPr/>
        <w:t xml:space="preserve">2、2021-2026年汽车灯具进出口价格</w:t>
      </w:r>
    </w:p>
    <w:p>
      <w:pPr>
        <w:spacing w:before="75" w:after="0"/>
      </w:pPr>
      <w:r>
        <w:rPr/>
        <w:t xml:space="preserve">3、2021-2026年汽车灯具进出口市场</w:t>
      </w:r>
    </w:p>
    <w:p>
      <w:pPr>
        <w:spacing w:before="75" w:after="0"/>
      </w:pPr>
      <w:r>
        <w:rPr/>
        <w:t xml:space="preserve">二、2026-2031年汽车灯具进出口情况预测</w:t>
      </w:r>
    </w:p>
    <w:p>
      <w:pPr>
        <w:spacing w:before="75" w:after="0"/>
      </w:pPr>
      <w:r>
        <w:rPr/>
        <w:t xml:space="preserve">1、2026-2031年汽车灯具进出口额预测</w:t>
      </w:r>
    </w:p>
    <w:p>
      <w:pPr>
        <w:spacing w:before="75" w:after="0"/>
      </w:pPr>
      <w:r>
        <w:rPr/>
        <w:t xml:space="preserve">2、2026-2031年汽车灯具进出口价格预测</w:t>
      </w:r>
    </w:p>
    <w:p>
      <w:pPr>
        <w:spacing w:before="75" w:after="0"/>
      </w:pPr>
      <w:r>
        <w:rPr/>
        <w:t xml:space="preserve">3、2026-2031年汽车灯具进出口市场预测</w:t>
      </w:r>
    </w:p>
    <w:p>
      <w:pPr>
        <w:spacing w:before="75" w:after="0"/>
      </w:pPr>
      <w:r>
        <w:rPr>
          <w:b w:val="1"/>
          <w:bCs w:val="1"/>
        </w:rPr>
        <w:t xml:space="preserve">第四章 中国汽车灯具行业主要指标监测分析</w:t>
      </w:r>
    </w:p>
    <w:p>
      <w:pPr>
        <w:spacing w:before="75" w:after="0"/>
      </w:pPr>
      <w:r>
        <w:rPr/>
        <w:t xml:space="preserve">第一节 2021-2026年中国汽车灯具行业规模分析</w:t>
      </w:r>
    </w:p>
    <w:p>
      <w:pPr>
        <w:spacing w:before="75" w:after="0"/>
      </w:pPr>
      <w:r>
        <w:rPr/>
        <w:t xml:space="preserve">一 2021-2026年汽车灯具行业企业数量分析</w:t>
      </w:r>
    </w:p>
    <w:p>
      <w:pPr>
        <w:spacing w:before="75" w:after="0"/>
      </w:pPr>
      <w:r>
        <w:rPr/>
        <w:t xml:space="preserve">二 2021-2026年汽车灯具行业从业人数规模分析</w:t>
      </w:r>
    </w:p>
    <w:p>
      <w:pPr>
        <w:spacing w:before="75" w:after="0"/>
      </w:pPr>
      <w:r>
        <w:rPr/>
        <w:t xml:space="preserve">三 2021-2026年汽车灯具行业产值规模分析</w:t>
      </w:r>
    </w:p>
    <w:p>
      <w:pPr>
        <w:spacing w:before="75" w:after="0"/>
      </w:pPr>
      <w:r>
        <w:rPr/>
        <w:t xml:space="preserve">四 2021-2026年汽车灯具行业市场规模分析</w:t>
      </w:r>
    </w:p>
    <w:p>
      <w:pPr>
        <w:spacing w:before="75" w:after="0"/>
      </w:pPr>
      <w:r>
        <w:rPr/>
        <w:t xml:space="preserve">第二节 2021-2026年中国汽车灯具行业盈利能力分析</w:t>
      </w:r>
    </w:p>
    <w:p>
      <w:pPr>
        <w:spacing w:before="75" w:after="0"/>
      </w:pPr>
      <w:r>
        <w:rPr/>
        <w:t xml:space="preserve">一、2021-2026年汽车灯具行业销售毛利率</w:t>
      </w:r>
    </w:p>
    <w:p>
      <w:pPr>
        <w:spacing w:before="75" w:after="0"/>
      </w:pPr>
      <w:r>
        <w:rPr/>
        <w:t xml:space="preserve">二、2021-2026年汽车灯具行业销售利润率</w:t>
      </w:r>
    </w:p>
    <w:p>
      <w:pPr>
        <w:spacing w:before="75" w:after="0"/>
      </w:pPr>
      <w:r>
        <w:rPr/>
        <w:t xml:space="preserve">三、2021-2026年汽车灯具行业总资产利润率</w:t>
      </w:r>
    </w:p>
    <w:p>
      <w:pPr>
        <w:spacing w:before="75" w:after="0"/>
      </w:pPr>
      <w:r>
        <w:rPr/>
        <w:t xml:space="preserve">四、2021-2026年汽车灯具行业净资产利润率</w:t>
      </w:r>
    </w:p>
    <w:p>
      <w:pPr>
        <w:spacing w:before="75" w:after="0"/>
      </w:pPr>
      <w:r>
        <w:rPr/>
        <w:t xml:space="preserve">第三节 2021-2026年中国汽车灯具行业偿债能力分析</w:t>
      </w:r>
    </w:p>
    <w:p>
      <w:pPr>
        <w:spacing w:before="75" w:after="0"/>
      </w:pPr>
      <w:r>
        <w:rPr/>
        <w:t xml:space="preserve">一、2021-2026年中国汽车灯具行业短期偿债能力分析</w:t>
      </w:r>
    </w:p>
    <w:p>
      <w:pPr>
        <w:spacing w:before="75" w:after="0"/>
      </w:pPr>
      <w:r>
        <w:rPr/>
        <w:t xml:space="preserve">二、2021-2026年中国汽车灯具行业长期偿债能力分析</w:t>
      </w:r>
    </w:p>
    <w:p>
      <w:pPr>
        <w:spacing w:before="75" w:after="0"/>
      </w:pPr>
      <w:r>
        <w:rPr/>
        <w:t xml:space="preserve">第四节 2021-2026年中国汽车灯具行业经营效率分析</w:t>
      </w:r>
    </w:p>
    <w:p>
      <w:pPr>
        <w:spacing w:before="75" w:after="0"/>
      </w:pPr>
      <w:r>
        <w:rPr/>
        <w:t xml:space="preserve">一、2021-2026年汽车灯具行业投资收益率分析</w:t>
      </w:r>
    </w:p>
    <w:p>
      <w:pPr>
        <w:spacing w:before="75" w:after="0"/>
      </w:pPr>
      <w:r>
        <w:rPr/>
        <w:t xml:space="preserve">二、2021-2026年汽车灯具行业净资产收益率分析</w:t>
      </w:r>
    </w:p>
    <w:p>
      <w:pPr>
        <w:spacing w:before="75" w:after="0"/>
      </w:pPr>
      <w:r>
        <w:rPr/>
        <w:t xml:space="preserve">三、2021-2026年汽车灯具行业存货周转率分析</w:t>
      </w:r>
    </w:p>
    <w:p>
      <w:pPr>
        <w:spacing w:before="75" w:after="0"/>
      </w:pPr>
      <w:r>
        <w:rPr/>
        <w:t xml:space="preserve">第五节 2021-2026年我国汽车灯具行业成长性分析</w:t>
      </w:r>
    </w:p>
    <w:p>
      <w:pPr>
        <w:spacing w:before="75" w:after="0"/>
      </w:pPr>
      <w:r>
        <w:rPr/>
        <w:t xml:space="preserve">一、2021-2026年汽车灯具行业销售收入增长分析</w:t>
      </w:r>
    </w:p>
    <w:p>
      <w:pPr>
        <w:spacing w:before="75" w:after="0"/>
      </w:pPr>
      <w:r>
        <w:rPr/>
        <w:t xml:space="preserve">二、2021-2026年汽车灯具行业总资产增长分析</w:t>
      </w:r>
    </w:p>
    <w:p>
      <w:pPr>
        <w:spacing w:before="75" w:after="0"/>
      </w:pPr>
      <w:r>
        <w:rPr/>
        <w:t xml:space="preserve">三、2021-2026年汽车灯具行业利润增长分析</w:t>
      </w:r>
    </w:p>
    <w:p>
      <w:pPr>
        <w:spacing w:before="75" w:after="0"/>
      </w:pPr>
      <w:r>
        <w:rPr/>
        <w:t xml:space="preserve">第六节 2021-2026年我国汽车灯具行业主营业务结构分析</w:t>
      </w:r>
    </w:p>
    <w:p>
      <w:pPr>
        <w:spacing w:before="75" w:after="0"/>
      </w:pPr>
      <w:r>
        <w:rPr/>
        <w:t xml:space="preserve">一、2021-2026年我国汽车灯具行业收入结构分析</w:t>
      </w:r>
    </w:p>
    <w:p>
      <w:pPr>
        <w:spacing w:before="75" w:after="0"/>
      </w:pPr>
      <w:r>
        <w:rPr/>
        <w:t xml:space="preserve">二、2021-2026年我国汽车灯具行业成本结构分析</w:t>
      </w:r>
    </w:p>
    <w:p>
      <w:pPr>
        <w:spacing w:before="75" w:after="0"/>
      </w:pPr>
      <w:r>
        <w:rPr/>
        <w:t xml:space="preserve">1、2021-2026年我国汽车灯具行业生产费用分析</w:t>
      </w:r>
    </w:p>
    <w:p>
      <w:pPr>
        <w:spacing w:before="75" w:after="0"/>
      </w:pPr>
      <w:r>
        <w:rPr/>
        <w:t xml:space="preserve">2、2021-2026年我国汽车灯具行业销售费用分析</w:t>
      </w:r>
    </w:p>
    <w:p>
      <w:pPr>
        <w:spacing w:before="75" w:after="0"/>
      </w:pPr>
      <w:r>
        <w:rPr/>
        <w:t xml:space="preserve">3、2021-2026年我国汽车灯具行业管理费用分析</w:t>
      </w:r>
    </w:p>
    <w:p>
      <w:pPr>
        <w:spacing w:before="75" w:after="0"/>
      </w:pPr>
      <w:r>
        <w:rPr/>
        <w:t xml:space="preserve">4、2021-2026年我国汽车灯具行业财务费用分析</w:t>
      </w:r>
    </w:p>
    <w:p>
      <w:pPr>
        <w:spacing w:before="75" w:after="0"/>
      </w:pPr>
      <w:r>
        <w:rPr/>
        <w:t xml:space="preserve">5、2021-2026年我国汽车灯具行业其它费用分析</w:t>
      </w:r>
    </w:p>
    <w:p>
      <w:pPr>
        <w:spacing w:before="75" w:after="0"/>
      </w:pPr>
      <w:r>
        <w:rPr>
          <w:b w:val="1"/>
          <w:bCs w:val="1"/>
        </w:rPr>
        <w:t xml:space="preserve">第五章 汽车灯具行业细分市场分析</w:t>
      </w:r>
    </w:p>
    <w:p>
      <w:pPr>
        <w:spacing w:before="75" w:after="0"/>
      </w:pPr>
      <w:r>
        <w:rPr/>
        <w:t xml:space="preserve">第一节 汽车灯具行业产业链分析</w:t>
      </w:r>
    </w:p>
    <w:p>
      <w:pPr>
        <w:spacing w:before="75" w:after="0"/>
      </w:pPr>
      <w:r>
        <w:rPr/>
        <w:t xml:space="preserve">一、汽车灯具行业产业链概述</w:t>
      </w:r>
    </w:p>
    <w:p>
      <w:pPr>
        <w:spacing w:before="75" w:after="0"/>
      </w:pPr>
      <w:r>
        <w:rPr/>
        <w:t xml:space="preserve">二、上游原材料发展现状及趋势</w:t>
      </w:r>
    </w:p>
    <w:p>
      <w:pPr>
        <w:spacing w:before="75" w:after="0"/>
      </w:pPr>
      <w:r>
        <w:rPr/>
        <w:t xml:space="preserve">三、下游行业发展现状及趋势</w:t>
      </w:r>
    </w:p>
    <w:p>
      <w:pPr>
        <w:spacing w:before="75" w:after="0"/>
      </w:pPr>
      <w:r>
        <w:rPr/>
        <w:t xml:space="preserve">第二节 相关行业发展现状及趋势</w:t>
      </w:r>
    </w:p>
    <w:p>
      <w:pPr>
        <w:spacing w:before="75" w:after="0"/>
      </w:pPr>
      <w:r>
        <w:rPr/>
        <w:t xml:space="preserve">第三节 汽车灯具行业细分市场结构分析</w:t>
      </w:r>
    </w:p>
    <w:p>
      <w:pPr>
        <w:spacing w:before="75" w:after="0"/>
      </w:pPr>
      <w:r>
        <w:rPr/>
        <w:t xml:space="preserve">第四节 汽车灯具行业细分市场发展现状及趋势分析</w:t>
      </w:r>
    </w:p>
    <w:p>
      <w:pPr>
        <w:spacing w:before="75" w:after="0"/>
      </w:pPr>
      <w:r>
        <w:rPr>
          <w:b w:val="1"/>
          <w:bCs w:val="1"/>
        </w:rPr>
        <w:t xml:space="preserve">第三部分 竞争格局分析</w:t>
      </w:r>
    </w:p>
    <w:p>
      <w:pPr>
        <w:spacing w:before="75" w:after="0"/>
      </w:pPr>
      <w:r>
        <w:rPr>
          <w:b w:val="1"/>
          <w:bCs w:val="1"/>
        </w:rPr>
        <w:t xml:space="preserve">第六章 汽车灯具行业竞争格局分析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我国汽车灯具全球竞争SWOT分析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汽车灯具行业领先企业经营形势分析</w:t>
      </w:r>
    </w:p>
    <w:p>
      <w:pPr>
        <w:spacing w:before="75" w:after="0"/>
      </w:pPr>
      <w:r>
        <w:rPr/>
        <w:t xml:space="preserve">第一节 雪莱特</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华微电子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联创光电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德豪润达</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士兰微</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三安光电</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第七节 日本斯坦雷电气</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第八节 东正汽车用品制造厂</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第九节 常州市顺达物资公司</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第十节 上海志昌塑胶电器有限公司</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b w:val="1"/>
          <w:bCs w:val="1"/>
        </w:rPr>
        <w:t xml:space="preserve">第四部分 行业前景预测</w:t>
      </w:r>
    </w:p>
    <w:p>
      <w:pPr>
        <w:spacing w:before="75" w:after="0"/>
      </w:pPr>
      <w:r>
        <w:rPr>
          <w:b w:val="1"/>
          <w:bCs w:val="1"/>
        </w:rPr>
        <w:t xml:space="preserve">第八章 2026-2031年汽车灯具行业前景展望与趋势预测</w:t>
      </w:r>
    </w:p>
    <w:p>
      <w:pPr>
        <w:spacing w:before="75" w:after="0"/>
      </w:pPr>
      <w:r>
        <w:rPr/>
        <w:t xml:space="preserve">第一节 2026-2031年国内汽车灯具行业整体发展态势分析</w:t>
      </w:r>
    </w:p>
    <w:p>
      <w:pPr>
        <w:spacing w:before="75" w:after="0"/>
      </w:pPr>
      <w:r>
        <w:rPr/>
        <w:t xml:space="preserve">第二节 2026-2031年国内汽车灯具行业细分市场发展趋势分析</w:t>
      </w:r>
    </w:p>
    <w:p>
      <w:pPr>
        <w:spacing w:before="75" w:after="0"/>
      </w:pPr>
      <w:r>
        <w:rPr/>
        <w:t xml:space="preserve">第三节 2026-2031年国内汽车灯具行业关键财务数据预测分析</w:t>
      </w:r>
    </w:p>
    <w:p>
      <w:pPr>
        <w:spacing w:before="75" w:after="0"/>
      </w:pPr>
      <w:r>
        <w:rPr/>
        <w:t xml:space="preserve">一、2026-2031年国内汽车灯具行业盈利能力预测</w:t>
      </w:r>
    </w:p>
    <w:p>
      <w:pPr>
        <w:spacing w:before="75" w:after="0"/>
      </w:pPr>
      <w:r>
        <w:rPr/>
        <w:t xml:space="preserve">二、2026-2031年国内汽车灯具行业偿债能力预测</w:t>
      </w:r>
    </w:p>
    <w:p>
      <w:pPr>
        <w:spacing w:before="75" w:after="0"/>
      </w:pPr>
      <w:r>
        <w:rPr/>
        <w:t xml:space="preserve">三、2026-2031年国内汽车灯具产品投资收益率预测</w:t>
      </w:r>
    </w:p>
    <w:p>
      <w:pPr>
        <w:spacing w:before="75" w:after="0"/>
      </w:pPr>
      <w:r>
        <w:rPr/>
        <w:t xml:space="preserve">四、2026-2031年国内汽车灯具行业运营能力预测</w:t>
      </w:r>
    </w:p>
    <w:p>
      <w:pPr>
        <w:spacing w:before="75" w:after="0"/>
      </w:pPr>
      <w:r>
        <w:rPr/>
        <w:t xml:space="preserve">第四节 2026-2031年国内汽车灯具行业投资机会分析</w:t>
      </w:r>
    </w:p>
    <w:p>
      <w:pPr>
        <w:spacing w:before="75" w:after="0"/>
      </w:pPr>
      <w:r>
        <w:rPr/>
        <w:t xml:space="preserve">一、国内强劲的经济增长对汽车灯具行业的支撑因素分析</w:t>
      </w:r>
    </w:p>
    <w:p>
      <w:pPr>
        <w:spacing w:before="75" w:after="0"/>
      </w:pPr>
      <w:r>
        <w:rPr/>
        <w:t xml:space="preserve">二、下游行业的需求对汽车灯具行业的推动因素分析</w:t>
      </w:r>
    </w:p>
    <w:p>
      <w:pPr>
        <w:spacing w:before="75" w:after="0"/>
      </w:pPr>
      <w:r>
        <w:rPr/>
        <w:t xml:space="preserve">三、汽车灯具产品相关产业的发展对汽车灯具行业的带动因素分析</w:t>
      </w:r>
    </w:p>
    <w:p>
      <w:pPr>
        <w:spacing w:before="75" w:after="0"/>
      </w:pPr>
      <w:r>
        <w:rPr/>
        <w:t xml:space="preserve">第五节 2026-2031年国内汽车灯具行业投资热点及未来投资方向分析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第五部分 投资战略研究</w:t>
      </w:r>
    </w:p>
    <w:p>
      <w:pPr>
        <w:spacing w:before="75" w:after="0"/>
      </w:pPr>
      <w:r>
        <w:rPr>
          <w:b w:val="1"/>
          <w:bCs w:val="1"/>
        </w:rPr>
        <w:t xml:space="preserve">第九章 2026-2031年汽车灯具行业投资机会与风险分析</w:t>
      </w:r>
    </w:p>
    <w:p>
      <w:pPr>
        <w:spacing w:before="75" w:after="0"/>
      </w:pPr>
      <w:r>
        <w:rPr/>
        <w:t xml:space="preserve">第一节 2026-2031年汽车灯具行业政策风险与应对策略</w:t>
      </w:r>
    </w:p>
    <w:p>
      <w:pPr>
        <w:spacing w:before="75" w:after="0"/>
      </w:pPr>
      <w:r>
        <w:rPr/>
        <w:t xml:space="preserve">第二节 2026-2031年汽车灯具行业市场风险与应对策略</w:t>
      </w:r>
    </w:p>
    <w:p>
      <w:pPr>
        <w:spacing w:before="75" w:after="0"/>
      </w:pPr>
      <w:r>
        <w:rPr/>
        <w:t xml:space="preserve">第三节 2026-2031年汽车灯具行业技术风险与应对策略</w:t>
      </w:r>
    </w:p>
    <w:p>
      <w:pPr>
        <w:spacing w:before="75" w:after="0"/>
      </w:pPr>
      <w:r>
        <w:rPr/>
        <w:t xml:space="preserve">第四节 2026-2031年汽车灯具行业经营风险与应对策略</w:t>
      </w:r>
    </w:p>
    <w:p>
      <w:pPr>
        <w:spacing w:before="75" w:after="0"/>
      </w:pPr>
      <w:r>
        <w:rPr/>
        <w:t xml:space="preserve">第五节 2026-2031年汽车灯具行业财务风险与应对策略</w:t>
      </w:r>
    </w:p>
    <w:p>
      <w:pPr>
        <w:spacing w:before="75" w:after="0"/>
      </w:pPr>
      <w:r>
        <w:rPr/>
        <w:t xml:space="preserve">第六节 2026-2031年汽车灯具行业其他风险与应对策略</w:t>
      </w:r>
    </w:p>
    <w:p>
      <w:pPr>
        <w:spacing w:before="75" w:after="0"/>
      </w:pPr>
      <w:r>
        <w:rPr>
          <w:b w:val="1"/>
          <w:bCs w:val="1"/>
        </w:rPr>
        <w:t xml:space="preserve">第十章 2026-2031年汽车灯具行业投资指导</w:t>
      </w:r>
    </w:p>
    <w:p>
      <w:pPr>
        <w:spacing w:before="75" w:after="0"/>
      </w:pPr>
      <w:r>
        <w:rPr/>
        <w:t xml:space="preserve">第一节 2026-2031年汽车灯具行业研究结论及建议</w:t>
      </w:r>
    </w:p>
    <w:p>
      <w:pPr>
        <w:spacing w:before="75" w:after="0"/>
      </w:pPr>
      <w:r>
        <w:rPr/>
        <w:t xml:space="preserve">第二节 2026-2031年汽车灯具子行业研究结论及建议</w:t>
      </w:r>
    </w:p>
    <w:p>
      <w:pPr>
        <w:spacing w:before="75" w:after="0"/>
      </w:pPr>
      <w:r>
        <w:rPr/>
        <w:t xml:space="preserve">第三节 中道泰和汽车灯具行业发展建议</w:t>
      </w:r>
    </w:p>
    <w:p>
      <w:pPr>
        <w:spacing w:before="75" w:after="0"/>
      </w:pPr>
      <w:r>
        <w:rPr/>
        <w:t xml:space="preserve">一、2026-2031年汽车灯具行业发展策略建议</w:t>
      </w:r>
    </w:p>
    <w:p>
      <w:pPr>
        <w:spacing w:before="75" w:after="0"/>
      </w:pPr>
      <w:r>
        <w:rPr/>
        <w:t xml:space="preserve">二、2026-2031年汽车灯具行业投资方向建议</w:t>
      </w:r>
    </w:p>
    <w:p>
      <w:pPr>
        <w:spacing w:before="75" w:after="0"/>
      </w:pPr>
      <w:r>
        <w:rPr/>
        <w:t xml:space="preserve">三、2026-2031年汽车灯具行业投资方式建议</w:t>
      </w:r>
    </w:p>
    <w:p>
      <w:pPr>
        <w:spacing w:before="75" w:after="0"/>
      </w:pPr>
      <w:r>
        <w:rPr>
          <w:b w:val="1"/>
          <w:bCs w:val="1"/>
        </w:rPr>
        <w:t xml:space="preserve">图表目录</w:t>
      </w:r>
    </w:p>
    <w:p>
      <w:pPr>
        <w:spacing w:before="75" w:after="0"/>
      </w:pPr>
      <w:r>
        <w:rPr/>
        <w:t xml:space="preserve">图表：汽车灯具行业生命周期</w:t>
      </w:r>
    </w:p>
    <w:p>
      <w:pPr>
        <w:spacing w:before="75" w:after="0"/>
      </w:pPr>
      <w:r>
        <w:rPr/>
        <w:t xml:space="preserve">图表：2021-2026年全球汽车灯具行业市场规模</w:t>
      </w:r>
    </w:p>
    <w:p>
      <w:pPr>
        <w:spacing w:before="75" w:after="0"/>
      </w:pPr>
      <w:r>
        <w:rPr/>
        <w:t xml:space="preserve">图表：2021-2026年中国汽车灯具行业市场规模</w:t>
      </w:r>
    </w:p>
    <w:p>
      <w:pPr>
        <w:spacing w:before="75" w:after="0"/>
      </w:pPr>
      <w:r>
        <w:rPr/>
        <w:t xml:space="preserve">图表：2021-2026年汽车灯具行业重要数据指标比较</w:t>
      </w:r>
    </w:p>
    <w:p>
      <w:pPr>
        <w:spacing w:before="75" w:after="0"/>
      </w:pPr>
      <w:r>
        <w:rPr/>
        <w:t xml:space="preserve">图表：2021-2026年中国汽车灯具市场占全球份额比较</w:t>
      </w:r>
    </w:p>
    <w:p>
      <w:pPr>
        <w:spacing w:before="75" w:after="0"/>
      </w:pPr>
      <w:r>
        <w:rPr/>
        <w:t xml:space="preserve">图表：2021-2026年汽车灯具行业工业总产值</w:t>
      </w:r>
    </w:p>
    <w:p>
      <w:pPr>
        <w:spacing w:before="75" w:after="0"/>
      </w:pPr>
      <w:r>
        <w:rPr/>
        <w:t xml:space="preserve">图表：2021-2026年汽车灯具行业销售收入</w:t>
      </w:r>
    </w:p>
    <w:p>
      <w:pPr>
        <w:spacing w:before="75" w:after="0"/>
      </w:pPr>
      <w:r>
        <w:rPr/>
        <w:t xml:space="preserve">图表：2021-2026年汽车灯具行业利润总额</w:t>
      </w:r>
    </w:p>
    <w:p>
      <w:pPr>
        <w:spacing w:before="75" w:after="0"/>
      </w:pPr>
      <w:r>
        <w:rPr/>
        <w:t xml:space="preserve">图表：2021-2026年汽车灯具行业资产总计</w:t>
      </w:r>
    </w:p>
    <w:p>
      <w:pPr>
        <w:spacing w:before="75" w:after="0"/>
      </w:pPr>
      <w:r>
        <w:rPr/>
        <w:t xml:space="preserve">图表：2021-2026年汽车灯具行业负债总计</w:t>
      </w:r>
    </w:p>
    <w:p>
      <w:pPr>
        <w:spacing w:before="75" w:after="0"/>
      </w:pPr>
      <w:r>
        <w:rPr/>
        <w:t xml:space="preserve">图表：2026-2031年汽车灯具行业竞争力预测</w:t>
      </w:r>
    </w:p>
    <w:p>
      <w:pPr>
        <w:spacing w:before="75" w:after="0"/>
      </w:pPr>
      <w:r>
        <w:rPr/>
        <w:t xml:space="preserve">图表：2026-2031年汽车灯具市场价格走势预测</w:t>
      </w:r>
    </w:p>
    <w:p>
      <w:pPr>
        <w:spacing w:before="75" w:after="0"/>
      </w:pPr>
      <w:r>
        <w:rPr/>
        <w:t xml:space="preserve">图表：2026-2031年汽车灯具行业主营业务收入预测</w:t>
      </w:r>
    </w:p>
    <w:p>
      <w:pPr>
        <w:spacing w:before="75" w:after="0"/>
      </w:pPr>
      <w:r>
        <w:rPr/>
        <w:t xml:space="preserve">图表：2026-2031年汽车灯具行业主营业务成本预测</w:t>
      </w:r>
    </w:p>
    <w:p>
      <w:pPr>
        <w:spacing w:before="75" w:after="0"/>
      </w:pPr>
      <w:r>
        <w:rPr/>
        <w:t xml:space="preserve">图表：2026-2031年汽车灯具行业销售费用预测</w:t>
      </w:r>
    </w:p>
    <w:p>
      <w:pPr>
        <w:spacing w:before="75" w:after="0"/>
      </w:pPr>
      <w:r>
        <w:rPr/>
        <w:t xml:space="preserve">图表：2026-2031年汽车灯具行业管理费用预测</w:t>
      </w:r>
    </w:p>
    <w:p>
      <w:pPr>
        <w:spacing w:before="75" w:after="0"/>
      </w:pPr>
      <w:r>
        <w:rPr/>
        <w:t xml:space="preserve">图表：2026-2031年汽车灯具行业财务费用预测</w:t>
      </w:r>
    </w:p>
    <w:p>
      <w:pPr>
        <w:spacing w:before="75" w:after="0"/>
      </w:pPr>
      <w:r>
        <w:rPr/>
        <w:t xml:space="preserve">图表：2026-2031年汽车灯具行业销售毛利率预测</w:t>
      </w:r>
    </w:p>
    <w:p>
      <w:pPr>
        <w:spacing w:before="75" w:after="0"/>
      </w:pPr>
      <w:r>
        <w:rPr/>
        <w:t xml:space="preserve">图表：2026-2031年汽车灯具行业销售利润率预测</w:t>
      </w:r>
    </w:p>
    <w:p>
      <w:pPr>
        <w:spacing w:before="75" w:after="0"/>
      </w:pPr>
      <w:r>
        <w:rPr/>
        <w:t xml:space="preserve">图表：2026-2031年汽车灯具行业成本费用利润率预测</w:t>
      </w:r>
    </w:p>
    <w:p>
      <w:pPr>
        <w:spacing w:before="75" w:after="0"/>
      </w:pPr>
      <w:r>
        <w:rPr/>
        <w:t xml:space="preserve">图表：2026-2031年汽车灯具行业总资产利润率预测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2026-2031年中国汽车灯具行业发展规划及投资前景预测报告</dc:title>
  <dc:description>2026-2031年中国汽车灯具行业发展规划及投资前景预测报告</dc:description>
  <dc:subject>2026-2031年中国汽车灯具行业发展规划及投资前景预测报告</dc:subject>
  <cp:keywords>研究报告</cp:keywords>
  <cp:category>研究报告</cp:category>
  <cp:lastModifiedBy>北京中道泰和信息咨询有限公司</cp:lastModifiedBy>
  <dcterms:created xsi:type="dcterms:W3CDTF">2026-03-26T22:23:21+08:00</dcterms:created>
  <dcterms:modified xsi:type="dcterms:W3CDTF">2026-03-26T22:23:21+08:00</dcterms:modified>
</cp:coreProperties>
</file>

<file path=docProps/custom.xml><?xml version="1.0" encoding="utf-8"?>
<Properties xmlns="http://schemas.openxmlformats.org/officeDocument/2006/custom-properties" xmlns:vt="http://schemas.openxmlformats.org/officeDocument/2006/docPropsVTypes"/>
</file>