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2026-2031年中国跌打活血散市场运营状况及投资战略研究报告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跌打活血散行业竞争的不断加剧，大型企业间并购整合与资本运作日趋频繁，国内外优秀的跌打活血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跌打活血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跌打活血散行业的市场走向和发展趋势。</w:t>
      </w:r>
    </w:p>
    <w:p>
      <w:pPr>
        <w:spacing w:after="150"/>
      </w:pPr>
      <w:r>
        <w:rPr/>
        <w:t xml:space="preserve">本报告专业!权威!报告根据跌打活血散行业的发展轨迹及多年的实践经验，对中国跌打活血散行业的内外部环境、行业发展现状、产业链发展状况、市场供需、竞争格局、标杆企业、发展趋势、机会风险、发展策略与投资建议等进行了分析，并重点分析了我国跌打活血散行业将面临的机遇与挑战，对跌打活血散行业未来的发展趋势及前景作出审慎分析与预测。是跌打活血散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跌打活血散行业概述</w:t>
      </w:r>
    </w:p>
    <w:p>
      <w:pPr>
        <w:spacing w:before="75" w:after="0"/>
      </w:pPr>
      <w:r>
        <w:rPr/>
        <w:t xml:space="preserve">第一节 跌打活血散定义</w:t>
      </w:r>
    </w:p>
    <w:p>
      <w:pPr>
        <w:spacing w:before="75" w:after="0"/>
      </w:pPr>
      <w:r>
        <w:rPr/>
        <w:t xml:space="preserve">第二节 跌打活血散应用领域</w:t>
      </w:r>
    </w:p>
    <w:p>
      <w:pPr>
        <w:spacing w:before="75" w:after="0"/>
      </w:pPr>
      <w:r>
        <w:rPr/>
        <w:t xml:space="preserve">第三节 跌打活血散市场的相关政策</w:t>
      </w:r>
    </w:p>
    <w:p>
      <w:pPr>
        <w:spacing w:before="75" w:after="0"/>
      </w:pPr>
      <w:r>
        <w:rPr/>
        <w:t xml:space="preserve">第四节 跌打活血散生产工艺技术进展及当前发展趋势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2021-2026年跌打活血散行业及运营数据</w:t>
      </w:r>
    </w:p>
    <w:p>
      <w:pPr>
        <w:spacing w:before="75" w:after="0"/>
      </w:pPr>
      <w:r>
        <w:rPr/>
        <w:t xml:space="preserve">第一节 2021-2026年跌打活血散行业市场状况</w:t>
      </w:r>
    </w:p>
    <w:p>
      <w:pPr>
        <w:spacing w:before="75" w:after="0"/>
      </w:pPr>
      <w:r>
        <w:rPr/>
        <w:t xml:space="preserve">一、2021-2026年跌打活血散行业市场产值</w:t>
      </w:r>
    </w:p>
    <w:p>
      <w:pPr>
        <w:spacing w:before="75" w:after="0"/>
      </w:pPr>
      <w:r>
        <w:rPr/>
        <w:t xml:space="preserve">二、2021-2026年跌打活血散行业市场销售额</w:t>
      </w:r>
    </w:p>
    <w:p>
      <w:pPr>
        <w:spacing w:before="75" w:after="0"/>
      </w:pPr>
      <w:r>
        <w:rPr/>
        <w:t xml:space="preserve">三、2021-2026年跌打活血散行业市场容量</w:t>
      </w:r>
    </w:p>
    <w:p>
      <w:pPr>
        <w:spacing w:before="75" w:after="0"/>
      </w:pPr>
      <w:r>
        <w:rPr/>
        <w:t xml:space="preserve">第二节 2021-2026年跌打活血散行业运营数据</w:t>
      </w:r>
    </w:p>
    <w:p>
      <w:pPr>
        <w:spacing w:before="75" w:after="0"/>
      </w:pPr>
      <w:r>
        <w:rPr/>
        <w:t xml:space="preserve">一、2021-2026年跌打活血散行业资产状况</w:t>
      </w:r>
    </w:p>
    <w:p>
      <w:pPr>
        <w:spacing w:before="75" w:after="0"/>
      </w:pPr>
      <w:r>
        <w:rPr/>
        <w:t xml:space="preserve">二、2021-2026年跌打活血散行业负债状况</w:t>
      </w:r>
    </w:p>
    <w:p>
      <w:pPr>
        <w:spacing w:before="75" w:after="0"/>
      </w:pPr>
      <w:r>
        <w:rPr/>
        <w:t xml:space="preserve">三、2021-2026年跌打活血散行业成长性分析</w:t>
      </w:r>
    </w:p>
    <w:p>
      <w:pPr>
        <w:spacing w:before="75" w:after="0"/>
      </w:pPr>
      <w:r>
        <w:rPr/>
        <w:t xml:space="preserve">四、2021-2026年跌打活血散行业经营能力分析</w:t>
      </w:r>
    </w:p>
    <w:p>
      <w:pPr>
        <w:spacing w:before="75" w:after="0"/>
      </w:pPr>
      <w:r>
        <w:rPr/>
        <w:t xml:space="preserve">五、2021-2026年跌打活血散行业盈利能力分析</w:t>
      </w:r>
    </w:p>
    <w:p>
      <w:pPr>
        <w:spacing w:before="75" w:after="0"/>
      </w:pPr>
      <w:r>
        <w:rPr/>
        <w:t xml:space="preserve">六、2021-2026年跌打活血散行业偿债能力分析</w:t>
      </w:r>
    </w:p>
    <w:p>
      <w:pPr>
        <w:spacing w:before="75" w:after="0"/>
      </w:pPr>
      <w:r>
        <w:rPr>
          <w:b w:val="1"/>
          <w:bCs w:val="1"/>
        </w:rPr>
        <w:t xml:space="preserve">第四章 2021-2026年跌打活血散行业市场供给状况</w:t>
      </w:r>
    </w:p>
    <w:p>
      <w:pPr>
        <w:spacing w:before="75" w:after="0"/>
      </w:pPr>
      <w:r>
        <w:rPr/>
        <w:t xml:space="preserve">第一节 跌打活血散行业总体规模</w:t>
      </w:r>
    </w:p>
    <w:p>
      <w:pPr>
        <w:spacing w:before="75" w:after="0"/>
      </w:pPr>
      <w:r>
        <w:rPr/>
        <w:t xml:space="preserve">第二节 跌打活血散产能概况</w:t>
      </w:r>
    </w:p>
    <w:p>
      <w:pPr>
        <w:spacing w:before="75" w:after="0"/>
      </w:pPr>
      <w:r>
        <w:rPr/>
        <w:t xml:space="preserve">一、历年产能分析</w:t>
      </w:r>
    </w:p>
    <w:p>
      <w:pPr>
        <w:spacing w:before="75" w:after="0"/>
      </w:pPr>
      <w:r>
        <w:rPr/>
        <w:t xml:space="preserve">二、2026-2031年产能预测</w:t>
      </w:r>
    </w:p>
    <w:p>
      <w:pPr>
        <w:spacing w:before="75" w:after="0"/>
      </w:pPr>
      <w:r>
        <w:rPr/>
        <w:t xml:space="preserve">第三节 跌打活血散产量概况</w:t>
      </w:r>
    </w:p>
    <w:p>
      <w:pPr>
        <w:spacing w:before="75" w:after="0"/>
      </w:pPr>
      <w:r>
        <w:rPr/>
        <w:t xml:space="preserve">一、历年产量分析</w:t>
      </w:r>
    </w:p>
    <w:p>
      <w:pPr>
        <w:spacing w:before="75" w:after="0"/>
      </w:pPr>
      <w:r>
        <w:rPr/>
        <w:t xml:space="preserve">二、产能利用率调查</w:t>
      </w:r>
    </w:p>
    <w:p>
      <w:pPr>
        <w:spacing w:before="75" w:after="0"/>
      </w:pPr>
      <w:r>
        <w:rPr/>
        <w:t xml:space="preserve">三、2026-2031年产量预测</w:t>
      </w:r>
    </w:p>
    <w:p>
      <w:pPr>
        <w:spacing w:before="75" w:after="0"/>
      </w:pPr>
      <w:r>
        <w:rPr/>
        <w:t xml:space="preserve">第四节 跌打活血散产业的生命周期分析</w:t>
      </w:r>
    </w:p>
    <w:p>
      <w:pPr>
        <w:spacing w:before="75" w:after="0"/>
      </w:pPr>
      <w:r>
        <w:rPr>
          <w:b w:val="1"/>
          <w:bCs w:val="1"/>
        </w:rPr>
        <w:t xml:space="preserve">第五章 2021-2026年跌打活血散行业市场需求状况</w:t>
      </w:r>
    </w:p>
    <w:p>
      <w:pPr>
        <w:spacing w:before="75" w:after="0"/>
      </w:pPr>
      <w:r>
        <w:rPr/>
        <w:t xml:space="preserve">第一节 2021-2026年跌打活血散行业市场销售</w:t>
      </w:r>
    </w:p>
    <w:p>
      <w:pPr>
        <w:spacing w:before="75" w:after="0"/>
      </w:pPr>
      <w:r>
        <w:rPr/>
        <w:t xml:space="preserve">第二节 2021-2026年跌打活血散行业市场潜在需求量状况</w:t>
      </w:r>
    </w:p>
    <w:p>
      <w:pPr>
        <w:spacing w:before="75" w:after="0"/>
      </w:pPr>
      <w:r>
        <w:rPr/>
        <w:t xml:space="preserve">第三节 跌打活血散行业的经销模式</w:t>
      </w:r>
    </w:p>
    <w:p>
      <w:pPr>
        <w:spacing w:before="75" w:after="0"/>
      </w:pPr>
      <w:r>
        <w:rPr/>
        <w:t xml:space="preserve">第四节 跌打活血散行业的主要销售渠道分析</w:t>
      </w:r>
    </w:p>
    <w:p>
      <w:pPr>
        <w:spacing w:before="75" w:after="0"/>
      </w:pPr>
      <w:r>
        <w:rPr/>
        <w:t xml:space="preserve">第五节 跌打活血散行业市场需求的地域分布分析</w:t>
      </w:r>
    </w:p>
    <w:p>
      <w:pPr>
        <w:spacing w:before="75" w:after="0"/>
      </w:pPr>
      <w:r>
        <w:rPr/>
        <w:t xml:space="preserve">第六节 未来几年跌打活血散行业销售量预期以及市场满足率</w:t>
      </w:r>
    </w:p>
    <w:p>
      <w:pPr>
        <w:spacing w:before="75" w:after="0"/>
      </w:pPr>
      <w:r>
        <w:rPr>
          <w:b w:val="1"/>
          <w:bCs w:val="1"/>
        </w:rPr>
        <w:t xml:space="preserve">第六章 跌打活血散产品价格走势及影响因素分析</w:t>
      </w:r>
    </w:p>
    <w:p>
      <w:pPr>
        <w:spacing w:before="75" w:after="0"/>
      </w:pPr>
      <w:r>
        <w:rPr/>
        <w:t xml:space="preserve">第一节 近几年来跌打活血散产品价格走势</w:t>
      </w:r>
    </w:p>
    <w:p>
      <w:pPr>
        <w:spacing w:before="75" w:after="0"/>
      </w:pPr>
      <w:r>
        <w:rPr/>
        <w:t xml:space="preserve">第二节 近几年来跌打活血散产品价格影响因素分析</w:t>
      </w:r>
    </w:p>
    <w:p>
      <w:pPr>
        <w:spacing w:before="75" w:after="0"/>
      </w:pPr>
      <w:r>
        <w:rPr/>
        <w:t xml:space="preserve">第三节 跌打活血散行业价格竞争方式分析</w:t>
      </w:r>
    </w:p>
    <w:p>
      <w:pPr>
        <w:spacing w:before="75" w:after="0"/>
      </w:pPr>
      <w:r>
        <w:rPr/>
        <w:t xml:space="preserve">第四节 2026-2031年跌打活血散价格走势预测</w:t>
      </w:r>
    </w:p>
    <w:p>
      <w:pPr>
        <w:spacing w:before="75" w:after="0"/>
      </w:pPr>
      <w:r>
        <w:rPr>
          <w:b w:val="1"/>
          <w:bCs w:val="1"/>
        </w:rPr>
        <w:t xml:space="preserve">第七章 跌打活血散行业进出口市场分析</w:t>
      </w:r>
    </w:p>
    <w:p>
      <w:pPr>
        <w:spacing w:before="75" w:after="0"/>
      </w:pPr>
      <w:r>
        <w:rPr/>
        <w:t xml:space="preserve">第一节 跌打活血散进出口市场分析</w:t>
      </w:r>
    </w:p>
    <w:p>
      <w:pPr>
        <w:spacing w:before="75" w:after="0"/>
      </w:pPr>
      <w:r>
        <w:rPr/>
        <w:t xml:space="preserve">一、跌打活血散进出口产品构成特点</w:t>
      </w:r>
    </w:p>
    <w:p>
      <w:pPr>
        <w:spacing w:before="75" w:after="0"/>
      </w:pPr>
      <w:r>
        <w:rPr/>
        <w:t xml:space="preserve">二、2021-2026年跌打活血散进出口市场发展分析</w:t>
      </w:r>
    </w:p>
    <w:p>
      <w:pPr>
        <w:spacing w:before="75" w:after="0"/>
      </w:pPr>
      <w:r>
        <w:rPr/>
        <w:t xml:space="preserve">第二节 跌打活血散行业进出口数据统计</w:t>
      </w:r>
    </w:p>
    <w:p>
      <w:pPr>
        <w:spacing w:before="75" w:after="0"/>
      </w:pPr>
      <w:r>
        <w:rPr/>
        <w:t xml:space="preserve">一、2021-2026年中国跌打活血散进口量统计</w:t>
      </w:r>
    </w:p>
    <w:p>
      <w:pPr>
        <w:spacing w:before="75" w:after="0"/>
      </w:pPr>
      <w:r>
        <w:rPr/>
        <w:t xml:space="preserve">二、2021-2026年中国跌打活血散出口量统计</w:t>
      </w:r>
    </w:p>
    <w:p>
      <w:pPr>
        <w:spacing w:before="75" w:after="0"/>
      </w:pPr>
      <w:r>
        <w:rPr/>
        <w:t xml:space="preserve">第三节 跌打活血散进出口区域格局分析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2026-2031年中国跌打活血散进出口预测</w:t>
      </w:r>
    </w:p>
    <w:p>
      <w:pPr>
        <w:spacing w:before="75" w:after="0"/>
      </w:pPr>
      <w:r>
        <w:rPr/>
        <w:t xml:space="preserve">一、2026-2031年中国跌打活血散进口预测</w:t>
      </w:r>
    </w:p>
    <w:p>
      <w:pPr>
        <w:spacing w:before="75" w:after="0"/>
      </w:pPr>
      <w:r>
        <w:rPr/>
        <w:t xml:space="preserve">二、2026-2031年中国跌打活血散出口预测</w:t>
      </w:r>
    </w:p>
    <w:p>
      <w:pPr>
        <w:spacing w:before="75" w:after="0"/>
      </w:pPr>
      <w:r>
        <w:rPr>
          <w:b w:val="1"/>
          <w:bCs w:val="1"/>
        </w:rPr>
        <w:t xml:space="preserve">第八章 跌打活血散区域市场情况分析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第九章 跌打活血散市场竞争策略分析</w:t>
      </w:r>
    </w:p>
    <w:p>
      <w:pPr>
        <w:spacing w:before="75" w:after="0"/>
      </w:pPr>
      <w:r>
        <w:rPr/>
        <w:t xml:space="preserve">第一节 跌打活血散市场国内外SWOT分析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跌打活血散市场竞争策略分析</w:t>
      </w:r>
    </w:p>
    <w:p>
      <w:pPr>
        <w:spacing w:before="75" w:after="0"/>
      </w:pPr>
      <w:r>
        <w:rPr/>
        <w:t xml:space="preserve">一、跌打活血散市场增长潜力分析</w:t>
      </w:r>
    </w:p>
    <w:p>
      <w:pPr>
        <w:spacing w:before="75" w:after="0"/>
      </w:pPr>
      <w:r>
        <w:rPr/>
        <w:t xml:space="preserve">二、跌打活血散产品竞争策略分析</w:t>
      </w:r>
    </w:p>
    <w:p>
      <w:pPr>
        <w:spacing w:before="75" w:after="0"/>
      </w:pPr>
      <w:r>
        <w:rPr/>
        <w:t xml:space="preserve">第四节 跌打活血散行业发展趋势分析</w:t>
      </w:r>
    </w:p>
    <w:p>
      <w:pPr>
        <w:spacing w:before="75" w:after="0"/>
      </w:pPr>
      <w:r>
        <w:rPr/>
        <w:t xml:space="preserve">一、2026-2031年我国跌打活血散市场发展趋势</w:t>
      </w:r>
    </w:p>
    <w:p>
      <w:pPr>
        <w:spacing w:before="75" w:after="0"/>
      </w:pPr>
      <w:r>
        <w:rPr/>
        <w:t xml:space="preserve">二、2026-2031年跌打活血散行业销售额变化预测</w:t>
      </w:r>
    </w:p>
    <w:p>
      <w:pPr>
        <w:spacing w:before="75" w:after="0"/>
      </w:pPr>
      <w:r>
        <w:rPr/>
        <w:t xml:space="preserve">三、2026-2031年跌打活血散行业产值变化预测</w:t>
      </w:r>
    </w:p>
    <w:p>
      <w:pPr>
        <w:spacing w:before="75" w:after="0"/>
      </w:pPr>
      <w:r>
        <w:rPr/>
        <w:t xml:space="preserve">四、2026-2031年跌打活血散行业市场规模变化预测</w:t>
      </w:r>
    </w:p>
    <w:p>
      <w:pPr>
        <w:spacing w:before="75" w:after="0"/>
      </w:pPr>
      <w:r>
        <w:rPr>
          <w:b w:val="1"/>
          <w:bCs w:val="1"/>
        </w:rPr>
        <w:t xml:space="preserve">第十章 2026-2031年跌打活血散行业发展趋势及投资风险分析</w:t>
      </w:r>
    </w:p>
    <w:p>
      <w:pPr>
        <w:spacing w:before="75" w:after="0"/>
      </w:pPr>
      <w:r>
        <w:rPr/>
        <w:t xml:space="preserve">第一节 当前跌打活血散行业存在的问题</w:t>
      </w:r>
    </w:p>
    <w:p>
      <w:pPr>
        <w:spacing w:before="75" w:after="0"/>
      </w:pPr>
      <w:r>
        <w:rPr/>
        <w:t xml:space="preserve">第二节 跌打活血散行业未来发展预测分析</w:t>
      </w:r>
    </w:p>
    <w:p>
      <w:pPr>
        <w:spacing w:before="75" w:after="0"/>
      </w:pPr>
      <w:r>
        <w:rPr/>
        <w:t xml:space="preserve">一、中国跌打活血散发展方向分析</w:t>
      </w:r>
    </w:p>
    <w:p>
      <w:pPr>
        <w:spacing w:before="75" w:after="0"/>
      </w:pPr>
      <w:r>
        <w:rPr/>
        <w:t xml:space="preserve">二、中国跌打活血散行业投资环境分析</w:t>
      </w:r>
    </w:p>
    <w:p>
      <w:pPr>
        <w:spacing w:before="75" w:after="0"/>
      </w:pPr>
      <w:r>
        <w:rPr/>
        <w:t xml:space="preserve">三、中国跌打活血散行业投资趋势分析</w:t>
      </w:r>
    </w:p>
    <w:p>
      <w:pPr>
        <w:spacing w:before="75" w:after="0"/>
      </w:pPr>
      <w:r>
        <w:rPr/>
        <w:t xml:space="preserve">四、中国跌打活血散行业产品投资方向</w:t>
      </w:r>
    </w:p>
    <w:p>
      <w:pPr>
        <w:spacing w:before="75" w:after="0"/>
      </w:pPr>
      <w:r>
        <w:rPr/>
        <w:t xml:space="preserve">第三节 中国跌打活血散行业资本市场的运作</w:t>
      </w:r>
    </w:p>
    <w:p>
      <w:pPr>
        <w:spacing w:before="75" w:after="0"/>
      </w:pPr>
      <w:r>
        <w:rPr/>
        <w:t xml:space="preserve">一、跌打活血散企业国内资本市场的运作建议</w:t>
      </w:r>
    </w:p>
    <w:p>
      <w:pPr>
        <w:spacing w:before="75" w:after="0"/>
      </w:pPr>
      <w:r>
        <w:rPr/>
        <w:t xml:space="preserve">二、跌打活血散企业海外资本市场的运作建议</w:t>
      </w:r>
    </w:p>
    <w:p>
      <w:pPr>
        <w:spacing w:before="75" w:after="0"/>
      </w:pPr>
      <w:r>
        <w:rPr/>
        <w:t xml:space="preserve">第四节 项目投资运作建议</w:t>
      </w:r>
    </w:p>
    <w:p>
      <w:pPr>
        <w:spacing w:before="75" w:after="0"/>
      </w:pPr>
      <w:r>
        <w:rPr/>
        <w:t xml:space="preserve">一、中国跌打活血散行业投资对象</w:t>
      </w:r>
    </w:p>
    <w:p>
      <w:pPr>
        <w:spacing w:before="75" w:after="0"/>
      </w:pPr>
      <w:r>
        <w:rPr/>
        <w:t xml:space="preserve">二、中国跌打活血散行业投资营销模式</w:t>
      </w:r>
    </w:p>
    <w:p>
      <w:pPr>
        <w:spacing w:before="75" w:after="0"/>
      </w:pPr>
      <w:r>
        <w:rPr/>
        <w:t xml:space="preserve">1、中国跌打活血散行业企业的国内营销模式建议</w:t>
      </w:r>
    </w:p>
    <w:p>
      <w:pPr>
        <w:spacing w:before="75" w:after="0"/>
      </w:pPr>
      <w:r>
        <w:rPr/>
        <w:t xml:space="preserve">2、中国跌打活血散行业企业海外营销模式建议</w:t>
      </w:r>
    </w:p>
    <w:p>
      <w:pPr>
        <w:spacing w:before="75" w:after="0"/>
      </w:pPr>
      <w:r>
        <w:rPr>
          <w:b w:val="1"/>
          <w:bCs w:val="1"/>
        </w:rPr>
        <w:t xml:space="preserve">第十一章 跌打活血散行业投资风险预警</w:t>
      </w:r>
    </w:p>
    <w:p>
      <w:pPr>
        <w:spacing w:before="75" w:after="0"/>
      </w:pPr>
      <w:r>
        <w:rPr/>
        <w:t xml:space="preserve">第一节 影响跌打活血散行业发展的主要因素</w:t>
      </w:r>
    </w:p>
    <w:p>
      <w:pPr>
        <w:spacing w:before="75" w:after="0"/>
      </w:pPr>
      <w:r>
        <w:rPr/>
        <w:t xml:space="preserve">一、2021-2026年影响跌打活血散行业运行的有利因素</w:t>
      </w:r>
    </w:p>
    <w:p>
      <w:pPr>
        <w:spacing w:before="75" w:after="0"/>
      </w:pPr>
      <w:r>
        <w:rPr/>
        <w:t xml:space="preserve">二、2021-2026年影响跌打活血散行业运行的稳定因素</w:t>
      </w:r>
    </w:p>
    <w:p>
      <w:pPr>
        <w:spacing w:before="75" w:after="0"/>
      </w:pPr>
      <w:r>
        <w:rPr/>
        <w:t xml:space="preserve">三、2021-2026年影响跌打活血散行业运行的不利因素</w:t>
      </w:r>
    </w:p>
    <w:p>
      <w:pPr>
        <w:spacing w:before="75" w:after="0"/>
      </w:pPr>
      <w:r>
        <w:rPr/>
        <w:t xml:space="preserve">四、2021-2026年我国跌打活血散行业发展面临的挑战</w:t>
      </w:r>
    </w:p>
    <w:p>
      <w:pPr>
        <w:spacing w:before="75" w:after="0"/>
      </w:pPr>
      <w:r>
        <w:rPr/>
        <w:t xml:space="preserve">五、2021-2026年我国跌打活血散行业发展面临的机遇</w:t>
      </w:r>
    </w:p>
    <w:p>
      <w:pPr>
        <w:spacing w:before="75" w:after="0"/>
      </w:pPr>
      <w:r>
        <w:rPr/>
        <w:t xml:space="preserve">第二节 专家对跌打活血散行业投资风险预警</w:t>
      </w:r>
    </w:p>
    <w:p>
      <w:pPr>
        <w:spacing w:before="75" w:after="0"/>
      </w:pPr>
      <w:r>
        <w:rPr/>
        <w:t xml:space="preserve">一、2026-2031年跌打活血散行业市场风险及控制策略</w:t>
      </w:r>
    </w:p>
    <w:p>
      <w:pPr>
        <w:spacing w:before="75" w:after="0"/>
      </w:pPr>
      <w:r>
        <w:rPr/>
        <w:t xml:space="preserve">二、2026-2031年跌打活血散行业政策风险及控制策略</w:t>
      </w:r>
    </w:p>
    <w:p>
      <w:pPr>
        <w:spacing w:before="75" w:after="0"/>
      </w:pPr>
      <w:r>
        <w:rPr/>
        <w:t xml:space="preserve">三、2026-2031年跌打活血散行业经营风险及控制策略</w:t>
      </w:r>
    </w:p>
    <w:p>
      <w:pPr>
        <w:spacing w:before="75" w:after="0"/>
      </w:pPr>
      <w:r>
        <w:rPr/>
        <w:t xml:space="preserve">四、2026-2031年跌打活血散同业竞争风险及控制策略</w:t>
      </w:r>
    </w:p>
    <w:p>
      <w:pPr>
        <w:spacing w:before="75" w:after="0"/>
      </w:pPr>
      <w:r>
        <w:rPr/>
        <w:t xml:space="preserve">五、2026-2031年跌打活血散行业其他风险及控制策略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图表：2021-2026年中国跌打活血散行业产值规模变化</w:t>
      </w:r>
    </w:p>
    <w:p>
      <w:pPr>
        <w:spacing w:before="75" w:after="0"/>
      </w:pPr>
      <w:r>
        <w:rPr/>
        <w:t xml:space="preserve">图表：2021-2026年中国跌打活血散行业销售规模变化</w:t>
      </w:r>
    </w:p>
    <w:p>
      <w:pPr>
        <w:spacing w:before="75" w:after="0"/>
      </w:pPr>
      <w:r>
        <w:rPr/>
        <w:t xml:space="preserve">图表：2021-2026年中国跌打活血散行业市场容量变化</w:t>
      </w:r>
    </w:p>
    <w:p>
      <w:pPr>
        <w:spacing w:before="75" w:after="0"/>
      </w:pPr>
      <w:r>
        <w:rPr/>
        <w:t xml:space="preserve">图表：2021-2026年中国跌打活血散行业资产状况</w:t>
      </w:r>
    </w:p>
    <w:p>
      <w:pPr>
        <w:spacing w:before="75" w:after="0"/>
      </w:pPr>
      <w:r>
        <w:rPr/>
        <w:t xml:space="preserve">图表：2021-2026年中国跌打活血散行业负债状况</w:t>
      </w:r>
    </w:p>
    <w:p>
      <w:pPr>
        <w:spacing w:before="75" w:after="0"/>
      </w:pPr>
      <w:r>
        <w:rPr/>
        <w:t xml:space="preserve">图表：2021-2026年中国跌打活血散行业成长性分析</w:t>
      </w:r>
    </w:p>
    <w:p>
      <w:pPr>
        <w:spacing w:before="75" w:after="0"/>
      </w:pPr>
      <w:r>
        <w:rPr/>
        <w:t xml:space="preserve">图表：2021-2026年中国跌打活血散行业经营能力分析</w:t>
      </w:r>
    </w:p>
    <w:p>
      <w:pPr>
        <w:spacing w:before="75" w:after="0"/>
      </w:pPr>
      <w:r>
        <w:rPr/>
        <w:t xml:space="preserve">图表：2021-2026年中国跌打活血散行业盈利能力</w:t>
      </w:r>
    </w:p>
    <w:p>
      <w:pPr>
        <w:spacing w:before="75" w:after="0"/>
      </w:pPr>
      <w:r>
        <w:rPr/>
        <w:t xml:space="preserve">图表：2021-2026年中国跌打活血散行业偿债能力分析</w:t>
      </w:r>
    </w:p>
    <w:p>
      <w:pPr>
        <w:spacing w:before="75" w:after="0"/>
      </w:pPr>
      <w:r>
        <w:rPr/>
        <w:t xml:space="preserve">图表：2021-2026年中国跌打活血散行业产能分析</w:t>
      </w:r>
    </w:p>
    <w:p>
      <w:pPr>
        <w:spacing w:before="75" w:after="0"/>
      </w:pPr>
      <w:r>
        <w:rPr/>
        <w:t xml:space="preserve">图表：2026-2031年中国跌打活血散行业产能预测</w:t>
      </w:r>
    </w:p>
    <w:p>
      <w:pPr>
        <w:spacing w:before="75" w:after="0"/>
      </w:pPr>
      <w:r>
        <w:rPr/>
        <w:t xml:space="preserve">图表：2021-2026年中国跌打活血散行业产量分析</w:t>
      </w:r>
    </w:p>
    <w:p>
      <w:pPr>
        <w:spacing w:before="75" w:after="0"/>
      </w:pPr>
      <w:r>
        <w:rPr/>
        <w:t xml:space="preserve">图表：2021-2026年中国跌打活血散行业产能利用率</w:t>
      </w:r>
    </w:p>
    <w:p>
      <w:pPr>
        <w:spacing w:before="75" w:after="0"/>
      </w:pPr>
      <w:r>
        <w:rPr/>
        <w:t xml:space="preserve">图表：2026-2031年中国跌打活血散行业产量预测</w:t>
      </w:r>
    </w:p>
    <w:p>
      <w:pPr>
        <w:spacing w:before="75" w:after="0"/>
      </w:pPr>
      <w:r>
        <w:rPr/>
        <w:t xml:space="preserve">图表：我国跌打活血散行业所处生命周期示意图</w:t>
      </w:r>
    </w:p>
    <w:p>
      <w:pPr>
        <w:spacing w:before="75" w:after="0"/>
      </w:pPr>
      <w:r>
        <w:rPr/>
        <w:t xml:space="preserve">图表：行业生命周期、战略及其特征</w:t>
      </w:r>
    </w:p>
    <w:p>
      <w:pPr>
        <w:spacing w:before="75" w:after="0"/>
      </w:pPr>
      <w:r>
        <w:rPr/>
        <w:t xml:space="preserve">图表：2021-2026年中国跌打活血散行业潜在需求量变化</w:t>
      </w:r>
    </w:p>
    <w:p>
      <w:pPr>
        <w:spacing w:before="75" w:after="0"/>
      </w:pPr>
      <w:r>
        <w:rPr/>
        <w:t xml:space="preserve">图表：2021-2026年中国各种经销模式市场份额对比图</w:t>
      </w:r>
    </w:p>
    <w:p>
      <w:pPr>
        <w:spacing w:before="75" w:after="0"/>
      </w:pPr>
      <w:r>
        <w:rPr/>
        <w:t xml:space="preserve">图表：2021-2026年中国跌打活血散供给量变化</w:t>
      </w:r>
    </w:p>
    <w:p>
      <w:pPr>
        <w:spacing w:before="75" w:after="0"/>
      </w:pPr>
      <w:r>
        <w:rPr/>
        <w:t xml:space="preserve">图表：2021-2026年中国跌打活血散供需平衡分析</w:t>
      </w:r>
    </w:p>
    <w:p>
      <w:pPr>
        <w:spacing w:before="75" w:after="0"/>
      </w:pPr>
      <w:r>
        <w:rPr/>
        <w:t xml:space="preserve">图表：2021-2026年中国跌打活血散出口量占产量的份额</w:t>
      </w:r>
    </w:p>
    <w:p>
      <w:pPr>
        <w:spacing w:before="75" w:after="0"/>
      </w:pPr>
      <w:r>
        <w:rPr/>
        <w:t xml:space="preserve">图表：2021-2026年中国跌打活血散进口量占需求量的份额</w:t>
      </w:r>
    </w:p>
    <w:p>
      <w:pPr>
        <w:spacing w:before="75" w:after="0"/>
      </w:pPr>
      <w:r>
        <w:rPr/>
        <w:t xml:space="preserve">图表：2021-2026年中国跌打活血散进口量变化</w:t>
      </w:r>
    </w:p>
    <w:p>
      <w:pPr>
        <w:spacing w:before="75" w:after="0"/>
      </w:pPr>
      <w:r>
        <w:rPr/>
        <w:t xml:space="preserve">图表：2021-2026年中国跌打活血散出口量变化</w:t>
      </w:r>
    </w:p>
    <w:p>
      <w:pPr>
        <w:spacing w:before="75" w:after="0"/>
      </w:pPr>
      <w:r>
        <w:rPr/>
        <w:t xml:space="preserve">图表：2026-2031年中国跌打活血散进口量预测</w:t>
      </w:r>
    </w:p>
    <w:p>
      <w:pPr>
        <w:spacing w:before="75" w:after="0"/>
      </w:pPr>
      <w:r>
        <w:rPr/>
        <w:t xml:space="preserve">图表：2026-2031年中国跌打活血散出口量预测</w:t>
      </w:r>
    </w:p>
    <w:p>
      <w:pPr>
        <w:spacing w:before="75" w:after="0"/>
      </w:pPr>
      <w:r>
        <w:rPr/>
        <w:t xml:space="preserve">图表：2021-2026年华北地区跌打活血散行业发展现状分析</w:t>
      </w:r>
    </w:p>
    <w:p>
      <w:pPr>
        <w:spacing w:before="75" w:after="0"/>
      </w:pPr>
      <w:r>
        <w:rPr/>
        <w:t xml:space="preserve">图表：2021-2026年华北地区跌打活血散行业需求情况分析</w:t>
      </w:r>
    </w:p>
    <w:p>
      <w:pPr>
        <w:spacing w:before="75" w:after="0"/>
      </w:pPr>
      <w:r>
        <w:rPr/>
        <w:t xml:space="preserve">图表：2026-2031年华北地区跌打活血散行业发展预测</w:t>
      </w:r>
    </w:p>
    <w:p>
      <w:pPr>
        <w:spacing w:before="75" w:after="0"/>
      </w:pPr>
      <w:r>
        <w:rPr/>
        <w:t xml:space="preserve">图表：2021-2026年东北地区跌打活血散行业发展现状分析</w:t>
      </w:r>
    </w:p>
    <w:p>
      <w:pPr>
        <w:spacing w:before="75" w:after="0"/>
      </w:pPr>
      <w:r>
        <w:rPr/>
        <w:t xml:space="preserve">图表：2021-2026年东北地区跌打活血散行业需求情况分析</w:t>
      </w:r>
    </w:p>
    <w:p>
      <w:pPr>
        <w:spacing w:before="75" w:after="0"/>
      </w:pPr>
      <w:r>
        <w:rPr/>
        <w:t xml:space="preserve">图表：2021-2026年东北地区跌打活血散行业市场规模分析</w:t>
      </w:r>
    </w:p>
    <w:p>
      <w:pPr>
        <w:spacing w:before="75" w:after="0"/>
      </w:pPr>
      <w:r>
        <w:rPr/>
        <w:t xml:space="preserve">图表：2026-2031年东北地区跌打活血散行业发展预测</w:t>
      </w:r>
    </w:p>
    <w:p>
      <w:pPr>
        <w:spacing w:before="75" w:after="0"/>
      </w:pPr>
      <w:r>
        <w:rPr/>
        <w:t xml:space="preserve">图表：2021-2026年华东地区跌打活血散行业发展现状分析</w:t>
      </w:r>
    </w:p>
    <w:p>
      <w:pPr>
        <w:spacing w:before="75" w:after="0"/>
      </w:pPr>
      <w:r>
        <w:rPr/>
        <w:t xml:space="preserve">图表：2021-2026年华东地区跌打活血散行业需求情况分析</w:t>
      </w:r>
    </w:p>
    <w:p>
      <w:pPr>
        <w:spacing w:before="75" w:after="0"/>
      </w:pPr>
      <w:r>
        <w:rPr/>
        <w:t xml:space="preserve">图表：2021-2026年华东地区跌打活血散行业市场规模分析</w:t>
      </w:r>
    </w:p>
    <w:p>
      <w:pPr>
        <w:spacing w:before="75" w:after="0"/>
      </w:pPr>
      <w:r>
        <w:rPr/>
        <w:t xml:space="preserve">图表：2026-2031年华东地区跌打活血散行业发展预测</w:t>
      </w:r>
    </w:p>
    <w:p>
      <w:pPr>
        <w:spacing w:before="75" w:after="0"/>
      </w:pPr>
      <w:r>
        <w:rPr/>
        <w:t xml:space="preserve">图表：2021-2026年中南地区跌打活血散行业发展现状分析</w:t>
      </w:r>
    </w:p>
    <w:p>
      <w:pPr>
        <w:spacing w:before="75" w:after="0"/>
      </w:pPr>
      <w:r>
        <w:rPr/>
        <w:t xml:space="preserve">图表：2021-2026年中南地区跌打活血散行业需求情况分析</w:t>
      </w:r>
    </w:p>
    <w:p>
      <w:pPr>
        <w:spacing w:before="75" w:after="0"/>
      </w:pPr>
      <w:r>
        <w:rPr/>
        <w:t xml:space="preserve">图表：2021-2026年中南地区跌打活血散行业市场规模分析</w:t>
      </w:r>
    </w:p>
    <w:p>
      <w:pPr>
        <w:spacing w:before="75" w:after="0"/>
      </w:pPr>
      <w:r>
        <w:rPr/>
        <w:t xml:space="preserve">图表：2026-2031年中南地区跌打活血散行业发展预测</w:t>
      </w:r>
    </w:p>
    <w:p>
      <w:pPr>
        <w:spacing w:before="75" w:after="0"/>
      </w:pPr>
      <w:r>
        <w:rPr/>
        <w:t xml:space="preserve">图表：2021-2026年西南地区跌打活血散行业发展现状分析</w:t>
      </w:r>
    </w:p>
    <w:p>
      <w:pPr>
        <w:spacing w:before="75" w:after="0"/>
      </w:pPr>
      <w:r>
        <w:rPr/>
        <w:t xml:space="preserve">图表：2021-2026年西南地区跌打活血散行业需求情况分析</w:t>
      </w:r>
    </w:p>
    <w:p>
      <w:pPr>
        <w:spacing w:before="75" w:after="0"/>
      </w:pPr>
      <w:r>
        <w:rPr/>
        <w:t xml:space="preserve">图表：2021-2026年西南地区跌打活血散行业市场规模分析</w:t>
      </w:r>
    </w:p>
    <w:p>
      <w:pPr>
        <w:spacing w:before="75" w:after="0"/>
      </w:pPr>
      <w:r>
        <w:rPr/>
        <w:t xml:space="preserve">图表：2026-2031年西南地区跌打活血散行业发展预测</w:t>
      </w:r>
    </w:p>
    <w:p>
      <w:pPr>
        <w:spacing w:before="75" w:after="0"/>
      </w:pPr>
      <w:r>
        <w:rPr/>
        <w:t xml:space="preserve">图表：2021-2026年西北地区跌打活血散行业发展现状分析</w:t>
      </w:r>
    </w:p>
    <w:p>
      <w:pPr>
        <w:spacing w:before="75" w:after="0"/>
      </w:pPr>
      <w:r>
        <w:rPr/>
        <w:t xml:space="preserve">图表：2021-2026年西北地区跌打活血散行业需求情况分析</w:t>
      </w:r>
    </w:p>
    <w:p>
      <w:pPr>
        <w:spacing w:before="75" w:after="0"/>
      </w:pPr>
      <w:r>
        <w:rPr/>
        <w:t xml:space="preserve">图表：2021-2026年西北地区跌打活血散行业市场规模分析</w:t>
      </w:r>
    </w:p>
    <w:p>
      <w:pPr>
        <w:spacing w:before="75" w:after="0"/>
      </w:pPr>
      <w:r>
        <w:rPr/>
        <w:t xml:space="preserve">图表：2026-2031年西北地区跌打活血散行业发展预测</w:t>
      </w:r>
    </w:p>
    <w:p>
      <w:pPr>
        <w:spacing w:before="75" w:after="0"/>
      </w:pPr>
      <w:r>
        <w:rPr/>
        <w:t xml:space="preserve">图表：2021-2026年中国跌打活血散市场不同因素的价格影响力对比</w:t>
      </w:r>
    </w:p>
    <w:p>
      <w:pPr>
        <w:spacing w:before="75" w:after="0"/>
      </w:pPr>
      <w:r>
        <w:rPr/>
        <w:t xml:space="preserve">图表：2026-2031年中国跌打活血散平均价格走势预测</w:t>
      </w:r>
    </w:p>
    <w:p>
      <w:pPr>
        <w:spacing w:before="75" w:after="0"/>
      </w:pPr>
      <w:r>
        <w:rPr/>
        <w:t xml:space="preserve">图表：2026-2031年中国跌打活血散总产能规模预测</w:t>
      </w:r>
    </w:p>
    <w:p>
      <w:pPr>
        <w:spacing w:before="75" w:after="0"/>
      </w:pPr>
      <w:r>
        <w:rPr/>
        <w:t xml:space="preserve">图表：2026-2031年中国跌打活血散消费量预测</w:t>
      </w:r>
    </w:p>
    <w:p>
      <w:pPr>
        <w:spacing w:before="75" w:after="0"/>
      </w:pPr>
      <w:r>
        <w:rPr/>
        <w:t xml:space="preserve">图表：2026-2031年中国跌打活血散市场赢利净值规模预测</w:t>
      </w:r>
    </w:p>
    <w:p>
      <w:pPr>
        <w:spacing w:before="75" w:after="0"/>
      </w:pPr>
      <w:r>
        <w:rPr/>
        <w:t xml:space="preserve">图表：2026-2031年中国跌打活血散平均价格走势预测</w:t>
      </w:r>
    </w:p>
    <w:p>
      <w:pPr>
        <w:spacing w:before="75" w:after="0"/>
      </w:pPr>
      <w:r>
        <w:rPr/>
        <w:t xml:space="preserve">图表：2026-2031年中国跌打活血散区域需求结构变化</w:t>
      </w:r>
    </w:p>
    <w:p>
      <w:pPr>
        <w:spacing w:before="75" w:after="0"/>
      </w:pPr>
      <w:r>
        <w:rPr/>
        <w:t xml:space="preserve">图表：2026-2031年中国跌打活血散行业成长性分析</w:t>
      </w:r>
    </w:p>
    <w:p>
      <w:pPr>
        <w:spacing w:before="75" w:after="0"/>
      </w:pPr>
      <w:r>
        <w:rPr/>
        <w:t xml:space="preserve">图表：2026-2031年中国跌打活血散行业经营能力预测</w:t>
      </w:r>
    </w:p>
    <w:p>
      <w:pPr>
        <w:spacing w:before="75" w:after="0"/>
      </w:pPr>
      <w:r>
        <w:rPr/>
        <w:t xml:space="preserve">图表：2026-2031年中国跌打活血散行业资产利润率预测</w:t>
      </w:r>
    </w:p>
    <w:p>
      <w:pPr>
        <w:spacing w:before="75" w:after="0"/>
      </w:pPr>
      <w:r>
        <w:rPr/>
        <w:t xml:space="preserve">图表：2026-2031年中国跌打活血散行业盈利能力预测</w:t>
      </w:r>
    </w:p>
    <w:p>
      <w:pPr>
        <w:spacing w:before="75" w:after="0"/>
      </w:pPr>
      <w:r>
        <w:rPr/>
        <w:t xml:space="preserve">图表：2026-2031年中国跌打活血散行业偿债能力预测</w:t>
      </w:r>
    </w:p>
    <w:p>
      <w:pPr>
        <w:spacing w:before="75" w:after="0"/>
      </w:pPr>
      <w:r>
        <w:rPr/>
        <w:t xml:space="preserve">图表：2026-2031年中国跌打活血散行业产值预测</w:t>
      </w:r>
    </w:p>
    <w:p>
      <w:pPr>
        <w:spacing w:before="75" w:after="0"/>
      </w:pPr>
      <w:r>
        <w:rPr/>
        <w:t xml:space="preserve">图表：2026-2031年中国跌打活血散行业销售收入预测</w:t>
      </w:r>
    </w:p>
    <w:p>
      <w:pPr>
        <w:spacing w:before="75" w:after="0"/>
      </w:pPr>
      <w:r>
        <w:rPr/>
        <w:t xml:space="preserve">图表：2026-2031年中国跌打活血散行业总资产预测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2026-2031年中国跌打活血散市场运营状况及投资战略研究报告</dc:title>
  <dc:description>2026-2031年中国跌打活血散市场运营状况及投资战略研究报告</dc:description>
  <dc:subject>2026-2031年中国跌打活血散市场运营状况及投资战略研究报告</dc:subject>
  <cp:keywords>研究报告</cp:keywords>
  <cp:category>研究报告</cp:category>
  <cp:lastModifiedBy>北京中道泰和信息咨询有限公司</cp:lastModifiedBy>
  <dcterms:created xsi:type="dcterms:W3CDTF">2026-03-26T22:24:48+08:00</dcterms:created>
  <dcterms:modified xsi:type="dcterms:W3CDTF">2026-03-26T22:24:48+08:00</dcterms:modified>
</cp:coreProperties>
</file>

<file path=docProps/custom.xml><?xml version="1.0" encoding="utf-8"?>
<Properties xmlns="http://schemas.openxmlformats.org/officeDocument/2006/custom-properties" xmlns:vt="http://schemas.openxmlformats.org/officeDocument/2006/docPropsVTypes"/>
</file>