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2024-2029年中国视频监控芯片行业市场深度调研与发展前景研究报告</w:t>
      </w:r>
    </w:p>
    <w:p>
      <w:pPr>
        <w:spacing w:after="150"/>
      </w:pPr>
      <w:r>
        <w:rPr>
          <w:b w:val="1"/>
          <w:bCs w:val="1"/>
        </w:rPr>
        <w:t xml:space="preserve">报告简介</w:t>
      </w:r>
    </w:p>
    <w:p>
      <w:pPr>
        <w:spacing w:after="150"/>
      </w:pPr>
      <w:r>
        <w:rPr/>
        <w:t xml:space="preserve">从整个安防市场来说，市场的规模约有1400亿，其中视频监控大约占到一半以上的份额，整体市场的体量还是非常大的，而且这里面不管是从产品的结构，还是厂商的份额，相对是呈现碎片化、分散的形式来分布，所以并没有形成寡头垄断的这样一个安防市场的格局。</w:t>
      </w:r>
    </w:p>
    <w:p>
      <w:pPr>
        <w:spacing w:after="150"/>
      </w:pPr>
      <w:r>
        <w:rPr/>
        <w:t xml:space="preserve">从竞争上来看，安防市场是一个变化的市场，但是细分到视频监控设备，在产品的领域来看，产品的竞争格局已经出现了片式的应用，像海行、大华等国内做的比较好的公司，他们的份额也在逐渐的加大，包括海康威视今年的目标是100亿，大华股份也定到50亿的规模。所以从行业竞争总体趋势来看，整个企业都往寡头垄断的方向在走。具体细分到，包括DVR市场等市场，海康和大华两家企业作为上市公司，所占的份额更加的强势。</w:t>
      </w:r>
    </w:p>
    <w:p>
      <w:pPr>
        <w:spacing w:after="150"/>
      </w:pPr>
      <w:r>
        <w:rPr/>
        <w:t xml:space="preserve">视频监控产业链条的情况。从芯片到系统集成的总承包商，再到产品、集成、运营、维护，到支撑客户，形成了整体的完整的产业链，产业链中竞争格局也都呈现着不同的情况，像芯片，在芯片领域，TI和海思都是目前市场上比较重要的前端产品的智能芯片提供商，目前是集中在H.264、265为标准开发。总承包商一般是由电运信息商承担，一方面由于需要颠覆大量的资金，另一方面是渠道方面的品牌综合优势非常的明显。在产品提供商里面，海康、大华等这样的企业为主，其他的一些企业不是很大。系统集成商相对比较分散，系统集成商相对于资金和技术的门槛要求并不是很高，可能对于企业的这种对于渠道、背景这些方面体现的会更加突出一些，所以相对来说是比较分散，而且呈现出地域性分布的特点。</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视频监控芯片行业及各子行业的发展状况、上下游行业发展状况、市场供需形势、新产品与技术等进行了分析，并重点分析了我国视频监控芯片行业发展状况和特点，以及中国视频监控芯片行业将面临的挑战、企业的发展策略等。报告还对全球视频监控芯片行业发展态势作了详细分析，并对视频监控芯片行业进行了趋向研判，是视频监控芯片行业生产、经营企业，科研、投资机构等单位准确了解目前视频监控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中国视频监控芯片产品品牌市场实地调研</w:t>
      </w:r>
    </w:p>
    <w:p>
      <w:pPr>
        <w:spacing w:after="150"/>
      </w:pPr>
      <w:r>
        <w:rPr/>
        <w:t xml:space="preserve">第一节 中国视频监控芯片产品品牌市场价格走势</w:t>
      </w:r>
    </w:p>
    <w:p>
      <w:pPr>
        <w:spacing w:after="150"/>
      </w:pPr>
      <w:r>
        <w:rPr/>
        <w:t xml:space="preserve">一、价格形成机制分析</w:t>
      </w:r>
    </w:p>
    <w:p>
      <w:pPr>
        <w:spacing w:after="150"/>
      </w:pPr>
      <w:r>
        <w:rPr/>
        <w:t xml:space="preserve">二、视频监控芯片产品品牌平均价格趋势分析</w:t>
      </w:r>
    </w:p>
    <w:p>
      <w:pPr>
        <w:spacing w:after="150"/>
      </w:pPr>
      <w:r>
        <w:rPr/>
        <w:t xml:space="preserve">三、2024-2029年中国视频监控芯片产品品牌价格走势预测</w:t>
      </w:r>
    </w:p>
    <w:p>
      <w:pPr>
        <w:spacing w:after="150"/>
      </w:pPr>
      <w:r>
        <w:rPr/>
        <w:t xml:space="preserve">第二节 影响中国视频监控芯片产品品牌价格因素分析</w:t>
      </w:r>
    </w:p>
    <w:p>
      <w:pPr>
        <w:spacing w:after="150"/>
      </w:pPr>
      <w:r>
        <w:rPr/>
        <w:t xml:space="preserve">一、消费税调整对视频监控芯片产品品牌价格的影响</w:t>
      </w:r>
    </w:p>
    <w:p>
      <w:pPr>
        <w:spacing w:after="150"/>
      </w:pPr>
      <w:r>
        <w:rPr/>
        <w:t xml:space="preserve">二、零售环境的变化对视频监控芯片产品品牌价格的影响</w:t>
      </w:r>
    </w:p>
    <w:p>
      <w:pPr>
        <w:spacing w:after="150"/>
      </w:pPr>
      <w:r>
        <w:rPr/>
        <w:t xml:space="preserve">第三节 中国视频监控芯片产品品牌市场消费状况分析</w:t>
      </w:r>
    </w:p>
    <w:p>
      <w:pPr>
        <w:spacing w:after="150"/>
      </w:pPr>
      <w:r>
        <w:rPr/>
        <w:t xml:space="preserve">一、中国视频监控芯片产品品牌市场消费结构</w:t>
      </w:r>
    </w:p>
    <w:p>
      <w:pPr>
        <w:spacing w:after="150"/>
      </w:pPr>
      <w:r>
        <w:rPr/>
        <w:t xml:space="preserve">二、中国视频监控芯片产品品牌市场消费特点</w:t>
      </w:r>
    </w:p>
    <w:p>
      <w:pPr>
        <w:spacing w:after="150"/>
      </w:pPr>
      <w:r>
        <w:rPr/>
        <w:t xml:space="preserve">三、影响中国视频监控芯片产品品牌市场消费因素</w:t>
      </w:r>
    </w:p>
    <w:p>
      <w:pPr>
        <w:spacing w:after="150"/>
      </w:pPr>
      <w:r>
        <w:rPr>
          <w:b w:val="1"/>
          <w:bCs w:val="1"/>
        </w:rPr>
        <w:t xml:space="preserve">第二章 2019-2023年中国视频监控芯片产品品牌市场结构调研</w:t>
      </w:r>
    </w:p>
    <w:p>
      <w:pPr>
        <w:spacing w:after="150"/>
      </w:pPr>
      <w:r>
        <w:rPr/>
        <w:t xml:space="preserve">第一节 中国视频监控芯片市场主要品牌发展分析</w:t>
      </w:r>
    </w:p>
    <w:p>
      <w:pPr>
        <w:spacing w:after="150"/>
      </w:pPr>
      <w:r>
        <w:rPr/>
        <w:t xml:space="preserve">一、中国视频监控芯片市场主要品牌所占市场份额</w:t>
      </w:r>
    </w:p>
    <w:p>
      <w:pPr>
        <w:spacing w:after="150"/>
      </w:pPr>
      <w:r>
        <w:rPr/>
        <w:t xml:space="preserve">二、中国视频监控芯片市场各品牌新动向监测</w:t>
      </w:r>
    </w:p>
    <w:p>
      <w:pPr>
        <w:spacing w:after="150"/>
      </w:pPr>
      <w:r>
        <w:rPr/>
        <w:t xml:space="preserve">第二节 中国视频监控芯片市场品牌排名调查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中国视频监控芯片市场品牌发展新特色分析</w:t>
      </w:r>
    </w:p>
    <w:p>
      <w:pPr>
        <w:spacing w:after="150"/>
      </w:pPr>
      <w:r>
        <w:rPr>
          <w:b w:val="1"/>
          <w:bCs w:val="1"/>
        </w:rPr>
        <w:t xml:space="preserve">第二部分 产业区域调研</w:t>
      </w:r>
    </w:p>
    <w:p>
      <w:pPr>
        <w:spacing w:after="150"/>
      </w:pPr>
      <w:r>
        <w:rPr>
          <w:b w:val="1"/>
          <w:bCs w:val="1"/>
        </w:rPr>
        <w:t xml:space="preserve">第三章 中国视频监控芯片行业区域市场需求状况预测</w:t>
      </w:r>
    </w:p>
    <w:p>
      <w:pPr>
        <w:spacing w:after="150"/>
      </w:pPr>
      <w:r>
        <w:rPr/>
        <w:t xml:space="preserve">第一节 华北地区视频监控芯片市场需求状况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四、2024-2029年视频监控芯片行业发展前景预测</w:t>
      </w:r>
    </w:p>
    <w:p>
      <w:pPr>
        <w:spacing w:after="150"/>
      </w:pPr>
      <w:r>
        <w:rPr/>
        <w:t xml:space="preserve">第二节 东北地区视频监控芯片市场规模研究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四、2024-2029年视频监控芯片行业发展前景预测</w:t>
      </w:r>
    </w:p>
    <w:p>
      <w:pPr>
        <w:spacing w:after="150"/>
      </w:pPr>
      <w:r>
        <w:rPr/>
        <w:t xml:space="preserve">第三节 华东地区视频监控芯片行业前景展望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四、2024-2029年视频监控芯片行业发展前景预测</w:t>
      </w:r>
    </w:p>
    <w:p>
      <w:pPr>
        <w:spacing w:after="150"/>
      </w:pPr>
      <w:r>
        <w:rPr/>
        <w:t xml:space="preserve">第四节 华南地区视频监控芯片市场需求预测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四、2024-2029年视频监控芯片行业发展前景预测</w:t>
      </w:r>
    </w:p>
    <w:p>
      <w:pPr>
        <w:spacing w:after="150"/>
      </w:pPr>
      <w:r>
        <w:rPr/>
        <w:t xml:space="preserve">第五节 华中地区视频监控芯片行业发展潜力分析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四、2024-2029年视频监控芯片行业发展前景预测</w:t>
      </w:r>
    </w:p>
    <w:p>
      <w:pPr>
        <w:spacing w:after="150"/>
      </w:pPr>
      <w:r>
        <w:rPr/>
        <w:t xml:space="preserve">第六节 西南地区视频监控芯片市场规模预测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四、2024-2029年视频监控芯片行业发展前景预测</w:t>
      </w:r>
    </w:p>
    <w:p>
      <w:pPr>
        <w:spacing w:after="150"/>
      </w:pPr>
      <w:r>
        <w:rPr/>
        <w:t xml:space="preserve">第七节 西北地区视频监控芯片行业发展预测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四、2024-2029年视频监控芯片行业发展前景预测</w:t>
      </w:r>
    </w:p>
    <w:p>
      <w:pPr>
        <w:spacing w:after="150"/>
      </w:pPr>
      <w:r>
        <w:rPr>
          <w:b w:val="1"/>
          <w:bCs w:val="1"/>
        </w:rPr>
        <w:t xml:space="preserve">第三部分 产业深度调研</w:t>
      </w:r>
    </w:p>
    <w:p>
      <w:pPr>
        <w:spacing w:after="150"/>
      </w:pPr>
      <w:r>
        <w:rPr>
          <w:b w:val="1"/>
          <w:bCs w:val="1"/>
        </w:rPr>
        <w:t xml:space="preserve">第四章 2019-2023年中国视频监控芯片行业需求用户调研结果</w:t>
      </w:r>
    </w:p>
    <w:p>
      <w:pPr>
        <w:spacing w:after="150"/>
      </w:pPr>
      <w:r>
        <w:rPr/>
        <w:t xml:space="preserve">第一节 2019-2023年视频监控芯片行业用户认知程度分析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2019-2023年中国视频监控芯片行业用户需求特点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2019-2023年中国视频监控芯片产品品牌上游市场调查情况</w:t>
      </w:r>
    </w:p>
    <w:p>
      <w:pPr>
        <w:spacing w:after="150"/>
      </w:pPr>
      <w:r>
        <w:rPr/>
        <w:t xml:space="preserve">第一节 2019-2023年中国视频监控芯片产品原材料生产情况调查</w:t>
      </w:r>
    </w:p>
    <w:p>
      <w:pPr>
        <w:spacing w:after="150"/>
      </w:pPr>
      <w:r>
        <w:rPr/>
        <w:t xml:space="preserve">一、中国视频监控芯片产品原材料产量调查分析</w:t>
      </w:r>
    </w:p>
    <w:p>
      <w:pPr>
        <w:spacing w:after="150"/>
      </w:pPr>
      <w:r>
        <w:rPr/>
        <w:t xml:space="preserve">二、中国视频监控芯片产品原材料生产区域结构调查</w:t>
      </w:r>
    </w:p>
    <w:p>
      <w:pPr>
        <w:spacing w:after="150"/>
      </w:pPr>
      <w:r>
        <w:rPr/>
        <w:t xml:space="preserve">三、2024-2029年中国视频监控芯片产品原材料生产规模预测</w:t>
      </w:r>
    </w:p>
    <w:p>
      <w:pPr>
        <w:spacing w:after="150"/>
      </w:pPr>
      <w:r>
        <w:rPr/>
        <w:t xml:space="preserve">第二节 中国视频监控芯片产品原材料价格走势调查</w:t>
      </w:r>
    </w:p>
    <w:p>
      <w:pPr>
        <w:spacing w:after="150"/>
      </w:pPr>
      <w:r>
        <w:rPr/>
        <w:t xml:space="preserve">一、中国视频监控芯片产品原材料历年价格趋势调查</w:t>
      </w:r>
    </w:p>
    <w:p>
      <w:pPr>
        <w:spacing w:after="150"/>
      </w:pPr>
      <w:r>
        <w:rPr/>
        <w:t xml:space="preserve">二、视频监控芯片产品原材料未来走势预测</w:t>
      </w:r>
    </w:p>
    <w:p>
      <w:pPr>
        <w:spacing w:after="150"/>
      </w:pPr>
      <w:r>
        <w:rPr/>
        <w:t xml:space="preserve">三、视频监控芯片产品原材料价格走势对企业影响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2019-2023年中国视频监控芯片产品生产现状概况</w:t>
      </w:r>
    </w:p>
    <w:p>
      <w:pPr>
        <w:spacing w:after="150"/>
      </w:pPr>
      <w:r>
        <w:rPr/>
        <w:t xml:space="preserve">一、2019-2023年中国视频监控芯片产品生产规模调查</w:t>
      </w:r>
    </w:p>
    <w:p>
      <w:pPr>
        <w:spacing w:after="150"/>
      </w:pPr>
      <w:r>
        <w:rPr/>
        <w:t xml:space="preserve">二、2019-2023年中国视频监控芯片产品生产结构调查</w:t>
      </w:r>
    </w:p>
    <w:p>
      <w:pPr>
        <w:spacing w:after="150"/>
      </w:pPr>
      <w:r>
        <w:rPr/>
        <w:t xml:space="preserve">三、2024-2029年中国视频监控芯片产品产量预测</w:t>
      </w:r>
    </w:p>
    <w:p>
      <w:pPr>
        <w:spacing w:after="150"/>
      </w:pPr>
      <w:r>
        <w:rPr>
          <w:b w:val="1"/>
          <w:bCs w:val="1"/>
        </w:rPr>
        <w:t xml:space="preserve">第六章 2019-2023年中国视频监控芯片产品品牌下游经销商调查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2024-2029年中国视频监控芯片行业品牌分销商渠道评估研究</w:t>
      </w:r>
    </w:p>
    <w:p>
      <w:pPr>
        <w:spacing w:after="150"/>
      </w:pPr>
      <w:r>
        <w:rPr/>
        <w:t xml:space="preserve">第一节 中国视频监控芯片行业品牌有效铺货率分析</w:t>
      </w:r>
    </w:p>
    <w:p>
      <w:pPr>
        <w:spacing w:after="150"/>
      </w:pPr>
      <w:r>
        <w:rPr/>
        <w:t xml:space="preserve">第二节 主要视频监控芯片行业品牌有效铺货率比较</w:t>
      </w:r>
    </w:p>
    <w:p>
      <w:pPr>
        <w:spacing w:after="150"/>
      </w:pPr>
      <w:r>
        <w:rPr/>
        <w:t xml:space="preserve">第三节 不同城市级别主要品牌有效铺货率</w:t>
      </w:r>
    </w:p>
    <w:p>
      <w:pPr>
        <w:spacing w:after="150"/>
      </w:pPr>
      <w:r>
        <w:rPr>
          <w:b w:val="1"/>
          <w:bCs w:val="1"/>
        </w:rPr>
        <w:t xml:space="preserve">第八章 2019-2023年中国视频监控芯片产品品牌销售渠道与营销策略解析</w:t>
      </w:r>
    </w:p>
    <w:p>
      <w:pPr>
        <w:spacing w:after="150"/>
      </w:pPr>
      <w:r>
        <w:rPr/>
        <w:t xml:space="preserve">第一节 2019-2023年中国视频监控芯片产品品牌销售渠道模式研究</w:t>
      </w:r>
    </w:p>
    <w:p>
      <w:pPr>
        <w:spacing w:after="150"/>
      </w:pPr>
      <w:r>
        <w:rPr/>
        <w:t xml:space="preserve">一、2019-2023年中国视频监控芯片产品品牌渠道销售现状调查</w:t>
      </w:r>
    </w:p>
    <w:p>
      <w:pPr>
        <w:spacing w:after="150"/>
      </w:pPr>
      <w:r>
        <w:rPr/>
        <w:t xml:space="preserve">二、2019-2023年中国视频监控芯片产品品牌营销渠道调研</w:t>
      </w:r>
    </w:p>
    <w:p>
      <w:pPr>
        <w:spacing w:after="150"/>
      </w:pPr>
      <w:r>
        <w:rPr/>
        <w:t xml:space="preserve">三、2019-2023年中国视频监控芯片产品品牌渠道发展机遇</w:t>
      </w:r>
    </w:p>
    <w:p>
      <w:pPr>
        <w:spacing w:after="150"/>
      </w:pPr>
      <w:r>
        <w:rPr/>
        <w:t xml:space="preserve">四、2019-2023年中国视频监控芯片产品品牌发展策略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2019-2023年中国视频监控芯片产品品牌市场策略点评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2019-2023年中国视频监控芯片产品品牌销售策略研究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2019-2023年中国视频监控芯片产品品牌营销渠道探讨</w:t>
      </w:r>
    </w:p>
    <w:p>
      <w:pPr>
        <w:spacing w:after="150"/>
      </w:pPr>
      <w:r>
        <w:rPr/>
        <w:t xml:space="preserve">一、市场营销战术及管理</w:t>
      </w:r>
    </w:p>
    <w:p>
      <w:pPr>
        <w:spacing w:after="150"/>
      </w:pPr>
      <w:r>
        <w:rPr/>
        <w:t xml:space="preserve">二、视频监控芯片产品品牌营销的发展之道</w:t>
      </w:r>
    </w:p>
    <w:p>
      <w:pPr>
        <w:spacing w:after="150"/>
      </w:pPr>
      <w:r>
        <w:rPr/>
        <w:t xml:space="preserve">三、中国视频监控芯片品牌市场营销渠道探讨</w:t>
      </w:r>
    </w:p>
    <w:p>
      <w:pPr>
        <w:spacing w:after="150"/>
      </w:pPr>
      <w:r>
        <w:rPr>
          <w:b w:val="1"/>
          <w:bCs w:val="1"/>
        </w:rPr>
        <w:t xml:space="preserve">第九章 2019-2023年中国视频监控芯片行业竞争对手渠道模式</w:t>
      </w:r>
    </w:p>
    <w:p>
      <w:pPr>
        <w:spacing w:after="150"/>
      </w:pPr>
      <w:r>
        <w:rPr/>
        <w:t xml:space="preserve">第一节 视频监控芯片市场渠道情况</w:t>
      </w:r>
    </w:p>
    <w:p>
      <w:pPr>
        <w:spacing w:after="150"/>
      </w:pPr>
      <w:r>
        <w:rPr/>
        <w:t xml:space="preserve">第二节 视频监控芯片竞争对手渠道模式</w:t>
      </w:r>
    </w:p>
    <w:p>
      <w:pPr>
        <w:spacing w:after="150"/>
      </w:pPr>
      <w:r>
        <w:rPr/>
        <w:t xml:space="preserve">第三节 视频监控芯片直营代理分布情况</w:t>
      </w:r>
    </w:p>
    <w:p>
      <w:pPr>
        <w:spacing w:after="150"/>
      </w:pPr>
      <w:r>
        <w:rPr>
          <w:b w:val="1"/>
          <w:bCs w:val="1"/>
        </w:rPr>
        <w:t xml:space="preserve">第五部分 产业发展态势</w:t>
      </w:r>
    </w:p>
    <w:p>
      <w:pPr>
        <w:spacing w:after="150"/>
      </w:pPr>
      <w:r>
        <w:rPr>
          <w:b w:val="1"/>
          <w:bCs w:val="1"/>
        </w:rPr>
        <w:t xml:space="preserve">第十章 2019-2023年中国视频监控芯片行业竞争力与发展态势研究</w:t>
      </w:r>
    </w:p>
    <w:p>
      <w:pPr>
        <w:spacing w:after="150"/>
      </w:pPr>
      <w:r>
        <w:rPr/>
        <w:t xml:space="preserve">第一节 2019-2023年中国视频监控芯片行业集中度分析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2019-2023年中国视频监控芯片企业竞争状况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2019-2023年中国视频监控芯片行业竞争力分析</w:t>
      </w:r>
    </w:p>
    <w:p>
      <w:pPr>
        <w:spacing w:after="150"/>
      </w:pPr>
      <w:r>
        <w:rPr/>
        <w:t xml:space="preserve">一、2019-2023年视频监控芯片行业竞争分析</w:t>
      </w:r>
    </w:p>
    <w:p>
      <w:pPr>
        <w:spacing w:after="150"/>
      </w:pPr>
      <w:r>
        <w:rPr/>
        <w:t xml:space="preserve">二、2019-2023年中外视频监控芯片产品竞争力比较分析</w:t>
      </w:r>
    </w:p>
    <w:p>
      <w:pPr>
        <w:spacing w:after="150"/>
      </w:pPr>
      <w:r>
        <w:rPr/>
        <w:t xml:space="preserve">三、2019-2023年中国视频监控芯片市场竞争格局分析</w:t>
      </w:r>
    </w:p>
    <w:p>
      <w:pPr>
        <w:spacing w:after="150"/>
      </w:pPr>
      <w:r>
        <w:rPr/>
        <w:t xml:space="preserve">四、2019-2023年国内主要视频监控芯片企业动向研究</w:t>
      </w:r>
    </w:p>
    <w:p>
      <w:pPr>
        <w:spacing w:after="150"/>
      </w:pPr>
      <w:r>
        <w:rPr/>
        <w:t xml:space="preserve">第四节 2024-2029年视频监控芯片行业竞争态势展望</w:t>
      </w:r>
    </w:p>
    <w:p>
      <w:pPr>
        <w:spacing w:after="150"/>
      </w:pPr>
      <w:r>
        <w:rPr>
          <w:b w:val="1"/>
          <w:bCs w:val="1"/>
        </w:rPr>
        <w:t xml:space="preserve">第十一章 中国视频监控芯片行业重点企业经营分析</w:t>
      </w:r>
    </w:p>
    <w:p>
      <w:pPr>
        <w:spacing w:after="150"/>
      </w:pPr>
      <w:r>
        <w:rPr/>
        <w:t xml:space="preserve">第一节 杭州海康威视数字技术股份有限公司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深圳市索迪迈科技有限公司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深圳市艾立克电子有限公司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浙江大华技术股份有限公司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美电通科技有限公司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深圳市思尔伟科技有限公司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北京华旗资讯科技发展有限公司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深圳拓珀达科技公司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深圳联力众科技有限公司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深圳市摩普电子科技有限公司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中国视频监控芯片行业供需预测与发展趋势</w:t>
      </w:r>
    </w:p>
    <w:p>
      <w:pPr>
        <w:spacing w:after="150"/>
      </w:pPr>
      <w:r>
        <w:rPr/>
        <w:t xml:space="preserve">第一节 2024-2029年中国视频监控芯片行业未来发展趋势研究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2024-2029年视频监控芯片行业市场供需状况预测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2024-2029年视频监控芯片行业总资产预测</w:t>
      </w:r>
    </w:p>
    <w:p>
      <w:pPr>
        <w:spacing w:after="150"/>
      </w:pPr>
      <w:r>
        <w:rPr/>
        <w:t xml:space="preserve">第四节 2024-2029年视频监控芯片行业工业总产值预测</w:t>
      </w:r>
    </w:p>
    <w:p>
      <w:pPr>
        <w:spacing w:after="150"/>
      </w:pPr>
      <w:r>
        <w:rPr/>
        <w:t xml:space="preserve">第五节 2024-2029年视频监控芯片行业销售收入预测</w:t>
      </w:r>
    </w:p>
    <w:p>
      <w:pPr>
        <w:spacing w:after="150"/>
      </w:pPr>
      <w:r>
        <w:rPr/>
        <w:t xml:space="preserve">第六节 2024-2029年中国视频监控芯片行业盈利能力预测</w:t>
      </w:r>
    </w:p>
    <w:p>
      <w:pPr>
        <w:spacing w:after="150"/>
      </w:pPr>
      <w:r>
        <w:rPr>
          <w:b w:val="1"/>
          <w:bCs w:val="1"/>
        </w:rPr>
        <w:t xml:space="preserve">第六部分 产业投资策略</w:t>
      </w:r>
    </w:p>
    <w:p>
      <w:pPr>
        <w:spacing w:after="150"/>
      </w:pPr>
      <w:r>
        <w:rPr>
          <w:b w:val="1"/>
          <w:bCs w:val="1"/>
        </w:rPr>
        <w:t xml:space="preserve">第十三章 2024-2029年中国视频监控芯片行业投资价值与投资策略研究</w:t>
      </w:r>
    </w:p>
    <w:p>
      <w:pPr>
        <w:spacing w:after="150"/>
      </w:pPr>
      <w:r>
        <w:rPr/>
        <w:t xml:space="preserve">第一节 中国视频监控芯片行业SWOT模型分析</w:t>
      </w:r>
    </w:p>
    <w:p>
      <w:pPr>
        <w:spacing w:after="150"/>
      </w:pPr>
      <w:r>
        <w:rPr/>
        <w:t xml:space="preserve">第二节 中国视频监控芯片行业投资价值分析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2024-2029年中国视频监控芯片行业投资风险预警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中国视频监控芯片行业投资策略研究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中国视频监控芯片项目行业可行性分析研究</w:t>
      </w:r>
    </w:p>
    <w:p>
      <w:pPr>
        <w:spacing w:after="150"/>
      </w:pPr>
      <w:r>
        <w:rPr>
          <w:b w:val="1"/>
          <w:bCs w:val="1"/>
        </w:rPr>
        <w:t xml:space="preserve">第十四章 视频监控芯片行业投资战略研究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对中国视频监控芯片行业品牌的战略思考</w:t>
      </w:r>
    </w:p>
    <w:p>
      <w:pPr>
        <w:spacing w:after="150"/>
      </w:pPr>
      <w:r>
        <w:rPr/>
        <w:t xml:space="preserve">一、视频监控芯片行业品牌的重要性</w:t>
      </w:r>
    </w:p>
    <w:p>
      <w:pPr>
        <w:spacing w:after="150"/>
      </w:pPr>
      <w:r>
        <w:rPr/>
        <w:t xml:space="preserve">二、视频监控芯片行业实施品牌战略的意义</w:t>
      </w:r>
    </w:p>
    <w:p>
      <w:pPr>
        <w:spacing w:after="150"/>
      </w:pPr>
      <w:r>
        <w:rPr/>
        <w:t xml:space="preserve">三、视频监控芯片行业企业品牌的现状分析</w:t>
      </w:r>
    </w:p>
    <w:p>
      <w:pPr>
        <w:spacing w:after="150"/>
      </w:pPr>
      <w:r>
        <w:rPr/>
        <w:t xml:space="preserve">四、中国视频监控芯片行业企业的品牌战略</w:t>
      </w:r>
    </w:p>
    <w:p>
      <w:pPr>
        <w:spacing w:after="150"/>
      </w:pPr>
      <w:r>
        <w:rPr/>
        <w:t xml:space="preserve">五、视频监控芯片行业品牌战略管理的策略</w:t>
      </w:r>
    </w:p>
    <w:p>
      <w:pPr>
        <w:spacing w:after="150"/>
      </w:pPr>
      <w:r>
        <w:rPr/>
        <w:t xml:space="preserve">第三节 视频监控芯片行业经营策略分析</w:t>
      </w:r>
    </w:p>
    <w:p>
      <w:pPr>
        <w:spacing w:after="150"/>
      </w:pPr>
      <w:r>
        <w:rPr/>
        <w:t xml:space="preserve">一、视频监控芯片行业市场细分策略</w:t>
      </w:r>
    </w:p>
    <w:p>
      <w:pPr>
        <w:spacing w:after="150"/>
      </w:pPr>
      <w:r>
        <w:rPr/>
        <w:t xml:space="preserve">二、视频监控芯片行业市场创新策略</w:t>
      </w:r>
    </w:p>
    <w:p>
      <w:pPr>
        <w:spacing w:after="150"/>
      </w:pPr>
      <w:r>
        <w:rPr/>
        <w:t xml:space="preserve">三、品牌定位与品类规划</w:t>
      </w:r>
    </w:p>
    <w:p>
      <w:pPr>
        <w:spacing w:after="150"/>
      </w:pPr>
      <w:r>
        <w:rPr/>
        <w:t xml:space="preserve">四、视频监控芯片行业新产品差异化战略</w:t>
      </w:r>
    </w:p>
    <w:p>
      <w:pPr>
        <w:spacing w:after="150"/>
      </w:pPr>
      <w:r>
        <w:rPr/>
        <w:t xml:space="preserve">第四节 视频监控芯片行业投资战略研究</w:t>
      </w:r>
    </w:p>
    <w:p>
      <w:pPr>
        <w:spacing w:after="150"/>
      </w:pPr>
      <w:r>
        <w:rPr/>
        <w:t xml:space="preserve">一、2019-2023年视频监控芯片行业投资战略</w:t>
      </w:r>
    </w:p>
    <w:p>
      <w:pPr>
        <w:spacing w:after="150"/>
      </w:pPr>
      <w:r>
        <w:rPr/>
        <w:t xml:space="preserve">二、2024-2029年视频监控芯片行业投资战略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图表：2019-2023年中国视频监控芯片市场主要品牌所占市场份额统计</w:t>
      </w:r>
    </w:p>
    <w:p>
      <w:pPr>
        <w:spacing w:after="150"/>
      </w:pPr>
      <w:r>
        <w:rPr/>
        <w:t xml:space="preserve">图表：2019-2023年中国视频监控芯片市场各品牌新动向监测数据</w:t>
      </w:r>
    </w:p>
    <w:p>
      <w:pPr>
        <w:spacing w:after="150"/>
      </w:pPr>
      <w:r>
        <w:rPr/>
        <w:t xml:space="preserve">图表：2019-2023年中国视频监控芯片市场品牌排名调查情况</w:t>
      </w:r>
    </w:p>
    <w:p>
      <w:pPr>
        <w:spacing w:after="150"/>
      </w:pPr>
      <w:r>
        <w:rPr/>
        <w:t xml:space="preserve">图表：2019-2023年中国视频监控芯片品牌按照销售额排名</w:t>
      </w:r>
    </w:p>
    <w:p>
      <w:pPr>
        <w:spacing w:after="150"/>
      </w:pPr>
      <w:r>
        <w:rPr/>
        <w:t xml:space="preserve">图表：2019-2023年中国视频监控芯片品牌按市场份额排名</w:t>
      </w:r>
    </w:p>
    <w:p>
      <w:pPr>
        <w:spacing w:after="150"/>
      </w:pPr>
      <w:r>
        <w:rPr/>
        <w:t xml:space="preserve">图表：2019-2023年中国视频监控芯片品牌按品牌知名度排名</w:t>
      </w:r>
    </w:p>
    <w:p>
      <w:pPr>
        <w:spacing w:after="150"/>
      </w:pPr>
      <w:r>
        <w:rPr/>
        <w:t xml:space="preserve">图表：2019-2023年中国视频监控芯片品牌按消费者认可度排名</w:t>
      </w:r>
    </w:p>
    <w:p>
      <w:pPr>
        <w:spacing w:after="150"/>
      </w:pPr>
      <w:r>
        <w:rPr/>
        <w:t xml:space="preserve">图表：2019-2023年中国视频监控芯片行业市场规模调研</w:t>
      </w:r>
    </w:p>
    <w:p>
      <w:pPr>
        <w:spacing w:after="150"/>
      </w:pPr>
      <w:r>
        <w:rPr/>
        <w:t xml:space="preserve">图表：2019-2023年全球视频监控芯片行业市场规模调研</w:t>
      </w:r>
    </w:p>
    <w:p>
      <w:pPr>
        <w:spacing w:after="150"/>
      </w:pPr>
      <w:r>
        <w:rPr/>
        <w:t xml:space="preserve">图表：2019-2023年中国视频监控芯片重要数据指标比较</w:t>
      </w:r>
    </w:p>
    <w:p>
      <w:pPr>
        <w:spacing w:after="150"/>
      </w:pPr>
      <w:r>
        <w:rPr/>
        <w:t xml:space="preserve">图表：2019-2023年中国视频监控芯片行业销售数据统计</w:t>
      </w:r>
    </w:p>
    <w:p>
      <w:pPr>
        <w:spacing w:after="150"/>
      </w:pPr>
      <w:r>
        <w:rPr/>
        <w:t xml:space="preserve">图表：2019-2023年中国视频监控芯片行业利润走势表</w:t>
      </w:r>
    </w:p>
    <w:p>
      <w:pPr>
        <w:spacing w:after="150"/>
      </w:pPr>
      <w:r>
        <w:rPr/>
        <w:t xml:space="preserve">图表：2019-2023年中国视频监控芯片行业资产数据情况</w:t>
      </w:r>
    </w:p>
    <w:p>
      <w:pPr>
        <w:spacing w:after="150"/>
      </w:pPr>
      <w:r>
        <w:rPr/>
        <w:t xml:space="preserve">图表：2019-2023年中国视频监控芯片行业进口数据统计</w:t>
      </w:r>
    </w:p>
    <w:p>
      <w:pPr>
        <w:spacing w:after="150"/>
      </w:pPr>
      <w:r>
        <w:rPr/>
        <w:t xml:space="preserve">图表：2019-2023年中国视频监控芯片行业出口数据统计</w:t>
      </w:r>
    </w:p>
    <w:p>
      <w:pPr>
        <w:spacing w:after="150"/>
      </w:pPr>
      <w:r>
        <w:rPr/>
        <w:t xml:space="preserve">图表：2019-2023年中国视频监控芯片品牌竞争力前十名排名</w:t>
      </w:r>
    </w:p>
    <w:p>
      <w:pPr>
        <w:spacing w:after="150"/>
      </w:pPr>
      <w:r>
        <w:rPr/>
        <w:t xml:space="preserve">图表：2019-2023年中国视频监控芯片品牌发展潜力前十名排名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2024-2029年中国视频监控芯片行业市场深度调研与发展前景研究报告</dc:title>
  <dc:description>2024-2029年中国视频监控芯片行业市场深度调研与发展前景研究报告</dc:description>
  <dc:subject>2024-2029年中国视频监控芯片行业市场深度调研与发展前景研究报告</dc:subject>
  <cp:keywords>研究报告</cp:keywords>
  <cp:category>研究报告</cp:category>
  <cp:lastModifiedBy>北京中道泰和信息咨询有限公司</cp:lastModifiedBy>
  <dcterms:created xsi:type="dcterms:W3CDTF">2024-01-24T00:07:48+08:00</dcterms:created>
  <dcterms:modified xsi:type="dcterms:W3CDTF">2024-01-24T00:07:48+08:00</dcterms:modified>
</cp:coreProperties>
</file>

<file path=docProps/custom.xml><?xml version="1.0" encoding="utf-8"?>
<Properties xmlns="http://schemas.openxmlformats.org/officeDocument/2006/custom-properties" xmlns:vt="http://schemas.openxmlformats.org/officeDocument/2006/docPropsVTypes"/>
</file>