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2026-2031年中国远洋捕捞行业企业投资指引及投资风险预测报告</w:t>
      </w:r>
    </w:p>
    <w:p>
      <w:pPr>
        <w:spacing w:after="150"/>
      </w:pPr>
      <w:r>
        <w:rPr>
          <w:b w:val="1"/>
          <w:bCs w:val="1"/>
        </w:rPr>
        <w:t xml:space="preserve">报告简介</w:t>
      </w:r>
    </w:p>
    <w:p>
      <w:pPr>
        <w:spacing w:after="150"/>
      </w:pPr>
      <w:r>
        <w:rPr/>
        <w:t xml:space="preserve">30年来，我国远洋渔业从无到有、从小到大、从弱到强，取得了举世瞩目的成就，为丰富我国水产品供给、促进渔民增收、推动农业国际交流合作和农产品贸易、维护国家海洋权益，作出了重要贡献。</w:t>
      </w:r>
    </w:p>
    <w:p>
      <w:pPr>
        <w:spacing w:after="150"/>
      </w:pPr>
      <w:r>
        <w:rPr/>
        <w:t xml:space="preserve">在世界远洋渔业产业转型、格局调整的新阶段，要把增强企业实力和产业综合效益作为主要着力点，积极培育壮大现代化的远洋渔业企业，促进捕捞、加工、物流业相互融合和一体化发展，努力打造一批我国远洋渔业知名企业和产品品牌。要认真落实和完善各项扶持远洋渔业的政策，用现代物质条件、科学技术改造远洋渔业，用现代经营理念、管理手段提升远洋渔业。要加强安全教育和管理，树立我国负责任渔业大国的良好形象。</w:t>
      </w:r>
    </w:p>
    <w:p>
      <w:pPr>
        <w:spacing w:after="150"/>
      </w:pPr>
      <w:r>
        <w:rPr/>
        <w:t xml:space="preserve">远洋捕捞行业研究报告中的远洋捕捞行业数据分析以权威的国家统计数据为基础，采用宏观和微观相结合的分析方式，利用科学的统计分析方法，在描述行业概貌的同时，对远洋捕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远洋捕捞行业市场状况必不可少的助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捕捞行业研究单位等公布和提供的大量资料。报告对我国远洋捕捞行业的供需状况、发展现状、子行业发展变化等进行了分析，重点分析了国内外远洋捕捞行业的发展现状、如何面对行业的发展挑战、行业的发展建议、行业竞争力，以及行业的投资分析和趋势预测等等。报告还综合了远洋捕捞行业的整体发展动态，对行业在产品方面提供了参考建议和具体解决办法。报告对于远洋捕捞产品生产企业、经销商、行业管理部门以及拟进入该行业的投资者具有重要的参考价值，对于研究我国远洋捕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2021-2026年远洋捕捞行业投资环境与政策分析 1</w:t>
      </w:r>
    </w:p>
    <w:p>
      <w:pPr>
        <w:spacing w:before="75" w:after="0"/>
      </w:pPr>
      <w:r>
        <w:rPr/>
        <w:t xml:space="preserve">第一节 远洋捕捞行业企业投资环境分析 1</w:t>
      </w:r>
    </w:p>
    <w:p>
      <w:pPr>
        <w:spacing w:before="75" w:after="0"/>
      </w:pPr>
      <w:r>
        <w:rPr/>
        <w:t xml:space="preserve">一、远洋捕捞行业政治环境 1</w:t>
      </w:r>
    </w:p>
    <w:p>
      <w:pPr>
        <w:spacing w:before="75" w:after="0"/>
      </w:pPr>
      <w:r>
        <w:rPr/>
        <w:t xml:space="preserve">二、远洋捕捞行业经济环境 3</w:t>
      </w:r>
    </w:p>
    <w:p>
      <w:pPr>
        <w:spacing w:before="75" w:after="0"/>
      </w:pPr>
      <w:r>
        <w:rPr/>
        <w:t xml:space="preserve">三、远洋捕捞行业社会环境 3</w:t>
      </w:r>
    </w:p>
    <w:p>
      <w:pPr>
        <w:spacing w:before="75" w:after="0"/>
      </w:pPr>
      <w:r>
        <w:rPr/>
        <w:t xml:space="preserve">四、远洋捕捞行业技术环境 9</w:t>
      </w:r>
    </w:p>
    <w:p>
      <w:pPr>
        <w:spacing w:before="75" w:after="0"/>
      </w:pPr>
      <w:r>
        <w:rPr/>
        <w:t xml:space="preserve">第二节 远洋捕捞行业企业投资SWOT分析 11</w:t>
      </w:r>
    </w:p>
    <w:p>
      <w:pPr>
        <w:spacing w:before="75" w:after="0"/>
      </w:pPr>
      <w:r>
        <w:rPr/>
        <w:t xml:space="preserve">一、远洋捕捞企业投资优势 11</w:t>
      </w:r>
    </w:p>
    <w:p>
      <w:pPr>
        <w:spacing w:before="75" w:after="0"/>
      </w:pPr>
      <w:r>
        <w:rPr/>
        <w:t xml:space="preserve">二、远洋捕捞企业投资劣势 13</w:t>
      </w:r>
    </w:p>
    <w:p>
      <w:pPr>
        <w:spacing w:before="75" w:after="0"/>
      </w:pPr>
      <w:r>
        <w:rPr/>
        <w:t xml:space="preserve">三、远洋捕捞企业投资机会 15</w:t>
      </w:r>
    </w:p>
    <w:p>
      <w:pPr>
        <w:spacing w:before="75" w:after="0"/>
      </w:pPr>
      <w:r>
        <w:rPr/>
        <w:t xml:space="preserve">四、远洋捕捞企业投资威胁 16</w:t>
      </w:r>
    </w:p>
    <w:p>
      <w:pPr>
        <w:spacing w:before="75" w:after="0"/>
      </w:pPr>
      <w:r>
        <w:rPr/>
        <w:t xml:space="preserve">第三节 远洋捕捞行业企业投资准入政策分析 17</w:t>
      </w:r>
    </w:p>
    <w:p>
      <w:pPr>
        <w:spacing w:before="75" w:after="0"/>
      </w:pPr>
      <w:r>
        <w:rPr/>
        <w:t xml:space="preserve">一、远洋捕捞行业企业投资目录 17</w:t>
      </w:r>
    </w:p>
    <w:p>
      <w:pPr>
        <w:spacing w:before="75" w:after="0"/>
      </w:pPr>
      <w:r>
        <w:rPr/>
        <w:t xml:space="preserve">二、远洋捕捞不同类型企业投资准入政策 19</w:t>
      </w:r>
    </w:p>
    <w:p>
      <w:pPr>
        <w:spacing w:before="75" w:after="0"/>
      </w:pPr>
      <w:r>
        <w:rPr/>
        <w:t xml:space="preserve">1、国有企业投资规定 19</w:t>
      </w:r>
    </w:p>
    <w:p>
      <w:pPr>
        <w:spacing w:before="75" w:after="0"/>
      </w:pPr>
      <w:r>
        <w:rPr/>
        <w:t xml:space="preserve">2、民营企业投资规定 19</w:t>
      </w:r>
    </w:p>
    <w:p>
      <w:pPr>
        <w:spacing w:before="75" w:after="0"/>
      </w:pPr>
      <w:r>
        <w:rPr/>
        <w:t xml:space="preserve">三、远洋捕捞行业重点领域投资准入政策 21</w:t>
      </w:r>
    </w:p>
    <w:p>
      <w:pPr>
        <w:spacing w:before="75" w:after="0"/>
      </w:pPr>
      <w:r>
        <w:rPr>
          <w:b w:val="1"/>
          <w:bCs w:val="1"/>
        </w:rPr>
        <w:t xml:space="preserve">第二章 “互联网+”背景下远洋捕捞行业的机会与挑战 22</w:t>
      </w:r>
    </w:p>
    <w:p>
      <w:pPr>
        <w:spacing w:before="75" w:after="0"/>
      </w:pPr>
      <w:r>
        <w:rPr/>
        <w:t xml:space="preserve">第一节 “互联网+”的相关概述 22</w:t>
      </w:r>
    </w:p>
    <w:p>
      <w:pPr>
        <w:spacing w:before="75" w:after="0"/>
      </w:pPr>
      <w:r>
        <w:rPr/>
        <w:t xml:space="preserve">一、“互联网+”的提出 22</w:t>
      </w:r>
    </w:p>
    <w:p>
      <w:pPr>
        <w:spacing w:before="75" w:after="0"/>
      </w:pPr>
      <w:r>
        <w:rPr/>
        <w:t xml:space="preserve">二、“互联网+”的内涵 22</w:t>
      </w:r>
    </w:p>
    <w:p>
      <w:pPr>
        <w:spacing w:before="75" w:after="0"/>
      </w:pPr>
      <w:r>
        <w:rPr/>
        <w:t xml:space="preserve">三、“互联网+”的发展 23</w:t>
      </w:r>
    </w:p>
    <w:p>
      <w:pPr>
        <w:spacing w:before="75" w:after="0"/>
      </w:pPr>
      <w:r>
        <w:rPr/>
        <w:t xml:space="preserve">四、“互联网+”的评价 24</w:t>
      </w:r>
    </w:p>
    <w:p>
      <w:pPr>
        <w:spacing w:before="75" w:after="0"/>
      </w:pPr>
      <w:r>
        <w:rPr/>
        <w:t xml:space="preserve">五、“互联网+”的趋势 25</w:t>
      </w:r>
    </w:p>
    <w:p>
      <w:pPr>
        <w:spacing w:before="75" w:after="0"/>
      </w:pPr>
      <w:r>
        <w:rPr/>
        <w:t xml:space="preserve">第二节 “互联网+”远洋捕捞行业的机会与挑战 26</w:t>
      </w:r>
    </w:p>
    <w:p>
      <w:pPr>
        <w:spacing w:before="75" w:after="0"/>
      </w:pPr>
      <w:r>
        <w:rPr/>
        <w:t xml:space="preserve">一、互联网时代行业大环境的变化 26</w:t>
      </w:r>
    </w:p>
    <w:p>
      <w:pPr>
        <w:spacing w:before="75" w:after="0"/>
      </w:pPr>
      <w:r>
        <w:rPr/>
        <w:t xml:space="preserve">二、互联网直击传统行业消费痛点 28</w:t>
      </w:r>
    </w:p>
    <w:p>
      <w:pPr>
        <w:spacing w:before="75" w:after="0"/>
      </w:pPr>
      <w:r>
        <w:rPr/>
        <w:t xml:space="preserve">三、互联网助力企业开拓市场 29</w:t>
      </w:r>
    </w:p>
    <w:p>
      <w:pPr>
        <w:spacing w:before="75" w:after="0"/>
      </w:pPr>
      <w:r>
        <w:rPr/>
        <w:t xml:space="preserve">四、电商成为传统企业突破口 30</w:t>
      </w:r>
    </w:p>
    <w:p>
      <w:pPr>
        <w:spacing w:before="75" w:after="0"/>
      </w:pPr>
      <w:r>
        <w:rPr/>
        <w:t xml:space="preserve">第三节 “互联网+”远洋捕捞行业的改造与重构 31</w:t>
      </w:r>
    </w:p>
    <w:p>
      <w:pPr>
        <w:spacing w:before="75" w:after="0"/>
      </w:pPr>
      <w:r>
        <w:rPr/>
        <w:t xml:space="preserve">一、互联网重构行业的供应链格局 31</w:t>
      </w:r>
    </w:p>
    <w:p>
      <w:pPr>
        <w:spacing w:before="75" w:after="0"/>
      </w:pPr>
      <w:r>
        <w:rPr/>
        <w:t xml:space="preserve">二、互联网改变生产厂商营销模式 31</w:t>
      </w:r>
    </w:p>
    <w:p>
      <w:pPr>
        <w:spacing w:before="75" w:after="0"/>
      </w:pPr>
      <w:r>
        <w:rPr/>
        <w:t xml:space="preserve">三、互联网导致行业利益重新分配 33</w:t>
      </w:r>
    </w:p>
    <w:p>
      <w:pPr>
        <w:spacing w:before="75" w:after="0"/>
      </w:pPr>
      <w:r>
        <w:rPr/>
        <w:t xml:space="preserve">四、互联网改变远洋捕捞未来竞争格局 34</w:t>
      </w:r>
    </w:p>
    <w:p>
      <w:pPr>
        <w:spacing w:before="75" w:after="0"/>
      </w:pPr>
      <w:r>
        <w:rPr/>
        <w:t xml:space="preserve">第四节 远洋捕捞与互联网融合创新机会孕育 35</w:t>
      </w:r>
    </w:p>
    <w:p>
      <w:pPr>
        <w:spacing w:before="75" w:after="0"/>
      </w:pPr>
      <w:r>
        <w:rPr/>
        <w:t xml:space="preserve">一、电商政策变化趋势分析 35</w:t>
      </w:r>
    </w:p>
    <w:p>
      <w:pPr>
        <w:spacing w:before="75" w:after="0"/>
      </w:pPr>
      <w:r>
        <w:rPr/>
        <w:t xml:space="preserve">二、电子商务消费环境趋势分析 36</w:t>
      </w:r>
    </w:p>
    <w:p>
      <w:pPr>
        <w:spacing w:before="75" w:after="0"/>
      </w:pPr>
      <w:r>
        <w:rPr/>
        <w:t xml:space="preserve">三、互联网技术对远洋捕捞支撑作用 37</w:t>
      </w:r>
    </w:p>
    <w:p>
      <w:pPr>
        <w:spacing w:before="75" w:after="0"/>
      </w:pPr>
      <w:r>
        <w:rPr/>
        <w:t xml:space="preserve">四、电商黄金发展期机遇分析 40</w:t>
      </w:r>
    </w:p>
    <w:p>
      <w:pPr>
        <w:spacing w:before="75" w:after="0"/>
      </w:pPr>
      <w:r>
        <w:rPr>
          <w:b w:val="1"/>
          <w:bCs w:val="1"/>
        </w:rPr>
        <w:t xml:space="preserve">第三章 “一带一路”战略下远洋捕捞行业发展机遇分析 44</w:t>
      </w:r>
    </w:p>
    <w:p>
      <w:pPr>
        <w:spacing w:before="75" w:after="0"/>
      </w:pPr>
      <w:r>
        <w:rPr/>
        <w:t xml:space="preserve">第一节 “一带一路”主要内容及战略意义 44</w:t>
      </w:r>
    </w:p>
    <w:p>
      <w:pPr>
        <w:spacing w:before="75" w:after="0"/>
      </w:pPr>
      <w:r>
        <w:rPr/>
        <w:t xml:space="preserve">一、“一带一路”的主要内容 44</w:t>
      </w:r>
    </w:p>
    <w:p>
      <w:pPr>
        <w:spacing w:before="75" w:after="0"/>
      </w:pPr>
      <w:r>
        <w:rPr/>
        <w:t xml:space="preserve">二、“一带一路”的国际背景 44</w:t>
      </w:r>
    </w:p>
    <w:p>
      <w:pPr>
        <w:spacing w:before="75" w:after="0"/>
      </w:pPr>
      <w:r>
        <w:rPr/>
        <w:t xml:space="preserve">三、“一带一路”的国内背景 45</w:t>
      </w:r>
    </w:p>
    <w:p>
      <w:pPr>
        <w:spacing w:before="75" w:after="0"/>
      </w:pPr>
      <w:r>
        <w:rPr/>
        <w:t xml:space="preserve">四、“一带一路”的战略意义 46</w:t>
      </w:r>
    </w:p>
    <w:p>
      <w:pPr>
        <w:spacing w:before="75" w:after="0"/>
      </w:pPr>
      <w:r>
        <w:rPr/>
        <w:t xml:space="preserve">第二节 “一带一路”远洋捕捞企业走出去战略分析 48</w:t>
      </w:r>
    </w:p>
    <w:p>
      <w:pPr>
        <w:spacing w:before="75" w:after="0"/>
      </w:pPr>
      <w:r>
        <w:rPr/>
        <w:t xml:space="preserve">一、“一带一路”战略提振沿线国家需求 48</w:t>
      </w:r>
    </w:p>
    <w:p>
      <w:pPr>
        <w:spacing w:before="75" w:after="0"/>
      </w:pPr>
      <w:r>
        <w:rPr/>
        <w:t xml:space="preserve">二、“一带一路”战略促进中国企业成长 50</w:t>
      </w:r>
    </w:p>
    <w:p>
      <w:pPr>
        <w:spacing w:before="75" w:after="0"/>
      </w:pPr>
      <w:r>
        <w:rPr/>
        <w:t xml:space="preserve">三、“一带一路”远洋捕捞企业迎来机遇 51</w:t>
      </w:r>
    </w:p>
    <w:p>
      <w:pPr>
        <w:spacing w:before="75" w:after="0"/>
      </w:pPr>
      <w:r>
        <w:rPr/>
        <w:t xml:space="preserve">四、“一带一路”远洋捕捞企业走出去措施 51</w:t>
      </w:r>
    </w:p>
    <w:p>
      <w:pPr>
        <w:spacing w:before="75" w:after="0"/>
      </w:pPr>
      <w:r>
        <w:rPr/>
        <w:t xml:space="preserve">第三节 “一带一路”远洋捕捞行业投资潜力分析 52</w:t>
      </w:r>
    </w:p>
    <w:p>
      <w:pPr>
        <w:spacing w:before="75" w:after="0"/>
      </w:pPr>
      <w:r>
        <w:rPr/>
        <w:t xml:space="preserve">一、“一带一路”远洋捕捞行业投资现状 52</w:t>
      </w:r>
    </w:p>
    <w:p>
      <w:pPr>
        <w:spacing w:before="75" w:after="0"/>
      </w:pPr>
      <w:r>
        <w:rPr/>
        <w:t xml:space="preserve">二、“一带一路”远洋捕捞行业投资规划 53</w:t>
      </w:r>
    </w:p>
    <w:p>
      <w:pPr>
        <w:spacing w:before="75" w:after="0"/>
      </w:pPr>
      <w:r>
        <w:rPr/>
        <w:t xml:space="preserve">三、“一带一路”远洋捕捞行业投资动向 54</w:t>
      </w:r>
    </w:p>
    <w:p>
      <w:pPr>
        <w:spacing w:before="75" w:after="0"/>
      </w:pPr>
      <w:r>
        <w:rPr/>
        <w:t xml:space="preserve">四、“一带一路”远洋捕捞行业投资潜力 56</w:t>
      </w:r>
    </w:p>
    <w:p>
      <w:pPr>
        <w:spacing w:before="75" w:after="0"/>
      </w:pPr>
      <w:r>
        <w:rPr>
          <w:b w:val="1"/>
          <w:bCs w:val="1"/>
        </w:rPr>
        <w:t xml:space="preserve">第二部分 市场发展分析</w:t>
      </w:r>
    </w:p>
    <w:p>
      <w:pPr>
        <w:spacing w:before="75" w:after="0"/>
      </w:pPr>
      <w:r>
        <w:rPr>
          <w:b w:val="1"/>
          <w:bCs w:val="1"/>
        </w:rPr>
        <w:t xml:space="preserve">第四章 2021-2026年中国远洋捕捞行业经营效益分析 57</w:t>
      </w:r>
    </w:p>
    <w:p>
      <w:pPr>
        <w:spacing w:before="75" w:after="0"/>
      </w:pPr>
      <w:r>
        <w:rPr/>
        <w:t xml:space="preserve">第一节 2021-2026年远洋捕捞行业发展分析 57</w:t>
      </w:r>
    </w:p>
    <w:p>
      <w:pPr>
        <w:spacing w:before="75" w:after="0"/>
      </w:pPr>
      <w:r>
        <w:rPr/>
        <w:t xml:space="preserve">一、2021-2026年远洋捕捞行业发展概述 57</w:t>
      </w:r>
    </w:p>
    <w:p>
      <w:pPr>
        <w:spacing w:before="75" w:after="0"/>
      </w:pPr>
      <w:r>
        <w:rPr/>
        <w:t xml:space="preserve">二、2021-2026年远洋捕捞行业发展现状 58</w:t>
      </w:r>
    </w:p>
    <w:p>
      <w:pPr>
        <w:spacing w:before="75" w:after="0"/>
      </w:pPr>
      <w:r>
        <w:rPr/>
        <w:t xml:space="preserve">三、2021-2026年远洋捕捞行业发展分析 58</w:t>
      </w:r>
    </w:p>
    <w:p>
      <w:pPr>
        <w:spacing w:before="75" w:after="0"/>
      </w:pPr>
      <w:r>
        <w:rPr/>
        <w:t xml:space="preserve">第二节 2021-2026年远洋捕捞行业规模分析 59</w:t>
      </w:r>
    </w:p>
    <w:p>
      <w:pPr>
        <w:spacing w:before="75" w:after="0"/>
      </w:pPr>
      <w:r>
        <w:rPr/>
        <w:t xml:space="preserve">一、远洋捕捞行业企业规模分析 59</w:t>
      </w:r>
    </w:p>
    <w:p>
      <w:pPr>
        <w:spacing w:before="75" w:after="0"/>
      </w:pPr>
      <w:r>
        <w:rPr/>
        <w:t xml:space="preserve">二、远洋捕捞行业资产增长分析 60</w:t>
      </w:r>
    </w:p>
    <w:p>
      <w:pPr>
        <w:spacing w:before="75" w:after="0"/>
      </w:pPr>
      <w:r>
        <w:rPr/>
        <w:t xml:space="preserve">三、远洋捕捞行业销售收入分析 61</w:t>
      </w:r>
    </w:p>
    <w:p>
      <w:pPr>
        <w:spacing w:before="75" w:after="0"/>
      </w:pPr>
      <w:r>
        <w:rPr/>
        <w:t xml:space="preserve">四、远洋捕捞行业利润总额分析 62</w:t>
      </w:r>
    </w:p>
    <w:p>
      <w:pPr>
        <w:spacing w:before="75" w:after="0"/>
      </w:pPr>
      <w:r>
        <w:rPr/>
        <w:t xml:space="preserve">第三节 2021-2026年远洋捕捞行业经营效益 62</w:t>
      </w:r>
    </w:p>
    <w:p>
      <w:pPr>
        <w:spacing w:before="75" w:after="0"/>
      </w:pPr>
      <w:r>
        <w:rPr/>
        <w:t xml:space="preserve">一、远洋捕捞行业偿债能力分析 62</w:t>
      </w:r>
    </w:p>
    <w:p>
      <w:pPr>
        <w:spacing w:before="75" w:after="0"/>
      </w:pPr>
      <w:r>
        <w:rPr/>
        <w:t xml:space="preserve">二、远洋捕捞行业盈利能力分析 62</w:t>
      </w:r>
    </w:p>
    <w:p>
      <w:pPr>
        <w:spacing w:before="75" w:after="0"/>
      </w:pPr>
      <w:r>
        <w:rPr/>
        <w:t xml:space="preserve">三、远洋捕捞行业的成长能力分析 63</w:t>
      </w:r>
    </w:p>
    <w:p>
      <w:pPr>
        <w:spacing w:before="75" w:after="0"/>
      </w:pPr>
      <w:r>
        <w:rPr/>
        <w:t xml:space="preserve">四、远洋捕捞行业运营能力分析 63</w:t>
      </w:r>
    </w:p>
    <w:p>
      <w:pPr>
        <w:spacing w:before="75" w:after="0"/>
      </w:pPr>
      <w:r>
        <w:rPr/>
        <w:t xml:space="preserve">第四节 2021-2026年远洋捕捞行业成本费用 64</w:t>
      </w:r>
    </w:p>
    <w:p>
      <w:pPr>
        <w:spacing w:before="75" w:after="0"/>
      </w:pPr>
      <w:r>
        <w:rPr/>
        <w:t xml:space="preserve">一、远洋捕捞行业销售成本分析 64</w:t>
      </w:r>
    </w:p>
    <w:p>
      <w:pPr>
        <w:spacing w:before="75" w:after="0"/>
      </w:pPr>
      <w:r>
        <w:rPr/>
        <w:t xml:space="preserve">二、远洋捕捞行业销售费用分析 64</w:t>
      </w:r>
    </w:p>
    <w:p>
      <w:pPr>
        <w:spacing w:before="75" w:after="0"/>
      </w:pPr>
      <w:r>
        <w:rPr/>
        <w:t xml:space="preserve">三、远洋捕捞行业管理费用分析 65</w:t>
      </w:r>
    </w:p>
    <w:p>
      <w:pPr>
        <w:spacing w:before="75" w:after="0"/>
      </w:pPr>
      <w:r>
        <w:rPr/>
        <w:t xml:space="preserve">四、远洋捕捞行业财务费用分析 65</w:t>
      </w:r>
    </w:p>
    <w:p>
      <w:pPr>
        <w:spacing w:before="75" w:after="0"/>
      </w:pPr>
      <w:r>
        <w:rPr>
          <w:b w:val="1"/>
          <w:bCs w:val="1"/>
        </w:rPr>
        <w:t xml:space="preserve">第五章 远洋捕捞企业主要领域投资目标与机会 66</w:t>
      </w:r>
    </w:p>
    <w:p>
      <w:pPr>
        <w:spacing w:before="75" w:after="0"/>
      </w:pPr>
      <w:r>
        <w:rPr/>
        <w:t xml:space="preserve">第一节 远洋捕捞企业投资目标项目评估要素 66</w:t>
      </w:r>
    </w:p>
    <w:p>
      <w:pPr>
        <w:spacing w:before="75" w:after="0"/>
      </w:pPr>
      <w:r>
        <w:rPr/>
        <w:t xml:space="preserve">一、投资成本 66</w:t>
      </w:r>
    </w:p>
    <w:p>
      <w:pPr>
        <w:spacing w:before="75" w:after="0"/>
      </w:pPr>
      <w:r>
        <w:rPr/>
        <w:t xml:space="preserve">二、市场需求 67</w:t>
      </w:r>
    </w:p>
    <w:p>
      <w:pPr>
        <w:spacing w:before="75" w:after="0"/>
      </w:pPr>
      <w:r>
        <w:rPr/>
        <w:t xml:space="preserve">三、技术路线 68</w:t>
      </w:r>
    </w:p>
    <w:p>
      <w:pPr>
        <w:spacing w:before="75" w:after="0"/>
      </w:pPr>
      <w:r>
        <w:rPr/>
        <w:t xml:space="preserve">四、综合效益 68</w:t>
      </w:r>
    </w:p>
    <w:p>
      <w:pPr>
        <w:spacing w:before="75" w:after="0"/>
      </w:pPr>
      <w:r>
        <w:rPr/>
        <w:t xml:space="preserve">第二节 码头建造行业投资机会评估 70</w:t>
      </w:r>
    </w:p>
    <w:p>
      <w:pPr>
        <w:spacing w:before="75" w:after="0"/>
      </w:pPr>
      <w:r>
        <w:rPr/>
        <w:t xml:space="preserve">一、政策机遇 70</w:t>
      </w:r>
    </w:p>
    <w:p>
      <w:pPr>
        <w:spacing w:before="75" w:after="0"/>
      </w:pPr>
      <w:r>
        <w:rPr/>
        <w:t xml:space="preserve">二、市场需求 70</w:t>
      </w:r>
    </w:p>
    <w:p>
      <w:pPr>
        <w:spacing w:before="75" w:after="0"/>
      </w:pPr>
      <w:r>
        <w:rPr/>
        <w:t xml:space="preserve">三、生产规模 71</w:t>
      </w:r>
    </w:p>
    <w:p>
      <w:pPr>
        <w:spacing w:before="75" w:after="0"/>
      </w:pPr>
      <w:r>
        <w:rPr/>
        <w:t xml:space="preserve">四、技术水平 74</w:t>
      </w:r>
    </w:p>
    <w:p>
      <w:pPr>
        <w:spacing w:before="75" w:after="0"/>
      </w:pPr>
      <w:r>
        <w:rPr/>
        <w:t xml:space="preserve">五、投资案例 78</w:t>
      </w:r>
    </w:p>
    <w:p>
      <w:pPr>
        <w:spacing w:before="75" w:after="0"/>
      </w:pPr>
      <w:r>
        <w:rPr/>
        <w:t xml:space="preserve">六、项目前景 79</w:t>
      </w:r>
    </w:p>
    <w:p>
      <w:pPr>
        <w:spacing w:before="75" w:after="0"/>
      </w:pPr>
      <w:r>
        <w:rPr/>
        <w:t xml:space="preserve">第三节 冷链配送行业投资机会评估 79</w:t>
      </w:r>
    </w:p>
    <w:p>
      <w:pPr>
        <w:spacing w:before="75" w:after="0"/>
      </w:pPr>
      <w:r>
        <w:rPr/>
        <w:t xml:space="preserve">一、政策机遇 79</w:t>
      </w:r>
    </w:p>
    <w:p>
      <w:pPr>
        <w:spacing w:before="75" w:after="0"/>
      </w:pPr>
      <w:r>
        <w:rPr/>
        <w:t xml:space="preserve">二、市场需求 81</w:t>
      </w:r>
    </w:p>
    <w:p>
      <w:pPr>
        <w:spacing w:before="75" w:after="0"/>
      </w:pPr>
      <w:r>
        <w:rPr/>
        <w:t xml:space="preserve">三、生产规模 82</w:t>
      </w:r>
    </w:p>
    <w:p>
      <w:pPr>
        <w:spacing w:before="75" w:after="0"/>
      </w:pPr>
      <w:r>
        <w:rPr/>
        <w:t xml:space="preserve">四、技术水平 84</w:t>
      </w:r>
    </w:p>
    <w:p>
      <w:pPr>
        <w:spacing w:before="75" w:after="0"/>
      </w:pPr>
      <w:r>
        <w:rPr/>
        <w:t xml:space="preserve">五、投资案例 84</w:t>
      </w:r>
    </w:p>
    <w:p>
      <w:pPr>
        <w:spacing w:before="75" w:after="0"/>
      </w:pPr>
      <w:r>
        <w:rPr/>
        <w:t xml:space="preserve">六、项目前景 87</w:t>
      </w:r>
    </w:p>
    <w:p>
      <w:pPr>
        <w:spacing w:before="75" w:after="0"/>
      </w:pPr>
      <w:r>
        <w:rPr/>
        <w:t xml:space="preserve">第四节 远洋水产养殖行业投资机会评估 88</w:t>
      </w:r>
    </w:p>
    <w:p>
      <w:pPr>
        <w:spacing w:before="75" w:after="0"/>
      </w:pPr>
      <w:r>
        <w:rPr/>
        <w:t xml:space="preserve">一、政策机遇 88</w:t>
      </w:r>
    </w:p>
    <w:p>
      <w:pPr>
        <w:spacing w:before="75" w:after="0"/>
      </w:pPr>
      <w:r>
        <w:rPr/>
        <w:t xml:space="preserve">二、市场需求 90</w:t>
      </w:r>
    </w:p>
    <w:p>
      <w:pPr>
        <w:spacing w:before="75" w:after="0"/>
      </w:pPr>
      <w:r>
        <w:rPr/>
        <w:t xml:space="preserve">三、生产规模 94</w:t>
      </w:r>
    </w:p>
    <w:p>
      <w:pPr>
        <w:spacing w:before="75" w:after="0"/>
      </w:pPr>
      <w:r>
        <w:rPr/>
        <w:t xml:space="preserve">四、技术水平 96</w:t>
      </w:r>
    </w:p>
    <w:p>
      <w:pPr>
        <w:spacing w:before="75" w:after="0"/>
      </w:pPr>
      <w:r>
        <w:rPr/>
        <w:t xml:space="preserve">五、投资案例 97</w:t>
      </w:r>
    </w:p>
    <w:p>
      <w:pPr>
        <w:spacing w:before="75" w:after="0"/>
      </w:pPr>
      <w:r>
        <w:rPr/>
        <w:t xml:space="preserve">六、项目前景 98</w:t>
      </w:r>
    </w:p>
    <w:p>
      <w:pPr>
        <w:spacing w:before="75" w:after="0"/>
      </w:pPr>
      <w:r>
        <w:rPr>
          <w:b w:val="1"/>
          <w:bCs w:val="1"/>
        </w:rPr>
        <w:t xml:space="preserve">第六章 远洋捕捞企业产业链投资机会分析 101</w:t>
      </w:r>
    </w:p>
    <w:p>
      <w:pPr>
        <w:spacing w:before="75" w:after="0"/>
      </w:pPr>
      <w:r>
        <w:rPr/>
        <w:t xml:space="preserve">第一节 远洋捕捞行业产业链分析 101</w:t>
      </w:r>
    </w:p>
    <w:p>
      <w:pPr>
        <w:spacing w:before="75" w:after="0"/>
      </w:pPr>
      <w:r>
        <w:rPr/>
        <w:t xml:space="preserve">一、远洋捕捞产业链概述 101</w:t>
      </w:r>
    </w:p>
    <w:p>
      <w:pPr>
        <w:spacing w:before="75" w:after="0"/>
      </w:pPr>
      <w:r>
        <w:rPr/>
        <w:t xml:space="preserve">二、远洋捕捞上游行业 102</w:t>
      </w:r>
    </w:p>
    <w:p>
      <w:pPr>
        <w:spacing w:before="75" w:after="0"/>
      </w:pPr>
      <w:r>
        <w:rPr/>
        <w:t xml:space="preserve">三、远洋捕捞下游行业 103</w:t>
      </w:r>
    </w:p>
    <w:p>
      <w:pPr>
        <w:spacing w:before="75" w:after="0"/>
      </w:pPr>
      <w:r>
        <w:rPr/>
        <w:t xml:space="preserve">第二节 产业链上游市场投资分析 104</w:t>
      </w:r>
    </w:p>
    <w:p>
      <w:pPr>
        <w:spacing w:before="75" w:after="0"/>
      </w:pPr>
      <w:r>
        <w:rPr/>
        <w:t xml:space="preserve">一、市场现状 104</w:t>
      </w:r>
    </w:p>
    <w:p>
      <w:pPr>
        <w:spacing w:before="75" w:after="0"/>
      </w:pPr>
      <w:r>
        <w:rPr/>
        <w:t xml:space="preserve">二、需求分析 105</w:t>
      </w:r>
    </w:p>
    <w:p>
      <w:pPr>
        <w:spacing w:before="75" w:after="0"/>
      </w:pPr>
      <w:r>
        <w:rPr/>
        <w:t xml:space="preserve">三、产品价格 106</w:t>
      </w:r>
    </w:p>
    <w:p>
      <w:pPr>
        <w:spacing w:before="75" w:after="0"/>
      </w:pPr>
      <w:r>
        <w:rPr/>
        <w:t xml:space="preserve">四、前景预测 106</w:t>
      </w:r>
    </w:p>
    <w:p>
      <w:pPr>
        <w:spacing w:before="75" w:after="0"/>
      </w:pPr>
      <w:r>
        <w:rPr/>
        <w:t xml:space="preserve">第三节 产业链下游市场投资潜力 107</w:t>
      </w:r>
    </w:p>
    <w:p>
      <w:pPr>
        <w:spacing w:before="75" w:after="0"/>
      </w:pPr>
      <w:r>
        <w:rPr/>
        <w:t xml:space="preserve">一、水产加工领域 107</w:t>
      </w:r>
    </w:p>
    <w:p>
      <w:pPr>
        <w:spacing w:before="75" w:after="0"/>
      </w:pPr>
      <w:r>
        <w:rPr/>
        <w:t xml:space="preserve">1、行业发展现状 107</w:t>
      </w:r>
    </w:p>
    <w:p>
      <w:pPr>
        <w:spacing w:before="75" w:after="0"/>
      </w:pPr>
      <w:r>
        <w:rPr/>
        <w:t xml:space="preserve">2、行业发展规模 108</w:t>
      </w:r>
    </w:p>
    <w:p>
      <w:pPr>
        <w:spacing w:before="75" w:after="0"/>
      </w:pPr>
      <w:r>
        <w:rPr/>
        <w:t xml:space="preserve">3、市场需求分析 109</w:t>
      </w:r>
    </w:p>
    <w:p>
      <w:pPr>
        <w:spacing w:before="75" w:after="0"/>
      </w:pPr>
      <w:r>
        <w:rPr/>
        <w:t xml:space="preserve">4、下游领用前景 110</w:t>
      </w:r>
    </w:p>
    <w:p>
      <w:pPr>
        <w:spacing w:before="75" w:after="0"/>
      </w:pPr>
      <w:r>
        <w:rPr/>
        <w:t xml:space="preserve">二、冷链物流 110</w:t>
      </w:r>
    </w:p>
    <w:p>
      <w:pPr>
        <w:spacing w:before="75" w:after="0"/>
      </w:pPr>
      <w:r>
        <w:rPr/>
        <w:t xml:space="preserve">1、行业发展现状 110</w:t>
      </w:r>
    </w:p>
    <w:p>
      <w:pPr>
        <w:spacing w:before="75" w:after="0"/>
      </w:pPr>
      <w:r>
        <w:rPr/>
        <w:t xml:space="preserve">2、行业发展规模 110</w:t>
      </w:r>
    </w:p>
    <w:p>
      <w:pPr>
        <w:spacing w:before="75" w:after="0"/>
      </w:pPr>
      <w:r>
        <w:rPr/>
        <w:t xml:space="preserve">3、市场需求分析 112</w:t>
      </w:r>
    </w:p>
    <w:p>
      <w:pPr>
        <w:spacing w:before="75" w:after="0"/>
      </w:pPr>
      <w:r>
        <w:rPr/>
        <w:t xml:space="preserve">4、下游领用前景 112</w:t>
      </w:r>
    </w:p>
    <w:p>
      <w:pPr>
        <w:spacing w:before="75" w:after="0"/>
      </w:pPr>
      <w:r>
        <w:rPr/>
        <w:t xml:space="preserve">三、水产品电商 113</w:t>
      </w:r>
    </w:p>
    <w:p>
      <w:pPr>
        <w:spacing w:before="75" w:after="0"/>
      </w:pPr>
      <w:r>
        <w:rPr/>
        <w:t xml:space="preserve">1、行业发展现状 113</w:t>
      </w:r>
    </w:p>
    <w:p>
      <w:pPr>
        <w:spacing w:before="75" w:after="0"/>
      </w:pPr>
      <w:r>
        <w:rPr/>
        <w:t xml:space="preserve">2、行业发展规模 113</w:t>
      </w:r>
    </w:p>
    <w:p>
      <w:pPr>
        <w:spacing w:before="75" w:after="0"/>
      </w:pPr>
      <w:r>
        <w:rPr/>
        <w:t xml:space="preserve">3、市场需求分析 114</w:t>
      </w:r>
    </w:p>
    <w:p>
      <w:pPr>
        <w:spacing w:before="75" w:after="0"/>
      </w:pPr>
      <w:r>
        <w:rPr/>
        <w:t xml:space="preserve">4、下游领用前景 116</w:t>
      </w:r>
    </w:p>
    <w:p>
      <w:pPr>
        <w:spacing w:before="75" w:after="0"/>
      </w:pPr>
      <w:r>
        <w:rPr>
          <w:b w:val="1"/>
          <w:bCs w:val="1"/>
        </w:rPr>
        <w:t xml:space="preserve">第三部分 竞争格局分析</w:t>
      </w:r>
    </w:p>
    <w:p>
      <w:pPr>
        <w:spacing w:before="75" w:after="0"/>
      </w:pPr>
      <w:r>
        <w:rPr>
          <w:b w:val="1"/>
          <w:bCs w:val="1"/>
        </w:rPr>
        <w:t xml:space="preserve">第七章 远洋捕捞企业投资目标区域机会分析 118</w:t>
      </w:r>
    </w:p>
    <w:p>
      <w:pPr>
        <w:spacing w:before="75" w:after="0"/>
      </w:pPr>
      <w:r>
        <w:rPr/>
        <w:t xml:space="preserve">第一节 远洋捕捞行业企业投资目标区域 118</w:t>
      </w:r>
    </w:p>
    <w:p>
      <w:pPr>
        <w:spacing w:before="75" w:after="0"/>
      </w:pPr>
      <w:r>
        <w:rPr/>
        <w:t xml:space="preserve">一、资源导向 118</w:t>
      </w:r>
    </w:p>
    <w:p>
      <w:pPr>
        <w:spacing w:before="75" w:after="0"/>
      </w:pPr>
      <w:r>
        <w:rPr/>
        <w:t xml:space="preserve">二、区位导向 119</w:t>
      </w:r>
    </w:p>
    <w:p>
      <w:pPr>
        <w:spacing w:before="75" w:after="0"/>
      </w:pPr>
      <w:r>
        <w:rPr/>
        <w:t xml:space="preserve">三、市场导向 120</w:t>
      </w:r>
    </w:p>
    <w:p>
      <w:pPr>
        <w:spacing w:before="75" w:after="0"/>
      </w:pPr>
      <w:r>
        <w:rPr/>
        <w:t xml:space="preserve">四、政策导向 120</w:t>
      </w:r>
    </w:p>
    <w:p>
      <w:pPr>
        <w:spacing w:before="75" w:after="0"/>
      </w:pPr>
      <w:r>
        <w:rPr/>
        <w:t xml:space="preserve">第二节 华北地区远洋捕捞项目投资机会分析 122</w:t>
      </w:r>
    </w:p>
    <w:p>
      <w:pPr>
        <w:spacing w:before="75" w:after="0"/>
      </w:pPr>
      <w:r>
        <w:rPr/>
        <w:t xml:space="preserve">一、华北投资优势分析 122</w:t>
      </w:r>
    </w:p>
    <w:p>
      <w:pPr>
        <w:spacing w:before="75" w:after="0"/>
      </w:pPr>
      <w:r>
        <w:rPr/>
        <w:t xml:space="preserve">二、华北产业政策分析 122</w:t>
      </w:r>
    </w:p>
    <w:p>
      <w:pPr>
        <w:spacing w:before="75" w:after="0"/>
      </w:pPr>
      <w:r>
        <w:rPr/>
        <w:t xml:space="preserve">三、华北市场需求规模 124</w:t>
      </w:r>
    </w:p>
    <w:p>
      <w:pPr>
        <w:spacing w:before="75" w:after="0"/>
      </w:pPr>
      <w:r>
        <w:rPr/>
        <w:t xml:space="preserve">四、华北地区投资机会 124</w:t>
      </w:r>
    </w:p>
    <w:p>
      <w:pPr>
        <w:spacing w:before="75" w:after="0"/>
      </w:pPr>
      <w:r>
        <w:rPr/>
        <w:t xml:space="preserve">第三节 东北地区远洋捕捞项目投资机会分析 125</w:t>
      </w:r>
    </w:p>
    <w:p>
      <w:pPr>
        <w:spacing w:before="75" w:after="0"/>
      </w:pPr>
      <w:r>
        <w:rPr/>
        <w:t xml:space="preserve">一、东北投资优势分析 125</w:t>
      </w:r>
    </w:p>
    <w:p>
      <w:pPr>
        <w:spacing w:before="75" w:after="0"/>
      </w:pPr>
      <w:r>
        <w:rPr/>
        <w:t xml:space="preserve">二、东北产业政策分析 125</w:t>
      </w:r>
    </w:p>
    <w:p>
      <w:pPr>
        <w:spacing w:before="75" w:after="0"/>
      </w:pPr>
      <w:r>
        <w:rPr/>
        <w:t xml:space="preserve">三、东北市场需求规模 126</w:t>
      </w:r>
    </w:p>
    <w:p>
      <w:pPr>
        <w:spacing w:before="75" w:after="0"/>
      </w:pPr>
      <w:r>
        <w:rPr/>
        <w:t xml:space="preserve">四、东北地区投资机会 127</w:t>
      </w:r>
    </w:p>
    <w:p>
      <w:pPr>
        <w:spacing w:before="75" w:after="0"/>
      </w:pPr>
      <w:r>
        <w:rPr/>
        <w:t xml:space="preserve">第四节 华东地区远洋捕捞项目投资机会分析 128</w:t>
      </w:r>
    </w:p>
    <w:p>
      <w:pPr>
        <w:spacing w:before="75" w:after="0"/>
      </w:pPr>
      <w:r>
        <w:rPr/>
        <w:t xml:space="preserve">一、华东投资优势分析 128</w:t>
      </w:r>
    </w:p>
    <w:p>
      <w:pPr>
        <w:spacing w:before="75" w:after="0"/>
      </w:pPr>
      <w:r>
        <w:rPr/>
        <w:t xml:space="preserve">二、华东产业政策分析 131</w:t>
      </w:r>
    </w:p>
    <w:p>
      <w:pPr>
        <w:spacing w:before="75" w:after="0"/>
      </w:pPr>
      <w:r>
        <w:rPr/>
        <w:t xml:space="preserve">三、华东市场需求规模 135</w:t>
      </w:r>
    </w:p>
    <w:p>
      <w:pPr>
        <w:spacing w:before="75" w:after="0"/>
      </w:pPr>
      <w:r>
        <w:rPr/>
        <w:t xml:space="preserve">四、华东地区投资机会 138</w:t>
      </w:r>
    </w:p>
    <w:p>
      <w:pPr>
        <w:spacing w:before="75" w:after="0"/>
      </w:pPr>
      <w:r>
        <w:rPr/>
        <w:t xml:space="preserve">第五节 华中地区远洋捕捞项目投资机会分析 139</w:t>
      </w:r>
    </w:p>
    <w:p>
      <w:pPr>
        <w:spacing w:before="75" w:after="0"/>
      </w:pPr>
      <w:r>
        <w:rPr/>
        <w:t xml:space="preserve">第六节 华南地区远洋捕捞项目投资机会分析 140</w:t>
      </w:r>
    </w:p>
    <w:p>
      <w:pPr>
        <w:spacing w:before="75" w:after="0"/>
      </w:pPr>
      <w:r>
        <w:rPr/>
        <w:t xml:space="preserve">一、华南投资优势分析 140</w:t>
      </w:r>
    </w:p>
    <w:p>
      <w:pPr>
        <w:spacing w:before="75" w:after="0"/>
      </w:pPr>
      <w:r>
        <w:rPr/>
        <w:t xml:space="preserve">二、华南产业政策分析 141</w:t>
      </w:r>
    </w:p>
    <w:p>
      <w:pPr>
        <w:spacing w:before="75" w:after="0"/>
      </w:pPr>
      <w:r>
        <w:rPr/>
        <w:t xml:space="preserve">三、华南市场需求规模 148</w:t>
      </w:r>
    </w:p>
    <w:p>
      <w:pPr>
        <w:spacing w:before="75" w:after="0"/>
      </w:pPr>
      <w:r>
        <w:rPr/>
        <w:t xml:space="preserve">四、华南地区投资机会 149</w:t>
      </w:r>
    </w:p>
    <w:p>
      <w:pPr>
        <w:spacing w:before="75" w:after="0"/>
      </w:pPr>
      <w:r>
        <w:rPr>
          <w:b w:val="1"/>
          <w:bCs w:val="1"/>
        </w:rPr>
        <w:t xml:space="preserve">第八章 远洋捕捞行业重点企业投资竞争力分析 151</w:t>
      </w:r>
    </w:p>
    <w:p>
      <w:pPr>
        <w:spacing w:before="75" w:after="0"/>
      </w:pPr>
      <w:r>
        <w:rPr/>
        <w:t xml:space="preserve">第一节 远洋捕捞重点企业经济指标对比分析 151</w:t>
      </w:r>
    </w:p>
    <w:p>
      <w:pPr>
        <w:spacing w:before="75" w:after="0"/>
      </w:pPr>
      <w:r>
        <w:rPr/>
        <w:t xml:space="preserve">第二节 远洋捕捞重点企业经营竞争力分析 151</w:t>
      </w:r>
    </w:p>
    <w:p>
      <w:pPr>
        <w:spacing w:before="75" w:after="0"/>
      </w:pPr>
      <w:r>
        <w:rPr/>
        <w:t xml:space="preserve">一、开创国际 151</w:t>
      </w:r>
    </w:p>
    <w:p>
      <w:pPr>
        <w:spacing w:before="75" w:after="0"/>
      </w:pPr>
      <w:r>
        <w:rPr/>
        <w:t xml:space="preserve">1、企业发展基本情况 151</w:t>
      </w:r>
    </w:p>
    <w:p>
      <w:pPr>
        <w:spacing w:before="75" w:after="0"/>
      </w:pPr>
      <w:r>
        <w:rPr/>
        <w:t xml:space="preserve">2、企业主要产品分析 152</w:t>
      </w:r>
    </w:p>
    <w:p>
      <w:pPr>
        <w:spacing w:before="75" w:after="0"/>
      </w:pPr>
      <w:r>
        <w:rPr/>
        <w:t xml:space="preserve">3、企业经营情况分析 153</w:t>
      </w:r>
    </w:p>
    <w:p>
      <w:pPr>
        <w:spacing w:before="75" w:after="0"/>
      </w:pPr>
      <w:r>
        <w:rPr/>
        <w:t xml:space="preserve">4、企业竞争优势分析 154</w:t>
      </w:r>
    </w:p>
    <w:p>
      <w:pPr>
        <w:spacing w:before="75" w:after="0"/>
      </w:pPr>
      <w:r>
        <w:rPr/>
        <w:t xml:space="preserve">5、企业发展策略分析 154</w:t>
      </w:r>
    </w:p>
    <w:p>
      <w:pPr>
        <w:spacing w:before="75" w:after="0"/>
      </w:pPr>
      <w:r>
        <w:rPr/>
        <w:t xml:space="preserve">二、中水渔业 155</w:t>
      </w:r>
    </w:p>
    <w:p>
      <w:pPr>
        <w:spacing w:before="75" w:after="0"/>
      </w:pPr>
      <w:r>
        <w:rPr/>
        <w:t xml:space="preserve">1、企业发展基本情况 155</w:t>
      </w:r>
    </w:p>
    <w:p>
      <w:pPr>
        <w:spacing w:before="75" w:after="0"/>
      </w:pPr>
      <w:r>
        <w:rPr/>
        <w:t xml:space="preserve">2、企业主要产品分析 155</w:t>
      </w:r>
    </w:p>
    <w:p>
      <w:pPr>
        <w:spacing w:before="75" w:after="0"/>
      </w:pPr>
      <w:r>
        <w:rPr/>
        <w:t xml:space="preserve">3、企业经营情况分析 156</w:t>
      </w:r>
    </w:p>
    <w:p>
      <w:pPr>
        <w:spacing w:before="75" w:after="0"/>
      </w:pPr>
      <w:r>
        <w:rPr/>
        <w:t xml:space="preserve">4、企业竞争优势分析 157</w:t>
      </w:r>
    </w:p>
    <w:p>
      <w:pPr>
        <w:spacing w:before="75" w:after="0"/>
      </w:pPr>
      <w:r>
        <w:rPr/>
        <w:t xml:space="preserve">5、企业发展策略分析 158</w:t>
      </w:r>
    </w:p>
    <w:p>
      <w:pPr>
        <w:spacing w:before="75" w:after="0"/>
      </w:pPr>
      <w:r>
        <w:rPr/>
        <w:t xml:space="preserve">三、上海水产集团 161</w:t>
      </w:r>
    </w:p>
    <w:p>
      <w:pPr>
        <w:spacing w:before="75" w:after="0"/>
      </w:pPr>
      <w:r>
        <w:rPr/>
        <w:t xml:space="preserve">1、企业发展基本情况 161</w:t>
      </w:r>
    </w:p>
    <w:p>
      <w:pPr>
        <w:spacing w:before="75" w:after="0"/>
      </w:pPr>
      <w:r>
        <w:rPr/>
        <w:t xml:space="preserve">2、企业主要产品分析 162</w:t>
      </w:r>
    </w:p>
    <w:p>
      <w:pPr>
        <w:spacing w:before="75" w:after="0"/>
      </w:pPr>
      <w:r>
        <w:rPr/>
        <w:t xml:space="preserve">3、企业经营情况分析 165</w:t>
      </w:r>
    </w:p>
    <w:p>
      <w:pPr>
        <w:spacing w:before="75" w:after="0"/>
      </w:pPr>
      <w:r>
        <w:rPr/>
        <w:t xml:space="preserve">4、企业竞争优势分析 165</w:t>
      </w:r>
    </w:p>
    <w:p>
      <w:pPr>
        <w:spacing w:before="75" w:after="0"/>
      </w:pPr>
      <w:r>
        <w:rPr/>
        <w:t xml:space="preserve">5、企业发展策略分析 166</w:t>
      </w:r>
    </w:p>
    <w:p>
      <w:pPr>
        <w:spacing w:before="75" w:after="0"/>
      </w:pPr>
      <w:r>
        <w:rPr/>
        <w:t xml:space="preserve">四、山东省中鲁远洋渔业股份有限公司 167</w:t>
      </w:r>
    </w:p>
    <w:p>
      <w:pPr>
        <w:spacing w:before="75" w:after="0"/>
      </w:pPr>
      <w:r>
        <w:rPr/>
        <w:t xml:space="preserve">1、企业发展基本情况 167</w:t>
      </w:r>
    </w:p>
    <w:p>
      <w:pPr>
        <w:spacing w:before="75" w:after="0"/>
      </w:pPr>
      <w:r>
        <w:rPr/>
        <w:t xml:space="preserve">2、企业主要产品分析 167</w:t>
      </w:r>
    </w:p>
    <w:p>
      <w:pPr>
        <w:spacing w:before="75" w:after="0"/>
      </w:pPr>
      <w:r>
        <w:rPr/>
        <w:t xml:space="preserve">3、企业经营情况分析 169</w:t>
      </w:r>
    </w:p>
    <w:p>
      <w:pPr>
        <w:spacing w:before="75" w:after="0"/>
      </w:pPr>
      <w:r>
        <w:rPr/>
        <w:t xml:space="preserve">4、企业竞争优势分析 170</w:t>
      </w:r>
    </w:p>
    <w:p>
      <w:pPr>
        <w:spacing w:before="75" w:after="0"/>
      </w:pPr>
      <w:r>
        <w:rPr/>
        <w:t xml:space="preserve">5、企业发展策略分析 171</w:t>
      </w:r>
    </w:p>
    <w:p>
      <w:pPr>
        <w:spacing w:before="75" w:after="0"/>
      </w:pPr>
      <w:r>
        <w:rPr/>
        <w:t xml:space="preserve">五、蓬莱京鲁渔业有限公司 172</w:t>
      </w:r>
    </w:p>
    <w:p>
      <w:pPr>
        <w:spacing w:before="75" w:after="0"/>
      </w:pPr>
      <w:r>
        <w:rPr/>
        <w:t xml:space="preserve">1、企业发展基本情况 172</w:t>
      </w:r>
    </w:p>
    <w:p>
      <w:pPr>
        <w:spacing w:before="75" w:after="0"/>
      </w:pPr>
      <w:r>
        <w:rPr/>
        <w:t xml:space="preserve">2、企业主要产品分析 173</w:t>
      </w:r>
    </w:p>
    <w:p>
      <w:pPr>
        <w:spacing w:before="75" w:after="0"/>
      </w:pPr>
      <w:r>
        <w:rPr/>
        <w:t xml:space="preserve">3、企业经营情况分析 173</w:t>
      </w:r>
    </w:p>
    <w:p>
      <w:pPr>
        <w:spacing w:before="75" w:after="0"/>
      </w:pPr>
      <w:r>
        <w:rPr/>
        <w:t xml:space="preserve">4、企业竞争优势分析 173</w:t>
      </w:r>
    </w:p>
    <w:p>
      <w:pPr>
        <w:spacing w:before="75" w:after="0"/>
      </w:pPr>
      <w:r>
        <w:rPr/>
        <w:t xml:space="preserve">5、企业发展策略分析 174</w:t>
      </w:r>
    </w:p>
    <w:p>
      <w:pPr>
        <w:spacing w:before="75" w:after="0"/>
      </w:pPr>
      <w:r>
        <w:rPr>
          <w:b w:val="1"/>
          <w:bCs w:val="1"/>
        </w:rPr>
        <w:t xml:space="preserve">第四部分 投资战略研究</w:t>
      </w:r>
    </w:p>
    <w:p>
      <w:pPr>
        <w:spacing w:before="75" w:after="0"/>
      </w:pPr>
      <w:r>
        <w:rPr>
          <w:b w:val="1"/>
          <w:bCs w:val="1"/>
        </w:rPr>
        <w:t xml:space="preserve">第九章 远洋捕捞行业企业投资成本及效益分析 175</w:t>
      </w:r>
    </w:p>
    <w:p>
      <w:pPr>
        <w:spacing w:before="75" w:after="0"/>
      </w:pPr>
      <w:r>
        <w:rPr/>
        <w:t xml:space="preserve">第一节 远洋捕捞项目投资成本构成 175</w:t>
      </w:r>
    </w:p>
    <w:p>
      <w:pPr>
        <w:spacing w:before="75" w:after="0"/>
      </w:pPr>
      <w:r>
        <w:rPr/>
        <w:t xml:space="preserve">一、成本构成 175</w:t>
      </w:r>
    </w:p>
    <w:p>
      <w:pPr>
        <w:spacing w:before="75" w:after="0"/>
      </w:pPr>
      <w:r>
        <w:rPr/>
        <w:t xml:space="preserve">二、人力成本 175</w:t>
      </w:r>
    </w:p>
    <w:p>
      <w:pPr>
        <w:spacing w:before="75" w:after="0"/>
      </w:pPr>
      <w:r>
        <w:rPr/>
        <w:t xml:space="preserve">三、原料成本 175</w:t>
      </w:r>
    </w:p>
    <w:p>
      <w:pPr>
        <w:spacing w:before="75" w:after="0"/>
      </w:pPr>
      <w:r>
        <w:rPr/>
        <w:t xml:space="preserve">五、动力成本 176</w:t>
      </w:r>
    </w:p>
    <w:p>
      <w:pPr>
        <w:spacing w:before="75" w:after="0"/>
      </w:pPr>
      <w:r>
        <w:rPr/>
        <w:t xml:space="preserve">第二节 远洋捕捞项目综合效益分析 176</w:t>
      </w:r>
    </w:p>
    <w:p>
      <w:pPr>
        <w:spacing w:before="75" w:after="0"/>
      </w:pPr>
      <w:r>
        <w:rPr/>
        <w:t xml:space="preserve">一、经济效益 176</w:t>
      </w:r>
    </w:p>
    <w:p>
      <w:pPr>
        <w:spacing w:before="75" w:after="0"/>
      </w:pPr>
      <w:r>
        <w:rPr/>
        <w:t xml:space="preserve">二、社会效益 176</w:t>
      </w:r>
    </w:p>
    <w:p>
      <w:pPr>
        <w:spacing w:before="75" w:after="0"/>
      </w:pPr>
      <w:r>
        <w:rPr/>
        <w:t xml:space="preserve">三、环境效益 177</w:t>
      </w:r>
    </w:p>
    <w:p>
      <w:pPr>
        <w:spacing w:before="75" w:after="0"/>
      </w:pPr>
      <w:r>
        <w:rPr/>
        <w:t xml:space="preserve">第三节 远洋捕捞项目投资经济性分析 177</w:t>
      </w:r>
    </w:p>
    <w:p>
      <w:pPr>
        <w:spacing w:before="75" w:after="0"/>
      </w:pPr>
      <w:r>
        <w:rPr>
          <w:b w:val="1"/>
          <w:bCs w:val="1"/>
        </w:rPr>
        <w:t xml:space="preserve">第十章 远洋捕捞行业企业投资风险及策略 181</w:t>
      </w:r>
    </w:p>
    <w:p>
      <w:pPr>
        <w:spacing w:before="75" w:after="0"/>
      </w:pPr>
      <w:r>
        <w:rPr/>
        <w:t xml:space="preserve">第一节 远洋捕捞行业投资进入壁垒 181</w:t>
      </w:r>
    </w:p>
    <w:p>
      <w:pPr>
        <w:spacing w:before="75" w:after="0"/>
      </w:pPr>
      <w:r>
        <w:rPr/>
        <w:t xml:space="preserve">一、政策壁垒 181</w:t>
      </w:r>
    </w:p>
    <w:p>
      <w:pPr>
        <w:spacing w:before="75" w:after="0"/>
      </w:pPr>
      <w:r>
        <w:rPr/>
        <w:t xml:space="preserve">二、资金壁垒 181</w:t>
      </w:r>
    </w:p>
    <w:p>
      <w:pPr>
        <w:spacing w:before="75" w:after="0"/>
      </w:pPr>
      <w:r>
        <w:rPr/>
        <w:t xml:space="preserve">三、技术壁垒 181</w:t>
      </w:r>
    </w:p>
    <w:p>
      <w:pPr>
        <w:spacing w:before="75" w:after="0"/>
      </w:pPr>
      <w:r>
        <w:rPr/>
        <w:t xml:space="preserve">四、规模壁垒 182</w:t>
      </w:r>
    </w:p>
    <w:p>
      <w:pPr>
        <w:spacing w:before="75" w:after="0"/>
      </w:pPr>
      <w:r>
        <w:rPr/>
        <w:t xml:space="preserve">第二节 远洋捕捞行业投资外部风险预警 182</w:t>
      </w:r>
    </w:p>
    <w:p>
      <w:pPr>
        <w:spacing w:before="75" w:after="0"/>
      </w:pPr>
      <w:r>
        <w:rPr/>
        <w:t xml:space="preserve">一、宏观经济风险 182</w:t>
      </w:r>
    </w:p>
    <w:p>
      <w:pPr>
        <w:spacing w:before="75" w:after="0"/>
      </w:pPr>
      <w:r>
        <w:rPr/>
        <w:t xml:space="preserve">二、产业政策风险 182</w:t>
      </w:r>
    </w:p>
    <w:p>
      <w:pPr>
        <w:spacing w:before="75" w:after="0"/>
      </w:pPr>
      <w:r>
        <w:rPr/>
        <w:t xml:space="preserve">三、环保相关风险 183</w:t>
      </w:r>
    </w:p>
    <w:p>
      <w:pPr>
        <w:spacing w:before="75" w:after="0"/>
      </w:pPr>
      <w:r>
        <w:rPr/>
        <w:t xml:space="preserve">四、技术方面风险 183</w:t>
      </w:r>
    </w:p>
    <w:p>
      <w:pPr>
        <w:spacing w:before="75" w:after="0"/>
      </w:pPr>
      <w:r>
        <w:rPr/>
        <w:t xml:space="preserve">第三节 远洋捕捞企业投资内部风险预警 184</w:t>
      </w:r>
    </w:p>
    <w:p>
      <w:pPr>
        <w:spacing w:before="75" w:after="0"/>
      </w:pPr>
      <w:r>
        <w:rPr/>
        <w:t xml:space="preserve">一、企业融资风险 184</w:t>
      </w:r>
    </w:p>
    <w:p>
      <w:pPr>
        <w:spacing w:before="75" w:after="0"/>
      </w:pPr>
      <w:r>
        <w:rPr/>
        <w:t xml:space="preserve">二、市场价格风险 184</w:t>
      </w:r>
    </w:p>
    <w:p>
      <w:pPr>
        <w:spacing w:before="75" w:after="0"/>
      </w:pPr>
      <w:r>
        <w:rPr/>
        <w:t xml:space="preserve">三、市场竞争风险 185</w:t>
      </w:r>
    </w:p>
    <w:p>
      <w:pPr>
        <w:spacing w:before="75" w:after="0"/>
      </w:pPr>
      <w:r>
        <w:rPr/>
        <w:t xml:space="preserve">四、产品盈利风险 185</w:t>
      </w:r>
    </w:p>
    <w:p>
      <w:pPr>
        <w:spacing w:before="75" w:after="0"/>
      </w:pPr>
      <w:r>
        <w:rPr/>
        <w:t xml:space="preserve">五、人才方面风险 186</w:t>
      </w:r>
    </w:p>
    <w:p>
      <w:pPr>
        <w:spacing w:before="75" w:after="0"/>
      </w:pPr>
      <w:r>
        <w:rPr>
          <w:b w:val="1"/>
          <w:bCs w:val="1"/>
        </w:rPr>
        <w:t xml:space="preserve">第十一章 2026-2031年远洋捕捞行业企业投资策略建议 188</w:t>
      </w:r>
    </w:p>
    <w:p>
      <w:pPr>
        <w:spacing w:before="75" w:after="0"/>
      </w:pPr>
      <w:r>
        <w:rPr/>
        <w:t xml:space="preserve">第一节 远洋捕捞行业企业投资建议 188</w:t>
      </w:r>
    </w:p>
    <w:p>
      <w:pPr>
        <w:spacing w:before="75" w:after="0"/>
      </w:pPr>
      <w:r>
        <w:rPr/>
        <w:t xml:space="preserve">一、区域选择建议 188</w:t>
      </w:r>
    </w:p>
    <w:p>
      <w:pPr>
        <w:spacing w:before="75" w:after="0"/>
      </w:pPr>
      <w:r>
        <w:rPr/>
        <w:t xml:space="preserve">二、项目选择建议 188</w:t>
      </w:r>
    </w:p>
    <w:p>
      <w:pPr>
        <w:spacing w:before="75" w:after="0"/>
      </w:pPr>
      <w:r>
        <w:rPr/>
        <w:t xml:space="preserve">三、企业合作建议 189</w:t>
      </w:r>
    </w:p>
    <w:p>
      <w:pPr>
        <w:spacing w:before="75" w:after="0"/>
      </w:pPr>
      <w:r>
        <w:rPr/>
        <w:t xml:space="preserve">第二节 企业项目融资和政策融资模式 190</w:t>
      </w:r>
    </w:p>
    <w:p>
      <w:pPr>
        <w:spacing w:before="75" w:after="0"/>
      </w:pPr>
      <w:r>
        <w:rPr/>
        <w:t xml:space="preserve">一、项目包装融资 190</w:t>
      </w:r>
    </w:p>
    <w:p>
      <w:pPr>
        <w:spacing w:before="75" w:after="0"/>
      </w:pPr>
      <w:r>
        <w:rPr/>
        <w:t xml:space="preserve">二、高新技术融资 191</w:t>
      </w:r>
    </w:p>
    <w:p>
      <w:pPr>
        <w:spacing w:before="75" w:after="0"/>
      </w:pPr>
      <w:r>
        <w:rPr/>
        <w:t xml:space="preserve">三、BOT项目融资 192</w:t>
      </w:r>
    </w:p>
    <w:p>
      <w:pPr>
        <w:spacing w:before="75" w:after="0"/>
      </w:pPr>
      <w:r>
        <w:rPr/>
        <w:t xml:space="preserve">四、IFC国际融资 193</w:t>
      </w:r>
    </w:p>
    <w:p>
      <w:pPr>
        <w:spacing w:before="75" w:after="0"/>
      </w:pPr>
      <w:r>
        <w:rPr/>
        <w:t xml:space="preserve">五、专项资金融资 194</w:t>
      </w:r>
    </w:p>
    <w:p>
      <w:pPr>
        <w:spacing w:before="75" w:after="0"/>
      </w:pPr>
      <w:r>
        <w:rPr/>
        <w:t xml:space="preserve">六、产业政策融资 194</w:t>
      </w:r>
    </w:p>
    <w:p>
      <w:pPr>
        <w:spacing w:before="75" w:after="0"/>
      </w:pPr>
      <w:r>
        <w:rPr/>
        <w:t xml:space="preserve">第三节 远洋捕捞行业企业招商引资策略建议 194</w:t>
      </w:r>
    </w:p>
    <w:p>
      <w:pPr>
        <w:spacing w:before="75" w:after="0"/>
      </w:pPr>
      <w:r>
        <w:rPr/>
        <w:t xml:space="preserve">第四节 远洋捕捞项目运营策略分析 195</w:t>
      </w:r>
    </w:p>
    <w:p>
      <w:pPr>
        <w:spacing w:before="75" w:after="0"/>
      </w:pPr>
      <w:r>
        <w:rPr>
          <w:b w:val="1"/>
          <w:bCs w:val="1"/>
        </w:rPr>
        <w:t xml:space="preserve">第十二章 远洋捕捞企业IPO运作策略及建议 197</w:t>
      </w:r>
    </w:p>
    <w:p>
      <w:pPr>
        <w:spacing w:before="75" w:after="0"/>
      </w:pPr>
      <w:r>
        <w:rPr/>
        <w:t xml:space="preserve">第一节 国内企业境内IPO上市目的及条件 197</w:t>
      </w:r>
    </w:p>
    <w:p>
      <w:pPr>
        <w:spacing w:before="75" w:after="0"/>
      </w:pPr>
      <w:r>
        <w:rPr/>
        <w:t xml:space="preserve">一、国内企业境内上市主要目的 197</w:t>
      </w:r>
    </w:p>
    <w:p>
      <w:pPr>
        <w:spacing w:before="75" w:after="0"/>
      </w:pPr>
      <w:r>
        <w:rPr/>
        <w:t xml:space="preserve">二、国内企业上市需满足的条件 198</w:t>
      </w:r>
    </w:p>
    <w:p>
      <w:pPr>
        <w:spacing w:before="75" w:after="0"/>
      </w:pPr>
      <w:r>
        <w:rPr/>
        <w:t xml:space="preserve">1、企业境内主板IPO主要条件 198</w:t>
      </w:r>
    </w:p>
    <w:p>
      <w:pPr>
        <w:spacing w:before="75" w:after="0"/>
      </w:pPr>
      <w:r>
        <w:rPr/>
        <w:t xml:space="preserve">2、企业境内中小板IPO主要条件 199</w:t>
      </w:r>
    </w:p>
    <w:p>
      <w:pPr>
        <w:spacing w:before="75" w:after="0"/>
      </w:pPr>
      <w:r>
        <w:rPr/>
        <w:t xml:space="preserve">3、企业境内创业板IPO主要条件 201</w:t>
      </w:r>
    </w:p>
    <w:p>
      <w:pPr>
        <w:spacing w:before="75" w:after="0"/>
      </w:pPr>
      <w:r>
        <w:rPr/>
        <w:t xml:space="preserve">三、企业改制上市中的关键问题 203</w:t>
      </w:r>
    </w:p>
    <w:p>
      <w:pPr>
        <w:spacing w:before="75" w:after="0"/>
      </w:pPr>
      <w:r>
        <w:rPr/>
        <w:t xml:space="preserve">第二节 国内企业IPO上市的相关准备 203</w:t>
      </w:r>
    </w:p>
    <w:p>
      <w:pPr>
        <w:spacing w:before="75" w:after="0"/>
      </w:pPr>
      <w:r>
        <w:rPr/>
        <w:t xml:space="preserve">一、企业该不该上市 203</w:t>
      </w:r>
    </w:p>
    <w:p>
      <w:pPr>
        <w:spacing w:before="75" w:after="0"/>
      </w:pPr>
      <w:r>
        <w:rPr/>
        <w:t xml:space="preserve">二、企业应何时上市 203</w:t>
      </w:r>
    </w:p>
    <w:p>
      <w:pPr>
        <w:spacing w:before="75" w:after="0"/>
      </w:pPr>
      <w:r>
        <w:rPr/>
        <w:t xml:space="preserve">三、企业应何地上市 204</w:t>
      </w:r>
    </w:p>
    <w:p>
      <w:pPr>
        <w:spacing w:before="75" w:after="0"/>
      </w:pPr>
      <w:r>
        <w:rPr/>
        <w:t xml:space="preserve">四、企业上市前准备 204</w:t>
      </w:r>
    </w:p>
    <w:p>
      <w:pPr>
        <w:spacing w:before="75" w:after="0"/>
      </w:pPr>
      <w:r>
        <w:rPr/>
        <w:t xml:space="preserve">1、企业上市前综合评估 204</w:t>
      </w:r>
    </w:p>
    <w:p>
      <w:pPr>
        <w:spacing w:before="75" w:after="0"/>
      </w:pPr>
      <w:r>
        <w:rPr/>
        <w:t xml:space="preserve">2、企业的内部规范重组 204</w:t>
      </w:r>
    </w:p>
    <w:p>
      <w:pPr>
        <w:spacing w:before="75" w:after="0"/>
      </w:pPr>
      <w:r>
        <w:rPr/>
        <w:t xml:space="preserve">3、选择并配合中介机构 205</w:t>
      </w:r>
    </w:p>
    <w:p>
      <w:pPr>
        <w:spacing w:before="75" w:after="0"/>
      </w:pPr>
      <w:r>
        <w:rPr/>
        <w:t xml:space="preserve">4、应如何选择中介机构 205</w:t>
      </w:r>
    </w:p>
    <w:p>
      <w:pPr>
        <w:spacing w:before="75" w:after="0"/>
      </w:pPr>
      <w:r>
        <w:rPr>
          <w:b w:val="1"/>
          <w:bCs w:val="1"/>
        </w:rPr>
        <w:t xml:space="preserve">图表目录</w:t>
      </w:r>
    </w:p>
    <w:p>
      <w:pPr>
        <w:spacing w:before="75" w:after="0"/>
      </w:pPr>
      <w:r>
        <w:rPr/>
        <w:t xml:space="preserve">图表：2021-2026年淘宝天猫双十一交易规模 41</w:t>
      </w:r>
    </w:p>
    <w:p>
      <w:pPr>
        <w:spacing w:before="75" w:after="0"/>
      </w:pPr>
      <w:r>
        <w:rPr/>
        <w:t xml:space="preserve">图表：2021-2026年全国捕捞产品产量及构成 58</w:t>
      </w:r>
    </w:p>
    <w:p>
      <w:pPr>
        <w:spacing w:before="75" w:after="0"/>
      </w:pPr>
      <w:r>
        <w:rPr/>
        <w:t xml:space="preserve">图表：远洋捕捞行业企业规模 60</w:t>
      </w:r>
    </w:p>
    <w:p>
      <w:pPr>
        <w:spacing w:before="75" w:after="0"/>
      </w:pPr>
      <w:r>
        <w:rPr/>
        <w:t xml:space="preserve">图表：2021-2026年国内远洋渔船规模数量 61</w:t>
      </w:r>
    </w:p>
    <w:p>
      <w:pPr>
        <w:spacing w:before="75" w:after="0"/>
      </w:pPr>
      <w:r>
        <w:rPr/>
        <w:t xml:space="preserve">图表：2021-2026年远洋捕捞行业盈利能力 62</w:t>
      </w:r>
    </w:p>
    <w:p>
      <w:pPr>
        <w:spacing w:before="75" w:after="0"/>
      </w:pPr>
      <w:r>
        <w:rPr/>
        <w:t xml:space="preserve">图表：2021-2026年远洋捕捞行业盈利能力 62</w:t>
      </w:r>
    </w:p>
    <w:p>
      <w:pPr>
        <w:spacing w:before="75" w:after="0"/>
      </w:pPr>
      <w:r>
        <w:rPr/>
        <w:t xml:space="preserve">图表：2021-2026年远洋捕捞行业成长能力 63</w:t>
      </w:r>
    </w:p>
    <w:p>
      <w:pPr>
        <w:spacing w:before="75" w:after="0"/>
      </w:pPr>
      <w:r>
        <w:rPr/>
        <w:t xml:space="preserve">图表：2021-2026年远洋捕捞行业运营能力 63</w:t>
      </w:r>
    </w:p>
    <w:p>
      <w:pPr>
        <w:spacing w:before="75" w:after="0"/>
      </w:pPr>
      <w:r>
        <w:rPr/>
        <w:t xml:space="preserve">图表：2021-2026年远洋捕捞行业销售成本构成 64</w:t>
      </w:r>
    </w:p>
    <w:p>
      <w:pPr>
        <w:spacing w:before="75" w:after="0"/>
      </w:pPr>
      <w:r>
        <w:rPr/>
        <w:t xml:space="preserve">图表：2021-2026年远洋捕捞行业销售费用 64</w:t>
      </w:r>
    </w:p>
    <w:p>
      <w:pPr>
        <w:spacing w:before="75" w:after="0"/>
      </w:pPr>
      <w:r>
        <w:rPr/>
        <w:t xml:space="preserve">图表：2021-2026年远洋捕捞行业管理费用 65</w:t>
      </w:r>
    </w:p>
    <w:p>
      <w:pPr>
        <w:spacing w:before="75" w:after="0"/>
      </w:pPr>
      <w:r>
        <w:rPr/>
        <w:t xml:space="preserve">图表：2021-2026年远洋捕捞行业财务费用 65</w:t>
      </w:r>
    </w:p>
    <w:p>
      <w:pPr>
        <w:spacing w:before="75" w:after="0"/>
      </w:pPr>
      <w:r>
        <w:rPr/>
        <w:t xml:space="preserve">图表：2021-2026年我国冷链市场规模及其增速 83</w:t>
      </w:r>
    </w:p>
    <w:p>
      <w:pPr>
        <w:spacing w:before="75" w:after="0"/>
      </w:pPr>
      <w:r>
        <w:rPr/>
        <w:t xml:space="preserve">图表：中国公路冷链运输车保有量及其增速 83</w:t>
      </w:r>
    </w:p>
    <w:p>
      <w:pPr>
        <w:spacing w:before="75" w:after="0"/>
      </w:pPr>
      <w:r>
        <w:rPr/>
        <w:t xml:space="preserve">图表：2021-2026年中国远洋水产市场供需现状(单位：万吨) 91</w:t>
      </w:r>
    </w:p>
    <w:p>
      <w:pPr>
        <w:spacing w:before="75" w:after="0"/>
      </w:pPr>
      <w:r>
        <w:rPr/>
        <w:t xml:space="preserve">图表：2021-2026年中国远洋水产市场供给量(单位：万吨) 91</w:t>
      </w:r>
    </w:p>
    <w:p>
      <w:pPr>
        <w:spacing w:before="75" w:after="0"/>
      </w:pPr>
      <w:r>
        <w:rPr/>
        <w:t xml:space="preserve">图表：2021-2026年中国远洋水产市场国内需求量(单位：万吨) 92</w:t>
      </w:r>
    </w:p>
    <w:p>
      <w:pPr>
        <w:spacing w:before="75" w:after="0"/>
      </w:pPr>
      <w:r>
        <w:rPr/>
        <w:t xml:space="preserve">图表：远洋捕捞产业链结构 101</w:t>
      </w:r>
    </w:p>
    <w:p>
      <w:pPr>
        <w:spacing w:before="75" w:after="0"/>
      </w:pPr>
      <w:r>
        <w:rPr/>
        <w:t xml:space="preserve">图表：中国远洋渔船行业领先企业 105</w:t>
      </w:r>
    </w:p>
    <w:p>
      <w:pPr>
        <w:spacing w:before="75" w:after="0"/>
      </w:pPr>
      <w:r>
        <w:rPr/>
        <w:t xml:space="preserve">图表：2026-2031年中国远洋渔船行业市场规模预测(单位：艘) 107</w:t>
      </w:r>
    </w:p>
    <w:p>
      <w:pPr>
        <w:spacing w:before="75" w:after="0"/>
      </w:pPr>
      <w:r>
        <w:rPr/>
        <w:t xml:space="preserve">图表：2021-2026年全国水产养殖产量(单位：万吨) 109</w:t>
      </w:r>
    </w:p>
    <w:p>
      <w:pPr>
        <w:spacing w:before="75" w:after="0"/>
      </w:pPr>
      <w:r>
        <w:rPr/>
        <w:t xml:space="preserve">图表：2021-2026年国内捕捞产量(单位：万吨) 109</w:t>
      </w:r>
    </w:p>
    <w:p>
      <w:pPr>
        <w:spacing w:before="75" w:after="0"/>
      </w:pPr>
      <w:r>
        <w:rPr/>
        <w:t xml:space="preserve">图表：中国水产品消费结构趋势图 114</w:t>
      </w:r>
    </w:p>
    <w:p>
      <w:pPr>
        <w:spacing w:before="75" w:after="0"/>
      </w:pPr>
      <w:r>
        <w:rPr/>
        <w:t xml:space="preserve">图表：水产品网购频率调查 114</w:t>
      </w:r>
    </w:p>
    <w:p>
      <w:pPr>
        <w:spacing w:before="75" w:after="0"/>
      </w:pPr>
      <w:r>
        <w:rPr/>
        <w:t xml:space="preserve">图表：水产品消费趋势 115</w:t>
      </w:r>
    </w:p>
    <w:p>
      <w:pPr>
        <w:spacing w:before="75" w:after="0"/>
      </w:pPr>
      <w:r>
        <w:rPr/>
        <w:t xml:space="preserve">图表：远洋捕捞重点企业经济指标对比(单位：亿元) 151</w:t>
      </w:r>
    </w:p>
    <w:p>
      <w:pPr>
        <w:spacing w:before="75" w:after="0"/>
      </w:pPr>
      <w:r>
        <w:rPr/>
        <w:t xml:space="preserve">图表：上海开创国际海洋资源股份有限公司组织框架 152</w:t>
      </w:r>
    </w:p>
    <w:p>
      <w:pPr>
        <w:spacing w:before="75" w:after="0"/>
      </w:pPr>
      <w:r>
        <w:rPr/>
        <w:t xml:space="preserve">图表：2021-2026年上海开创国际海洋资源股份有限公司主营构成分析 153</w:t>
      </w:r>
    </w:p>
    <w:p>
      <w:pPr>
        <w:spacing w:before="75" w:after="0"/>
      </w:pPr>
      <w:r>
        <w:rPr/>
        <w:t xml:space="preserve">图表：2021-2026年上海开创国际海洋资源股份有限公司主营构成分析 153</w:t>
      </w:r>
    </w:p>
    <w:p>
      <w:pPr>
        <w:spacing w:before="75" w:after="0"/>
      </w:pPr>
      <w:r>
        <w:rPr/>
        <w:t xml:space="preserve">图表：2021-2026年中水集团远洋股份有限公司主营构成分析 156</w:t>
      </w:r>
    </w:p>
    <w:p>
      <w:pPr>
        <w:spacing w:before="75" w:after="0"/>
      </w:pPr>
      <w:r>
        <w:rPr/>
        <w:t xml:space="preserve">图表：2021-2026年中水集团远洋股份有限公司主营构成分析 156</w:t>
      </w:r>
    </w:p>
    <w:p>
      <w:pPr>
        <w:spacing w:before="75" w:after="0"/>
      </w:pPr>
      <w:r>
        <w:rPr/>
        <w:t xml:space="preserve">图表：2021-2026年中水集团远洋股份有限公司营业成本构成 157</w:t>
      </w:r>
    </w:p>
    <w:p>
      <w:pPr>
        <w:spacing w:before="75" w:after="0"/>
      </w:pPr>
      <w:r>
        <w:rPr/>
        <w:t xml:space="preserve">图表：2021-2026年山东省中鲁远洋渔业股份有限公司主营构成分析 170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2026-2031年中国远洋捕捞行业企业投资指引及投资风险预测报告</dc:title>
  <dc:description>2026-2031年中国远洋捕捞行业企业投资指引及投资风险预测报告</dc:description>
  <dc:subject>2026-2031年中国远洋捕捞行业企业投资指引及投资风险预测报告</dc:subject>
  <cp:keywords>研究报告</cp:keywords>
  <cp:category>研究报告</cp:category>
  <cp:lastModifiedBy>北京中道泰和信息咨询有限公司</cp:lastModifiedBy>
  <dcterms:created xsi:type="dcterms:W3CDTF">2026-03-26T22:52:40+08:00</dcterms:created>
  <dcterms:modified xsi:type="dcterms:W3CDTF">2026-03-26T22:52:40+08:00</dcterms:modified>
</cp:coreProperties>
</file>

<file path=docProps/custom.xml><?xml version="1.0" encoding="utf-8"?>
<Properties xmlns="http://schemas.openxmlformats.org/officeDocument/2006/custom-properties" xmlns:vt="http://schemas.openxmlformats.org/officeDocument/2006/docPropsVTypes"/>
</file>