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2026-2031年中国洗衣粉市场运行分析及前景预测与投资分析报告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洗衣粉的英文是Washing powder，合成洗涤剂是以表面活性剂为主要成份，并配有适量不同作用的助洗剂。洗衣粉是指粉状(粒状)的合成洗涤剂。</w:t>
      </w:r>
    </w:p>
    <w:p>
      <w:pPr>
        <w:spacing w:after="150"/>
      </w:pPr>
      <w:r>
        <w:rPr/>
        <w:t xml:space="preserve">20世纪40年代以后，随着化学工业的发展，人们利用石油中提炼出的化学物质mdash;mdash;四聚丙烯苯磺酸钠，制造出了比肥皂性能更好的洗涤剂。后来人们又把具有软化硬水、提高洗涤剂去污效果的磷酸盐配入到洗涤剂中，这样洗涤剂的性能就更完美了。人们为了使用、携带、存储、运输等的方便，就把洗涤剂制造成了洗衣粉。</w:t>
      </w:r>
    </w:p>
    <w:p>
      <w:pPr>
        <w:spacing w:after="150"/>
      </w:pPr>
      <w:r>
        <w:rPr/>
        <w:t xml:space="preserve">由于洗衣粉能在井水、河水、自来水、泉水、甚至是海水等各类水质都表现出良好的去污效果，并广泛使用于各类织物，所以其生产和使用就迅速发展起来了。现在，洗衣粉几乎是每一个家庭必需的洗涤用品了。</w:t>
      </w:r>
    </w:p>
    <w:p>
      <w:pPr>
        <w:spacing w:after="150"/>
      </w:pPr>
      <w:r>
        <w:rPr/>
        <w:t xml:space="preserve">从近年来中国洗涤用品行业看，就洗衣粉市场，原来市场份额不足三成的洗衣粉行业，国产品牌已三分天下占其二。当前国内洗衣粉市场的格局为：立白销售量份额第一，汰渍销售额第二，雕牌第三位，前三强占据了市场六成份额。</w:t>
      </w:r>
    </w:p>
    <w:p>
      <w:pPr>
        <w:spacing w:after="150"/>
      </w:pPr>
      <w:r>
        <w:rPr/>
        <w:t xml:space="preserve">在产品已是高度同质化的今天，产品推出必然以消费者需求为导向，满足不同层次消费者需求的不同品级洗衣粉，这种专业的产品粉墨登场已是必然。如杀菌功能洗衣粉，增白功能的洗衣粉、或者专为满足某一人群某一特殊需求的洗衣粉等等。机会点的空白，需要洗衣粉企业将其转化为在一个领域内的精耕细作，另辟蹊径，才能实现市场利益最大化。有效的实行市场细分策略，满足不同要求消费者的需求，专业进取，纵向开拓的模式，也将为ldquo;惨淡经营rdquo;的洗衣粉行业开创一个新的格局。</w:t>
      </w:r>
    </w:p>
    <w:p>
      <w:pPr>
        <w:spacing w:after="150"/>
      </w:pPr>
      <w:r>
        <w:rPr/>
        <w:t xml:space="preserve">报告内容严谨、数据翔实，更辅以大量直观的图表帮助本行业企业准确把握行业发展动向、市场前景、正确制定企业竞争战略和投资策略。本报告依据国家统计局、海关总署和国家信息中心等渠道发布的权威数据，以及我中心对本行业的实地调研，结合了行业所处的环境，从理论到实践、从宏观到微观等多个角度进行市场调研分析。它是业内企业、相关投资公司及政府部门准确把握行业发展趋势，洞悉行业竞争格局，规避经营和投资风险，制定正确竞争和投资战略决策的重要决策依据之一。本报告是全面了解行业以及对本行业进行投资不可或缺的重要工具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洗衣粉行业相关概述</w:t>
      </w:r>
    </w:p>
    <w:p>
      <w:pPr>
        <w:spacing w:before="75" w:after="0"/>
      </w:pPr>
      <w:r>
        <w:rPr/>
        <w:t xml:space="preserve">第一节 洗涤剂介绍</w:t>
      </w:r>
    </w:p>
    <w:p>
      <w:pPr>
        <w:spacing w:before="75" w:after="0"/>
      </w:pPr>
      <w:r>
        <w:rPr/>
        <w:t xml:space="preserve">一、 洗涤剂的主要成分</w:t>
      </w:r>
    </w:p>
    <w:p>
      <w:pPr>
        <w:spacing w:before="75" w:after="0"/>
      </w:pPr>
      <w:r>
        <w:rPr/>
        <w:t xml:space="preserve">二、 洗涤剂的种类</w:t>
      </w:r>
    </w:p>
    <w:p>
      <w:pPr>
        <w:spacing w:before="75" w:after="0"/>
      </w:pPr>
      <w:r>
        <w:rPr/>
        <w:t xml:space="preserve">三、 洗涤剂的去污原理</w:t>
      </w:r>
    </w:p>
    <w:p>
      <w:pPr>
        <w:spacing w:before="75" w:after="0"/>
      </w:pPr>
      <w:r>
        <w:rPr/>
        <w:t xml:space="preserve">第二节 洗衣粉介绍</w:t>
      </w:r>
    </w:p>
    <w:p>
      <w:pPr>
        <w:spacing w:before="75" w:after="0"/>
      </w:pPr>
      <w:r>
        <w:rPr/>
        <w:t xml:space="preserve">一、 洗衣粉的成份</w:t>
      </w:r>
    </w:p>
    <w:p>
      <w:pPr>
        <w:spacing w:before="75" w:after="0"/>
      </w:pPr>
      <w:r>
        <w:rPr/>
        <w:t xml:space="preserve">二、 洗衣粉的分类</w:t>
      </w:r>
    </w:p>
    <w:p>
      <w:pPr>
        <w:spacing w:before="75" w:after="0"/>
      </w:pPr>
      <w:r>
        <w:rPr/>
        <w:t xml:space="preserve">三、 国内外洗衣粉生产工艺</w:t>
      </w:r>
    </w:p>
    <w:p>
      <w:pPr>
        <w:spacing w:before="75" w:after="0"/>
      </w:pPr>
      <w:r>
        <w:rPr/>
        <w:t xml:space="preserve">第三节 洗衣粉与环保问题</w:t>
      </w:r>
    </w:p>
    <w:p>
      <w:pPr>
        <w:spacing w:before="75" w:after="0"/>
      </w:pPr>
      <w:r>
        <w:rPr/>
        <w:t xml:space="preserve">一、 洗涤剂表面活性剂的污染问题</w:t>
      </w:r>
    </w:p>
    <w:p>
      <w:pPr>
        <w:spacing w:before="75" w:after="0"/>
      </w:pPr>
      <w:r>
        <w:rPr/>
        <w:t xml:space="preserve">二、 洗衣粉的副作用</w:t>
      </w:r>
    </w:p>
    <w:p>
      <w:pPr>
        <w:spacing w:before="75" w:after="0"/>
      </w:pPr>
      <w:r>
        <w:rPr/>
        <w:t xml:space="preserve">三、 洗衣粉导致水体污染的情况</w:t>
      </w:r>
    </w:p>
    <w:p>
      <w:pPr>
        <w:spacing w:before="75" w:after="0"/>
      </w:pPr>
      <w:r>
        <w:rPr/>
        <w:t xml:space="preserve">四、 国内外治理现状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2021-2026年中国洗涤剂行业发展态势分析</w:t>
      </w:r>
    </w:p>
    <w:p>
      <w:pPr>
        <w:spacing w:before="75" w:after="0"/>
      </w:pPr>
      <w:r>
        <w:rPr/>
        <w:t xml:space="preserve">第一节 2021-2026年世界洗涤剂市场运行概况分析</w:t>
      </w:r>
    </w:p>
    <w:p>
      <w:pPr>
        <w:spacing w:before="75" w:after="0"/>
      </w:pPr>
      <w:r>
        <w:rPr/>
        <w:t xml:space="preserve">一、 世界洗涤剂市场需求强劲</w:t>
      </w:r>
    </w:p>
    <w:p>
      <w:pPr>
        <w:spacing w:before="75" w:after="0"/>
      </w:pPr>
      <w:r>
        <w:rPr/>
        <w:t xml:space="preserve">二、 国际洗涤剂发展出现新趋势</w:t>
      </w:r>
    </w:p>
    <w:p>
      <w:pPr>
        <w:spacing w:before="75" w:after="0"/>
      </w:pPr>
      <w:r>
        <w:rPr/>
        <w:t xml:space="preserve">三、 世界液体洗涤剂发展趋势</w:t>
      </w:r>
    </w:p>
    <w:p>
      <w:pPr>
        <w:spacing w:before="75" w:after="0"/>
      </w:pPr>
      <w:r>
        <w:rPr/>
        <w:t xml:space="preserve">第二节 2021-2026年中国洗涤剂行业发展情况分析</w:t>
      </w:r>
    </w:p>
    <w:p>
      <w:pPr>
        <w:spacing w:before="75" w:after="0"/>
      </w:pPr>
      <w:r>
        <w:rPr/>
        <w:t xml:space="preserve">一、 我国洗涤剂行业发展分析</w:t>
      </w:r>
    </w:p>
    <w:p>
      <w:pPr>
        <w:spacing w:before="75" w:after="0"/>
      </w:pPr>
      <w:r>
        <w:rPr/>
        <w:t xml:space="preserve">二、 洗涤剂行业经济运行情况</w:t>
      </w:r>
    </w:p>
    <w:p>
      <w:pPr>
        <w:spacing w:before="75" w:after="0"/>
      </w:pPr>
      <w:r>
        <w:rPr/>
        <w:t xml:space="preserve">三、 洗涤剂生产技术进展状况</w:t>
      </w:r>
    </w:p>
    <w:p>
      <w:pPr>
        <w:spacing w:before="75" w:after="0"/>
      </w:pPr>
      <w:r>
        <w:rPr/>
        <w:t xml:space="preserve">四、 洗涤剂市场消费特点分析</w:t>
      </w:r>
    </w:p>
    <w:p>
      <w:pPr>
        <w:spacing w:before="75" w:after="0"/>
      </w:pPr>
      <w:r>
        <w:rPr/>
        <w:t xml:space="preserve">第三节 2021-2026年中国洗涤剂行业的问题及对策分析</w:t>
      </w:r>
    </w:p>
    <w:p>
      <w:pPr>
        <w:spacing w:before="75" w:after="0"/>
      </w:pPr>
      <w:r>
        <w:rPr/>
        <w:t xml:space="preserve">一、 洗涤剂行业需关注的六大难题</w:t>
      </w:r>
    </w:p>
    <w:p>
      <w:pPr>
        <w:spacing w:before="75" w:after="0"/>
      </w:pPr>
      <w:r>
        <w:rPr/>
        <w:t xml:space="preserve">二、 我国洗涤剂行业存在的问题</w:t>
      </w:r>
    </w:p>
    <w:p>
      <w:pPr>
        <w:spacing w:before="75" w:after="0"/>
      </w:pPr>
      <w:r>
        <w:rPr/>
        <w:t xml:space="preserve">三、 国产洗涤剂面临的包装问题</w:t>
      </w:r>
    </w:p>
    <w:p>
      <w:pPr>
        <w:spacing w:before="75" w:after="0"/>
      </w:pPr>
      <w:r>
        <w:rPr/>
        <w:t xml:space="preserve">四、 洗涤剂行业的突破创新之路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2021-2026年中国洗衣粉行业营运局势分析</w:t>
      </w:r>
    </w:p>
    <w:p>
      <w:pPr>
        <w:spacing w:before="75" w:after="0"/>
      </w:pPr>
      <w:r>
        <w:rPr/>
        <w:t xml:space="preserve">第一节 2021-2026年中国洗衣粉行业总体分析</w:t>
      </w:r>
    </w:p>
    <w:p>
      <w:pPr>
        <w:spacing w:before="75" w:after="0"/>
      </w:pPr>
      <w:r>
        <w:rPr/>
        <w:t xml:space="preserve">一、 洗衣粉行业发展回顾</w:t>
      </w:r>
    </w:p>
    <w:p>
      <w:pPr>
        <w:spacing w:before="75" w:after="0"/>
      </w:pPr>
      <w:r>
        <w:rPr/>
        <w:t xml:space="preserve">二、 洗衣粉行业发展特点分析</w:t>
      </w:r>
    </w:p>
    <w:p>
      <w:pPr>
        <w:spacing w:before="75" w:after="0"/>
      </w:pPr>
      <w:r>
        <w:rPr/>
        <w:t xml:space="preserve">三、 洗涤巨头推动洗衣粉产业升级</w:t>
      </w:r>
    </w:p>
    <w:p>
      <w:pPr>
        <w:spacing w:before="75" w:after="0"/>
      </w:pPr>
      <w:r>
        <w:rPr/>
        <w:t xml:space="preserve">第二节 2021-2026年中国浓缩洗衣粉发展进展分析</w:t>
      </w:r>
    </w:p>
    <w:p>
      <w:pPr>
        <w:spacing w:before="75" w:after="0"/>
      </w:pPr>
      <w:r>
        <w:rPr/>
        <w:t xml:space="preserve">一、 我国积ji推进洗衣粉浓缩化进程</w:t>
      </w:r>
    </w:p>
    <w:p>
      <w:pPr>
        <w:spacing w:before="75" w:after="0"/>
      </w:pPr>
      <w:r>
        <w:rPr/>
        <w:t xml:space="preserve">二、 浓缩洗衣粉发展现状</w:t>
      </w:r>
    </w:p>
    <w:p>
      <w:pPr>
        <w:spacing w:before="75" w:after="0"/>
      </w:pPr>
      <w:r>
        <w:rPr/>
        <w:t xml:space="preserve">三、 中国浓缩洗衣粉技术推广概述</w:t>
      </w:r>
    </w:p>
    <w:p>
      <w:pPr>
        <w:spacing w:before="75" w:after="0"/>
      </w:pPr>
      <w:r>
        <w:rPr/>
        <w:t xml:space="preserve">四、 我国已发布超浓缩洗衣粉识别标志</w:t>
      </w:r>
    </w:p>
    <w:p>
      <w:pPr>
        <w:spacing w:before="75" w:after="0"/>
      </w:pPr>
      <w:r>
        <w:rPr/>
        <w:t xml:space="preserve">五、 超浓缩洗衣粉将成国内发展新方向</w:t>
      </w:r>
    </w:p>
    <w:p>
      <w:pPr>
        <w:spacing w:before="75" w:after="0"/>
      </w:pPr>
      <w:r>
        <w:rPr/>
        <w:t xml:space="preserve">第三节 2021-2026年中国洗衣粉企业发展状况与策略分析</w:t>
      </w:r>
    </w:p>
    <w:p>
      <w:pPr>
        <w:spacing w:before="75" w:after="0"/>
      </w:pPr>
      <w:r>
        <w:rPr/>
        <w:t xml:space="preserve">一、 中国洗衣粉企业面临的危机</w:t>
      </w:r>
    </w:p>
    <w:p>
      <w:pPr>
        <w:spacing w:before="75" w:after="0"/>
      </w:pPr>
      <w:r>
        <w:rPr/>
        <w:t xml:space="preserve">二、 中国洗衣粉企业的发展战略</w:t>
      </w:r>
    </w:p>
    <w:p>
      <w:pPr>
        <w:spacing w:before="75" w:after="0"/>
      </w:pPr>
      <w:r>
        <w:rPr/>
        <w:t xml:space="preserve">三、 洗衣粉中小企业的竞争策略</w:t>
      </w:r>
    </w:p>
    <w:p>
      <w:pPr>
        <w:spacing w:before="75" w:after="0"/>
      </w:pPr>
      <w:r>
        <w:rPr/>
        <w:t xml:space="preserve">第四节 2021-2026年中国洗衣粉行业面临的问题及对策分析</w:t>
      </w:r>
    </w:p>
    <w:p>
      <w:pPr>
        <w:spacing w:before="75" w:after="0"/>
      </w:pPr>
      <w:r>
        <w:rPr/>
        <w:t xml:space="preserve">一、 洗衣粉包装存在的问题及发展思路</w:t>
      </w:r>
    </w:p>
    <w:p>
      <w:pPr>
        <w:spacing w:before="75" w:after="0"/>
      </w:pPr>
      <w:r>
        <w:rPr/>
        <w:t xml:space="preserve">二、 环保洗衣粉标准国内空缺</w:t>
      </w:r>
    </w:p>
    <w:p>
      <w:pPr>
        <w:spacing w:before="75" w:after="0"/>
      </w:pPr>
      <w:r>
        <w:rPr/>
        <w:t xml:space="preserve">三、 洗衣粉行业发展需告别ldquo;有磷时代rdquo;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2021-2026年中国洗衣粉市场运营格局分析</w:t>
      </w:r>
    </w:p>
    <w:p>
      <w:pPr>
        <w:spacing w:before="75" w:after="0"/>
      </w:pPr>
      <w:r>
        <w:rPr/>
        <w:t xml:space="preserve">第一节 2021-2026年中国洗衣粉市场总体状况分析</w:t>
      </w:r>
    </w:p>
    <w:p>
      <w:pPr>
        <w:spacing w:before="75" w:after="0"/>
      </w:pPr>
      <w:r>
        <w:rPr/>
        <w:t xml:space="preserve">一、 中国洗衣粉市场发展回顾</w:t>
      </w:r>
    </w:p>
    <w:p>
      <w:pPr>
        <w:spacing w:before="75" w:after="0"/>
      </w:pPr>
      <w:r>
        <w:rPr/>
        <w:t xml:space="preserve">二、 洗衣粉市场格局分析</w:t>
      </w:r>
    </w:p>
    <w:p>
      <w:pPr>
        <w:spacing w:before="75" w:after="0"/>
      </w:pPr>
      <w:r>
        <w:rPr/>
        <w:t xml:space="preserve">三、 洗衣液难撼洗衣粉市场地位</w:t>
      </w:r>
    </w:p>
    <w:p>
      <w:pPr>
        <w:spacing w:before="75" w:after="0"/>
      </w:pPr>
      <w:r>
        <w:rPr/>
        <w:t xml:space="preserve">四、 传统洗衣粉仍主导主liu市场</w:t>
      </w:r>
    </w:p>
    <w:p>
      <w:pPr>
        <w:spacing w:before="75" w:after="0"/>
      </w:pPr>
      <w:r>
        <w:rPr/>
        <w:t xml:space="preserve">五、 国产洗衣粉因价廉物美赢得市场</w:t>
      </w:r>
    </w:p>
    <w:p>
      <w:pPr>
        <w:spacing w:before="75" w:after="0"/>
      </w:pPr>
      <w:r>
        <w:rPr/>
        <w:t xml:space="preserve">第二节 2021-2026年中国洗衣粉消费者市场调查分析</w:t>
      </w:r>
    </w:p>
    <w:p>
      <w:pPr>
        <w:spacing w:before="75" w:after="0"/>
      </w:pPr>
      <w:r>
        <w:rPr/>
        <w:t xml:space="preserve">一、 消费者购买洗衣粉基本情况</w:t>
      </w:r>
    </w:p>
    <w:p>
      <w:pPr>
        <w:spacing w:before="75" w:after="0"/>
      </w:pPr>
      <w:r>
        <w:rPr/>
        <w:t xml:space="preserve">二、 消费者对洗衣粉品牌评价综述</w:t>
      </w:r>
    </w:p>
    <w:p>
      <w:pPr>
        <w:spacing w:before="75" w:after="0"/>
      </w:pPr>
      <w:r>
        <w:rPr/>
        <w:t xml:space="preserve">三、 洗衣粉企业针对消费者需求的市场开发战略</w:t>
      </w:r>
    </w:p>
    <w:p>
      <w:pPr>
        <w:spacing w:before="75" w:after="0"/>
      </w:pPr>
      <w:r>
        <w:rPr/>
        <w:t xml:space="preserve">第三节 2021-2026年中国洗衣粉品牌分析</w:t>
      </w:r>
    </w:p>
    <w:p>
      <w:pPr>
        <w:spacing w:before="75" w:after="0"/>
      </w:pPr>
      <w:r>
        <w:rPr/>
        <w:t xml:space="preserve">一、 洗衣粉中国市场品牌发展历程</w:t>
      </w:r>
    </w:p>
    <w:p>
      <w:pPr>
        <w:spacing w:before="75" w:after="0"/>
      </w:pPr>
      <w:r>
        <w:rPr/>
        <w:t xml:space="preserve">二、 品牌竞争格局与竞争手段分析</w:t>
      </w:r>
    </w:p>
    <w:p>
      <w:pPr>
        <w:spacing w:before="75" w:after="0"/>
      </w:pPr>
      <w:r>
        <w:rPr/>
        <w:t xml:space="preserve">三、 洗衣粉多品牌瓜分图</w:t>
      </w:r>
    </w:p>
    <w:p>
      <w:pPr>
        <w:spacing w:before="75" w:after="0"/>
      </w:pPr>
      <w:r>
        <w:rPr/>
        <w:t xml:space="preserve">第四节 2021-2026年中国重点品牌市场分析</w:t>
      </w:r>
    </w:p>
    <w:p>
      <w:pPr>
        <w:spacing w:before="75" w:after="0"/>
      </w:pPr>
      <w:r>
        <w:rPr/>
        <w:t xml:space="preserve">一、 汰渍</w:t>
      </w:r>
    </w:p>
    <w:p>
      <w:pPr>
        <w:spacing w:before="75" w:after="0"/>
      </w:pPr>
      <w:r>
        <w:rPr/>
        <w:t xml:space="preserve">二、 立白</w:t>
      </w:r>
    </w:p>
    <w:p>
      <w:pPr>
        <w:spacing w:before="75" w:after="0"/>
      </w:pPr>
      <w:r>
        <w:rPr/>
        <w:t xml:space="preserve">三、 雕牌与奥妙</w:t>
      </w:r>
    </w:p>
    <w:p>
      <w:pPr>
        <w:spacing w:before="75" w:after="0"/>
      </w:pPr>
      <w:r>
        <w:rPr/>
        <w:t xml:space="preserve">四、 奇强</w:t>
      </w:r>
    </w:p>
    <w:p>
      <w:pPr>
        <w:spacing w:before="75" w:after="0"/>
      </w:pPr>
      <w:r>
        <w:rPr/>
        <w:t xml:space="preserve">五、 活力</w:t>
      </w:r>
    </w:p>
    <w:p>
      <w:pPr>
        <w:spacing w:before="75" w:after="0"/>
      </w:pPr>
      <w:r>
        <w:rPr/>
        <w:t xml:space="preserve">第五节 2021-2026年中国洗衣粉发展销售预测分析</w:t>
      </w:r>
    </w:p>
    <w:p>
      <w:pPr>
        <w:spacing w:before="75" w:after="0"/>
      </w:pPr>
      <w:r>
        <w:rPr/>
        <w:t xml:space="preserve">一、 洗衣粉市场竞争回顾</w:t>
      </w:r>
    </w:p>
    <w:p>
      <w:pPr>
        <w:spacing w:before="75" w:after="0"/>
      </w:pPr>
      <w:r>
        <w:rPr/>
        <w:t xml:space="preserve">二、 洗衣粉发展销售预测变化情况</w:t>
      </w:r>
    </w:p>
    <w:p>
      <w:pPr>
        <w:spacing w:before="75" w:after="0"/>
      </w:pPr>
      <w:r>
        <w:rPr/>
        <w:t xml:space="preserve">三、 纳爱斯和宝洁的终端竞争</w:t>
      </w:r>
    </w:p>
    <w:p>
      <w:pPr>
        <w:spacing w:before="75" w:after="0"/>
      </w:pPr>
      <w:r>
        <w:rPr/>
        <w:t xml:space="preserve">四、 联合利华与宝洁的市场竞争</w:t>
      </w:r>
    </w:p>
    <w:p>
      <w:pPr>
        <w:spacing w:before="75" w:after="0"/>
      </w:pPr>
      <w:r>
        <w:rPr/>
        <w:t xml:space="preserve">五、 奇强与宝洁的对峙</w:t>
      </w:r>
    </w:p>
    <w:p>
      <w:pPr>
        <w:spacing w:before="75" w:after="0"/>
      </w:pPr>
      <w:r>
        <w:rPr/>
        <w:t xml:space="preserve">六、 奇强与雕牌市场竞争</w:t>
      </w:r>
    </w:p>
    <w:p>
      <w:pPr>
        <w:spacing w:before="75" w:after="0"/>
      </w:pPr>
      <w:r>
        <w:rPr>
          <w:b w:val="1"/>
          <w:bCs w:val="1"/>
        </w:rPr>
        <w:t xml:space="preserve">第五章 2026-2031年中国合成洗涤剂制造行业主要数据监测分析</w:t>
      </w:r>
    </w:p>
    <w:p>
      <w:pPr>
        <w:spacing w:before="75" w:after="0"/>
      </w:pPr>
      <w:r>
        <w:rPr/>
        <w:t xml:space="preserve">第一节 2026-2031年中国合成洗涤剂制造行业规模分析</w:t>
      </w:r>
    </w:p>
    <w:p>
      <w:pPr>
        <w:spacing w:before="75" w:after="0"/>
      </w:pPr>
      <w:r>
        <w:rPr/>
        <w:t xml:space="preserve">一、 企业数量增长分析</w:t>
      </w:r>
    </w:p>
    <w:p>
      <w:pPr>
        <w:spacing w:before="75" w:after="0"/>
      </w:pPr>
      <w:r>
        <w:rPr/>
        <w:t xml:space="preserve">二、 从业人数增长分析</w:t>
      </w:r>
    </w:p>
    <w:p>
      <w:pPr>
        <w:spacing w:before="75" w:after="0"/>
      </w:pPr>
      <w:r>
        <w:rPr/>
        <w:t xml:space="preserve">三、 资产规模增长分析</w:t>
      </w:r>
    </w:p>
    <w:p>
      <w:pPr>
        <w:spacing w:before="75" w:after="0"/>
      </w:pPr>
      <w:r>
        <w:rPr/>
        <w:t xml:space="preserve">第二节 2021-2026年度中国合成洗涤剂制造行业结构分析</w:t>
      </w:r>
    </w:p>
    <w:p>
      <w:pPr>
        <w:spacing w:before="75" w:after="0"/>
      </w:pPr>
      <w:r>
        <w:rPr/>
        <w:t xml:space="preserve">一、 企业数量结构分析</w:t>
      </w:r>
    </w:p>
    <w:p>
      <w:pPr>
        <w:spacing w:before="75" w:after="0"/>
      </w:pPr>
      <w:r>
        <w:rPr/>
        <w:t xml:space="preserve">二、 销售收入结构分析</w:t>
      </w:r>
    </w:p>
    <w:p>
      <w:pPr>
        <w:spacing w:before="75" w:after="0"/>
      </w:pPr>
      <w:r>
        <w:rPr/>
        <w:t xml:space="preserve">第三节 2026-2031年中国合成洗涤剂制造行业产值分析</w:t>
      </w:r>
    </w:p>
    <w:p>
      <w:pPr>
        <w:spacing w:before="75" w:after="0"/>
      </w:pPr>
      <w:r>
        <w:rPr/>
        <w:t xml:space="preserve">一、 产成品增长分析</w:t>
      </w:r>
    </w:p>
    <w:p>
      <w:pPr>
        <w:spacing w:before="75" w:after="0"/>
      </w:pPr>
      <w:r>
        <w:rPr/>
        <w:t xml:space="preserve">二、 工业销售产值分析</w:t>
      </w:r>
    </w:p>
    <w:p>
      <w:pPr>
        <w:spacing w:before="75" w:after="0"/>
      </w:pPr>
      <w:r>
        <w:rPr/>
        <w:t xml:space="preserve">三、 出口jiao货值分析</w:t>
      </w:r>
    </w:p>
    <w:p>
      <w:pPr>
        <w:spacing w:before="75" w:after="0"/>
      </w:pPr>
      <w:r>
        <w:rPr/>
        <w:t xml:space="preserve">第四节 2026-2031年中国合成洗涤剂制造行业成本费用分析</w:t>
      </w:r>
    </w:p>
    <w:p>
      <w:pPr>
        <w:spacing w:before="75" w:after="0"/>
      </w:pPr>
      <w:r>
        <w:rPr/>
        <w:t xml:space="preserve">一、 销售成本分析</w:t>
      </w:r>
    </w:p>
    <w:p>
      <w:pPr>
        <w:spacing w:before="75" w:after="0"/>
      </w:pPr>
      <w:r>
        <w:rPr/>
        <w:t xml:space="preserve">二、 费用分析</w:t>
      </w:r>
    </w:p>
    <w:p>
      <w:pPr>
        <w:spacing w:before="75" w:after="0"/>
      </w:pPr>
      <w:r>
        <w:rPr/>
        <w:t xml:space="preserve">第五节 2026-2031年中国合成洗涤剂制造行业盈利能力分析</w:t>
      </w:r>
    </w:p>
    <w:p>
      <w:pPr>
        <w:spacing w:before="75" w:after="0"/>
      </w:pPr>
      <w:r>
        <w:rPr/>
        <w:t xml:space="preserve">一、 主要盈利指标分析</w:t>
      </w:r>
    </w:p>
    <w:p>
      <w:pPr>
        <w:spacing w:before="75" w:after="0"/>
      </w:pPr>
      <w:r>
        <w:rPr/>
        <w:t xml:space="preserve">二、 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2021-2026年中国洗衣粉原料市场营运形势分析</w:t>
      </w:r>
    </w:p>
    <w:p>
      <w:pPr>
        <w:spacing w:before="75" w:after="0"/>
      </w:pPr>
      <w:r>
        <w:rPr/>
        <w:t xml:space="preserve">第一节 表面活性剂</w:t>
      </w:r>
    </w:p>
    <w:p>
      <w:pPr>
        <w:spacing w:before="75" w:after="0"/>
      </w:pPr>
      <w:r>
        <w:rPr/>
        <w:t xml:space="preserve">一、 表面活性剂相关介绍</w:t>
      </w:r>
    </w:p>
    <w:p>
      <w:pPr>
        <w:spacing w:before="75" w:after="0"/>
      </w:pPr>
      <w:r>
        <w:rPr/>
        <w:t xml:space="preserve">二、 世界表面活性剂供应商瞄准新兴市场</w:t>
      </w:r>
    </w:p>
    <w:p>
      <w:pPr>
        <w:spacing w:before="75" w:after="0"/>
      </w:pPr>
      <w:r>
        <w:rPr/>
        <w:t xml:space="preserve">三、 中国表面活性剂/洗涤剂领域技术发展分析</w:t>
      </w:r>
    </w:p>
    <w:p>
      <w:pPr>
        <w:spacing w:before="75" w:after="0"/>
      </w:pPr>
      <w:r>
        <w:rPr/>
        <w:t xml:space="preserve">四、 中国表面活性剂行业集中度分析</w:t>
      </w:r>
    </w:p>
    <w:p>
      <w:pPr>
        <w:spacing w:before="75" w:after="0"/>
      </w:pPr>
      <w:r>
        <w:rPr/>
        <w:t xml:space="preserve">五、 表面活性剂未来研发重点</w:t>
      </w:r>
    </w:p>
    <w:p>
      <w:pPr>
        <w:spacing w:before="75" w:after="0"/>
      </w:pPr>
      <w:r>
        <w:rPr/>
        <w:t xml:space="preserve">六、 表面活性剂的发展趋势</w:t>
      </w:r>
    </w:p>
    <w:p>
      <w:pPr>
        <w:spacing w:before="75" w:after="0"/>
      </w:pPr>
      <w:r>
        <w:rPr/>
        <w:t xml:space="preserve">第二节 丙烯酸</w:t>
      </w:r>
    </w:p>
    <w:p>
      <w:pPr>
        <w:spacing w:before="75" w:after="0"/>
      </w:pPr>
      <w:r>
        <w:rPr/>
        <w:t xml:space="preserve">一、 全球丙烯酸行业发展情况</w:t>
      </w:r>
    </w:p>
    <w:p>
      <w:pPr>
        <w:spacing w:before="75" w:after="0"/>
      </w:pPr>
      <w:r>
        <w:rPr/>
        <w:t xml:space="preserve">二、 国内丙烯酸行业发展概况</w:t>
      </w:r>
    </w:p>
    <w:p>
      <w:pPr>
        <w:spacing w:before="75" w:after="0"/>
      </w:pPr>
      <w:r>
        <w:rPr/>
        <w:t xml:space="preserve">三、 亚洲将引领全球丙烯酸需求稳增</w:t>
      </w:r>
    </w:p>
    <w:p>
      <w:pPr>
        <w:spacing w:before="75" w:after="0"/>
      </w:pPr>
      <w:r>
        <w:rPr/>
        <w:t xml:space="preserve">四、 国内丙烯酸企业双管齐下开拓市场</w:t>
      </w:r>
    </w:p>
    <w:p>
      <w:pPr>
        <w:spacing w:before="75" w:after="0"/>
      </w:pPr>
      <w:r>
        <w:rPr/>
        <w:t xml:space="preserve">五、 丙烯酸zui新技术进展</w:t>
      </w:r>
    </w:p>
    <w:p>
      <w:pPr>
        <w:spacing w:before="75" w:after="0"/>
      </w:pPr>
      <w:r>
        <w:rPr/>
        <w:t xml:space="preserve">六、 中国丙烯酸(酯)市场未来仍将高速发展</w:t>
      </w:r>
    </w:p>
    <w:p>
      <w:pPr>
        <w:spacing w:before="75" w:after="0"/>
      </w:pPr>
      <w:r>
        <w:rPr/>
        <w:t xml:space="preserve">第三节 纯碱</w:t>
      </w:r>
    </w:p>
    <w:p>
      <w:pPr>
        <w:spacing w:before="75" w:after="0"/>
      </w:pPr>
      <w:r>
        <w:rPr/>
        <w:t xml:space="preserve">一、 中国纯碱工业成就卓著</w:t>
      </w:r>
    </w:p>
    <w:p>
      <w:pPr>
        <w:spacing w:before="75" w:after="0"/>
      </w:pPr>
      <w:r>
        <w:rPr/>
        <w:t xml:space="preserve">二、 2021-2026年国内纯碱行业发展分析</w:t>
      </w:r>
    </w:p>
    <w:p>
      <w:pPr>
        <w:spacing w:before="75" w:after="0"/>
      </w:pPr>
      <w:r>
        <w:rPr/>
        <w:t xml:space="preserve">三、 2021-2026年我国纯碱行业发展回顾</w:t>
      </w:r>
    </w:p>
    <w:p>
      <w:pPr>
        <w:spacing w:before="75" w:after="0"/>
      </w:pPr>
      <w:r>
        <w:rPr/>
        <w:t xml:space="preserve">四、 我国纯碱行业问题及发展建议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2021-2026年中国洗衣粉替代品分析</w:t>
      </w:r>
    </w:p>
    <w:p>
      <w:pPr>
        <w:spacing w:before="75" w:after="0"/>
      </w:pPr>
      <w:r>
        <w:rPr/>
        <w:t xml:space="preserve">第一节 洗衣液</w:t>
      </w:r>
    </w:p>
    <w:p>
      <w:pPr>
        <w:spacing w:before="75" w:after="0"/>
      </w:pPr>
      <w:r>
        <w:rPr/>
        <w:t xml:space="preserve">一、 洗衣液介绍</w:t>
      </w:r>
    </w:p>
    <w:p>
      <w:pPr>
        <w:spacing w:before="75" w:after="0"/>
      </w:pPr>
      <w:r>
        <w:rPr/>
        <w:t xml:space="preserve">二、 洗衣液的节能环保优势分析</w:t>
      </w:r>
    </w:p>
    <w:p>
      <w:pPr>
        <w:spacing w:before="75" w:after="0"/>
      </w:pPr>
      <w:r>
        <w:rPr/>
        <w:t xml:space="preserve">三、 洗衣液崛起将改变洗衣剂市场格局</w:t>
      </w:r>
    </w:p>
    <w:p>
      <w:pPr>
        <w:spacing w:before="75" w:after="0"/>
      </w:pPr>
      <w:r>
        <w:rPr/>
        <w:t xml:space="preserve">第二节 肥皂</w:t>
      </w:r>
    </w:p>
    <w:p>
      <w:pPr>
        <w:spacing w:before="75" w:after="0"/>
      </w:pPr>
      <w:r>
        <w:rPr/>
        <w:t xml:space="preserve">一、 肥皂品牌的发展</w:t>
      </w:r>
    </w:p>
    <w:p>
      <w:pPr>
        <w:spacing w:before="75" w:after="0"/>
      </w:pPr>
      <w:r>
        <w:rPr/>
        <w:t xml:space="preserve">二、 肥皂与洗衣粉特点对比分析</w:t>
      </w:r>
    </w:p>
    <w:p>
      <w:pPr>
        <w:spacing w:before="75" w:after="0"/>
      </w:pPr>
      <w:r>
        <w:rPr/>
        <w:t xml:space="preserve">三、 肥皂仍有一定市场需求</w:t>
      </w:r>
    </w:p>
    <w:p>
      <w:pPr>
        <w:spacing w:before="75" w:after="0"/>
      </w:pPr>
      <w:r>
        <w:rPr/>
        <w:t xml:space="preserve">四、 肥香皂行业发展趋势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2021-2026年国外重点企业经营动态分析</w:t>
      </w:r>
    </w:p>
    <w:p>
      <w:pPr>
        <w:spacing w:before="75" w:after="0"/>
      </w:pPr>
      <w:r>
        <w:rPr/>
        <w:t xml:space="preserve">第一节 美国宝洁公司(PROCTERamp;GAMBLE)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宝洁公司经营状况分析</w:t>
      </w:r>
    </w:p>
    <w:p>
      <w:pPr>
        <w:spacing w:before="75" w:after="0"/>
      </w:pPr>
      <w:r>
        <w:rPr/>
        <w:t xml:space="preserve">三、 宝洁公司洗衣粉品牌在华发展成就</w:t>
      </w:r>
    </w:p>
    <w:p>
      <w:pPr>
        <w:spacing w:before="75" w:after="0"/>
      </w:pPr>
      <w:r>
        <w:rPr/>
        <w:t xml:space="preserve">四、 宝洁公司营销策略</w:t>
      </w:r>
    </w:p>
    <w:p>
      <w:pPr>
        <w:spacing w:before="75" w:after="0"/>
      </w:pPr>
      <w:r>
        <w:rPr/>
        <w:t xml:space="preserve">第二节 联合利华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联合利华公司洗衣粉产品系列概述</w:t>
      </w:r>
    </w:p>
    <w:p>
      <w:pPr>
        <w:spacing w:before="75" w:after="0"/>
      </w:pPr>
      <w:r>
        <w:rPr/>
        <w:t xml:space="preserve">三、 联合利华在中国的发展</w:t>
      </w:r>
    </w:p>
    <w:p>
      <w:pPr>
        <w:spacing w:before="75" w:after="0"/>
      </w:pPr>
      <w:r>
        <w:rPr/>
        <w:t xml:space="preserve">四、 联合利华的创新策略</w:t>
      </w:r>
    </w:p>
    <w:p>
      <w:pPr>
        <w:spacing w:before="75" w:after="0"/>
      </w:pPr>
      <w:r>
        <w:rPr/>
        <w:t xml:space="preserve">五、 以创新保持竞争优势</w:t>
      </w:r>
    </w:p>
    <w:p>
      <w:pPr>
        <w:spacing w:before="75" w:after="0"/>
      </w:pPr>
      <w:r>
        <w:rPr/>
        <w:t xml:space="preserve">第三节 日本花王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花王发展历程</w:t>
      </w:r>
    </w:p>
    <w:p>
      <w:pPr>
        <w:spacing w:before="75" w:after="0"/>
      </w:pPr>
      <w:r>
        <w:rPr/>
        <w:t xml:space="preserve">三、 日本花王陨落中国</w:t>
      </w:r>
    </w:p>
    <w:p>
      <w:pPr>
        <w:spacing w:before="75" w:after="0"/>
      </w:pPr>
      <w:r>
        <w:rPr/>
        <w:t xml:space="preserve">第四节 德国汉高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公司经营状况</w:t>
      </w:r>
    </w:p>
    <w:p>
      <w:pPr>
        <w:spacing w:before="75" w:after="0"/>
      </w:pPr>
      <w:r>
        <w:rPr/>
        <w:t xml:space="preserve">三、 德国汉高难进中国家庭</w:t>
      </w:r>
    </w:p>
    <w:p>
      <w:pPr>
        <w:spacing w:before="75" w:after="0"/>
      </w:pPr>
      <w:r>
        <w:rPr/>
        <w:t xml:space="preserve">四、 德国汉高中国合资出乱</w:t>
      </w:r>
    </w:p>
    <w:p>
      <w:pPr>
        <w:spacing w:before="75" w:after="0"/>
      </w:pPr>
      <w:r>
        <w:rPr/>
        <w:t xml:space="preserve">五、 汉高洗衣粉边缘化趋势明显</w:t>
      </w:r>
    </w:p>
    <w:p>
      <w:pPr>
        <w:spacing w:before="75" w:after="0"/>
      </w:pPr>
      <w:r>
        <w:rPr>
          <w:b w:val="1"/>
          <w:bCs w:val="1"/>
        </w:rPr>
        <w:t xml:space="preserve">第九章 2021-2026年国内洗衣粉标杆企业zui新资讯分析</w:t>
      </w:r>
    </w:p>
    <w:p>
      <w:pPr>
        <w:spacing w:before="75" w:after="0"/>
      </w:pPr>
      <w:r>
        <w:rPr/>
        <w:t xml:space="preserve">第一节 南风化工集团股份有限公司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南风化工经营状况分析</w:t>
      </w:r>
    </w:p>
    <w:p>
      <w:pPr>
        <w:spacing w:before="75" w:after="0"/>
      </w:pPr>
      <w:r>
        <w:rPr/>
        <w:t xml:space="preserve">三、 南风化工2.74亿建硝盐联产生产线</w:t>
      </w:r>
    </w:p>
    <w:p>
      <w:pPr>
        <w:spacing w:before="75" w:after="0"/>
      </w:pPr>
      <w:r>
        <w:rPr/>
        <w:t xml:space="preserve">四、 奇强品牌战略分析</w:t>
      </w:r>
    </w:p>
    <w:p>
      <w:pPr>
        <w:spacing w:before="75" w:after="0"/>
      </w:pPr>
      <w:r>
        <w:rPr/>
        <w:t xml:space="preserve">第二节 广州浪奇实业股份有限公司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广州浪奇经营状况分析</w:t>
      </w:r>
    </w:p>
    <w:p>
      <w:pPr>
        <w:spacing w:before="75" w:after="0"/>
      </w:pPr>
      <w:r>
        <w:rPr/>
        <w:t xml:space="preserve">三、 广州浪奇考虑年内再rong资</w:t>
      </w:r>
    </w:p>
    <w:p>
      <w:pPr>
        <w:spacing w:before="75" w:after="0"/>
      </w:pPr>
      <w:r>
        <w:rPr/>
        <w:t xml:space="preserve">四、 公司未来发展战略与经营目标</w:t>
      </w:r>
    </w:p>
    <w:p>
      <w:pPr>
        <w:spacing w:before="75" w:after="0"/>
      </w:pPr>
      <w:r>
        <w:rPr/>
        <w:t xml:space="preserve">第三节 纳爱斯集团有限公司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纳爱斯战略升级和新运作模式浅析</w:t>
      </w:r>
    </w:p>
    <w:p>
      <w:pPr>
        <w:spacing w:before="75" w:after="0"/>
      </w:pPr>
      <w:r>
        <w:rPr/>
        <w:t xml:space="preserve">三、 纳爱斯营销策略分析</w:t>
      </w:r>
    </w:p>
    <w:p>
      <w:pPr>
        <w:spacing w:before="75" w:after="0"/>
      </w:pPr>
      <w:r>
        <w:rPr/>
        <w:t xml:space="preserve">四、 纳爱斯市场发展透析</w:t>
      </w:r>
    </w:p>
    <w:p>
      <w:pPr>
        <w:spacing w:before="75" w:after="0"/>
      </w:pPr>
      <w:r>
        <w:rPr/>
        <w:t xml:space="preserve">第四节 广州立白(番禺)有限公司</w:t>
      </w:r>
    </w:p>
    <w:p>
      <w:pPr>
        <w:spacing w:before="75" w:after="0"/>
      </w:pPr>
      <w:r>
        <w:rPr/>
        <w:t xml:space="preserve">一、 集团简介</w:t>
      </w:r>
    </w:p>
    <w:p>
      <w:pPr>
        <w:spacing w:before="75" w:after="0"/>
      </w:pPr>
      <w:r>
        <w:rPr/>
        <w:t xml:space="preserve">二、 广州立白规模化扩张战略进展情况</w:t>
      </w:r>
    </w:p>
    <w:p>
      <w:pPr>
        <w:spacing w:before="75" w:after="0"/>
      </w:pPr>
      <w:r>
        <w:rPr/>
        <w:t xml:space="preserve">三、 立白营销策略</w:t>
      </w:r>
    </w:p>
    <w:p>
      <w:pPr>
        <w:spacing w:before="75" w:after="0"/>
      </w:pPr>
      <w:r>
        <w:rPr/>
        <w:t xml:space="preserve">四、 立白发展战略的分水岭</w:t>
      </w:r>
    </w:p>
    <w:p>
      <w:pPr>
        <w:spacing w:before="75" w:after="0"/>
      </w:pPr>
      <w:r>
        <w:rPr/>
        <w:t xml:space="preserve">第五节 上海和黄白猫有限公司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ldquo;和黄白猫rdquo;与ldquo;白猫股份rdquo;区分</w:t>
      </w:r>
    </w:p>
    <w:p>
      <w:pPr>
        <w:spacing w:before="75" w:after="0"/>
      </w:pPr>
      <w:r>
        <w:rPr/>
        <w:t xml:space="preserve">三、 白猫发展历程</w:t>
      </w:r>
    </w:p>
    <w:p>
      <w:pPr>
        <w:spacing w:before="75" w:after="0"/>
      </w:pPr>
      <w:r>
        <w:rPr/>
        <w:t xml:space="preserve">四、 白猫深度分销策略</w:t>
      </w:r>
    </w:p>
    <w:p>
      <w:pPr>
        <w:spacing w:before="75" w:after="0"/>
      </w:pPr>
      <w:r>
        <w:rPr/>
        <w:t xml:space="preserve">第六节 浙江传化股份有限公司</w:t>
      </w:r>
    </w:p>
    <w:p>
      <w:pPr>
        <w:spacing w:before="75" w:after="0"/>
      </w:pPr>
      <w:r>
        <w:rPr/>
        <w:t xml:space="preserve">一、 公司简介</w:t>
      </w:r>
    </w:p>
    <w:p>
      <w:pPr>
        <w:spacing w:before="75" w:after="0"/>
      </w:pPr>
      <w:r>
        <w:rPr/>
        <w:t xml:space="preserve">二、 传化集团品牌分析</w:t>
      </w:r>
    </w:p>
    <w:p>
      <w:pPr>
        <w:spacing w:before="75" w:after="0"/>
      </w:pPr>
      <w:r>
        <w:rPr/>
        <w:t xml:space="preserve">三、 传化花王体验营销分析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2026-2031年中国洗衣粉行业前景预测与投资分析</w:t>
      </w:r>
    </w:p>
    <w:p>
      <w:pPr>
        <w:spacing w:before="75" w:after="0"/>
      </w:pPr>
      <w:r>
        <w:rPr/>
        <w:t xml:space="preserve">第一节 2026-2031年中国洗涤剂行业发展趋势预测分析</w:t>
      </w:r>
    </w:p>
    <w:p>
      <w:pPr>
        <w:spacing w:before="75" w:after="0"/>
      </w:pPr>
      <w:r>
        <w:rPr/>
        <w:t xml:space="preserve">一、 科技创新成为洗涤行业发展的驱动力</w:t>
      </w:r>
    </w:p>
    <w:p>
      <w:pPr>
        <w:spacing w:before="75" w:after="0"/>
      </w:pPr>
      <w:r>
        <w:rPr/>
        <w:t xml:space="preserve">二、 技术ling先成为行业竞争的新趋势</w:t>
      </w:r>
    </w:p>
    <w:p>
      <w:pPr>
        <w:spacing w:before="75" w:after="0"/>
      </w:pPr>
      <w:r>
        <w:rPr/>
        <w:t xml:space="preserve">三、 洗涤剂行业向规模化方向发展</w:t>
      </w:r>
    </w:p>
    <w:p>
      <w:pPr>
        <w:spacing w:before="75" w:after="0"/>
      </w:pPr>
      <w:r>
        <w:rPr/>
        <w:t xml:space="preserve">四、 环保要求加快无磷洗涤剂发展</w:t>
      </w:r>
    </w:p>
    <w:p>
      <w:pPr>
        <w:spacing w:before="75" w:after="0"/>
      </w:pPr>
      <w:r>
        <w:rPr/>
        <w:t xml:space="preserve">五、 洗涤剂市场发展预测</w:t>
      </w:r>
    </w:p>
    <w:p>
      <w:pPr>
        <w:spacing w:before="75" w:after="0"/>
      </w:pPr>
      <w:r>
        <w:rPr/>
        <w:t xml:space="preserve">第二节 2026-2031年中国洗衣粉行业发展趋势</w:t>
      </w:r>
    </w:p>
    <w:p>
      <w:pPr>
        <w:spacing w:before="75" w:after="0"/>
      </w:pPr>
      <w:r>
        <w:rPr/>
        <w:t xml:space="preserve">一、 中国洗衣粉市场发展趋势</w:t>
      </w:r>
    </w:p>
    <w:p>
      <w:pPr>
        <w:spacing w:before="75" w:after="0"/>
      </w:pPr>
      <w:r>
        <w:rPr/>
        <w:t xml:space="preserve">二、 我国洗衣粉技术革新方向</w:t>
      </w:r>
    </w:p>
    <w:p>
      <w:pPr>
        <w:spacing w:before="75" w:after="0"/>
      </w:pPr>
      <w:r>
        <w:rPr/>
        <w:t xml:space="preserve">三、 国内洗衣粉产品创新思路</w:t>
      </w:r>
    </w:p>
    <w:p>
      <w:pPr>
        <w:spacing w:before="75" w:after="0"/>
      </w:pPr>
      <w:r>
        <w:rPr/>
        <w:t xml:space="preserve">第三节 2026-2031年中国洗衣粉行业投资机遇与风险</w:t>
      </w:r>
    </w:p>
    <w:p>
      <w:pPr>
        <w:spacing w:before="75" w:after="0"/>
      </w:pPr>
      <w:r>
        <w:rPr/>
        <w:t xml:space="preserve">一、 中国洗衣粉投资机会分析</w:t>
      </w:r>
    </w:p>
    <w:p>
      <w:pPr>
        <w:spacing w:before="75" w:after="0"/>
      </w:pPr>
      <w:r>
        <w:rPr/>
        <w:t xml:space="preserve">二、 我国洗衣粉投资风险预警</w:t>
      </w:r>
    </w:p>
    <w:p>
      <w:pPr>
        <w:spacing w:before="75" w:after="0"/>
      </w:pPr>
      <w:r>
        <w:rPr/>
        <w:t xml:space="preserve">三、 国内洗衣粉投资建议分析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图表：洗衣粉成本核算对比表</w:t>
      </w:r>
    </w:p>
    <w:p>
      <w:pPr>
        <w:spacing w:before="75" w:after="0"/>
      </w:pPr>
      <w:r>
        <w:rPr/>
        <w:t xml:space="preserve">图表： 2021-2026年分地区社会消费品零售总额同比增速</w:t>
      </w:r>
    </w:p>
    <w:p>
      <w:pPr>
        <w:spacing w:before="75" w:after="0"/>
      </w:pPr>
      <w:r>
        <w:rPr/>
        <w:t xml:space="preserve">图表： 2021-2026年各月居民消费价格指数</w:t>
      </w:r>
    </w:p>
    <w:p>
      <w:pPr>
        <w:spacing w:before="75" w:after="0"/>
      </w:pPr>
      <w:r>
        <w:rPr/>
        <w:t xml:space="preserve">图表： 2021-2026年各月消费者信心指数</w:t>
      </w:r>
    </w:p>
    <w:p>
      <w:pPr>
        <w:spacing w:before="75" w:after="0"/>
      </w:pPr>
      <w:r>
        <w:rPr/>
        <w:t xml:space="preserve">图表：2021-2026年洗涤用品零售额同比增速</w:t>
      </w:r>
    </w:p>
    <w:p>
      <w:pPr>
        <w:spacing w:before="75" w:after="0"/>
      </w:pPr>
      <w:r>
        <w:rPr/>
        <w:t xml:space="preserve">图表：历年第度各类商品零售额同比增速</w:t>
      </w:r>
    </w:p>
    <w:p>
      <w:pPr>
        <w:spacing w:before="75" w:after="0"/>
      </w:pPr>
      <w:r>
        <w:rPr/>
        <w:t xml:space="preserve">图表：2021-2026年各地区重点大型零售企业洗涤用品零售额同比增速</w:t>
      </w:r>
    </w:p>
    <w:p>
      <w:pPr>
        <w:spacing w:before="75" w:after="0"/>
      </w:pPr>
      <w:r>
        <w:rPr/>
        <w:t xml:space="preserve">图表：2021-2026年各月洗涤用品零售额同比增速</w:t>
      </w:r>
    </w:p>
    <w:p>
      <w:pPr>
        <w:spacing w:before="75" w:after="0"/>
      </w:pPr>
      <w:r>
        <w:rPr/>
        <w:t xml:space="preserve">图表：历年第度香皂与合成洗衣粉零售量同比增速</w:t>
      </w:r>
    </w:p>
    <w:p>
      <w:pPr>
        <w:spacing w:before="75" w:after="0"/>
      </w:pPr>
      <w:r>
        <w:rPr/>
        <w:t xml:space="preserve">图表：2021-2026年各月日用品零售价格指数</w:t>
      </w:r>
    </w:p>
    <w:p>
      <w:pPr>
        <w:spacing w:before="75" w:after="0"/>
      </w:pPr>
      <w:r>
        <w:rPr/>
        <w:t xml:space="preserve">图表：各类洗涤用品前十名品牌市场综合占有率合计</w:t>
      </w:r>
    </w:p>
    <w:p>
      <w:pPr>
        <w:spacing w:before="75" w:after="0"/>
      </w:pPr>
      <w:r>
        <w:rPr/>
        <w:t xml:space="preserve">图表：2021-2026年第度洗涤用品前三位品牌市场综合占有率</w:t>
      </w:r>
    </w:p>
    <w:p>
      <w:pPr>
        <w:spacing w:before="75" w:after="0"/>
      </w:pPr>
      <w:r>
        <w:rPr/>
        <w:t xml:space="preserve">图表：雕牌与奥妙在质量、性价比方面的对比</w:t>
      </w:r>
    </w:p>
    <w:p>
      <w:pPr>
        <w:spacing w:before="75" w:after="0"/>
      </w:pPr>
      <w:r>
        <w:rPr/>
        <w:t xml:space="preserve">图表：质量与性价比的打分标准</w:t>
      </w:r>
    </w:p>
    <w:p>
      <w:pPr>
        <w:spacing w:before="75" w:after="0"/>
      </w:pPr>
      <w:r>
        <w:rPr/>
        <w:t xml:space="preserve">图表：雕牌与奥妙洗衣粉使用情况对比</w:t>
      </w:r>
    </w:p>
    <w:p>
      <w:pPr>
        <w:spacing w:before="75" w:after="0"/>
      </w:pPr>
      <w:r>
        <w:rPr/>
        <w:t xml:space="preserve">图表：雕牌与奥妙洗衣粉满意程度对比</w:t>
      </w:r>
    </w:p>
    <w:p>
      <w:pPr>
        <w:spacing w:before="75" w:after="0"/>
      </w:pPr>
      <w:r>
        <w:rPr/>
        <w:t xml:space="preserve">图表：联合利华与宝洁中国市场品牌竞争一览表</w:t>
      </w:r>
    </w:p>
    <w:p>
      <w:pPr>
        <w:spacing w:before="75" w:after="0"/>
      </w:pPr>
      <w:r>
        <w:rPr/>
        <w:t xml:space="preserve">图表：全球酯化级丙烯酸装置产能</w:t>
      </w:r>
    </w:p>
    <w:p>
      <w:pPr>
        <w:spacing w:before="75" w:after="0"/>
      </w:pPr>
      <w:r>
        <w:rPr/>
        <w:t xml:space="preserve">图表：全球丙烯酸、丙烯酸酯和高吸水性树脂装宜产能</w:t>
      </w:r>
    </w:p>
    <w:p>
      <w:pPr>
        <w:spacing w:before="75" w:after="0"/>
      </w:pPr>
      <w:r>
        <w:rPr/>
        <w:t xml:space="preserve">图表：全球酯化级丙烯酸装置产能的地区状况分布</w:t>
      </w:r>
    </w:p>
    <w:p>
      <w:pPr>
        <w:spacing w:before="75" w:after="0"/>
      </w:pPr>
      <w:r>
        <w:rPr/>
        <w:t xml:space="preserve">图表：美国酯化级丙烯酸(CAA)、通用丙烯酸酯(AE)和高纯丙烯酸(GAA)申装置产能</w:t>
      </w:r>
    </w:p>
    <w:p>
      <w:pPr>
        <w:spacing w:before="75" w:after="0"/>
      </w:pPr>
      <w:r>
        <w:rPr/>
        <w:t xml:space="preserve">图表：2021-2026年丙烯酸及通用丙烯酸酯产品产量</w:t>
      </w:r>
    </w:p>
    <w:p>
      <w:pPr>
        <w:spacing w:before="75" w:after="0"/>
      </w:pPr>
      <w:r>
        <w:rPr/>
        <w:t xml:space="preserve">图表：中国丙烯酸及酯历年进出口数量统计</w:t>
      </w:r>
    </w:p>
    <w:p>
      <w:pPr>
        <w:spacing w:before="75" w:after="0"/>
      </w:pPr>
      <w:r>
        <w:rPr/>
        <w:t xml:space="preserve">图表：各应用领域丙烯酸消耗量(万吨)</w:t>
      </w:r>
    </w:p>
    <w:p>
      <w:pPr>
        <w:spacing w:before="75" w:after="0"/>
      </w:pPr>
      <w:r>
        <w:rPr/>
        <w:t xml:space="preserve">图表：2021-2026年全球酯化级丙烯酸装置产能的增长情况。</w:t>
      </w:r>
    </w:p>
    <w:p>
      <w:pPr>
        <w:spacing w:before="75" w:after="0"/>
      </w:pPr>
      <w:r>
        <w:rPr/>
        <w:t xml:space="preserve">图表：2021-2026年全球丙烯酸和丙烯酸酯装置产能</w:t>
      </w:r>
    </w:p>
    <w:p>
      <w:pPr>
        <w:spacing w:before="75" w:after="0"/>
      </w:pPr>
      <w:r>
        <w:rPr/>
        <w:t xml:space="preserve">图表：全球酯化级丙烯酸装置产能的地区状况分布</w:t>
      </w:r>
    </w:p>
    <w:p>
      <w:pPr>
        <w:spacing w:before="75" w:after="0"/>
      </w:pPr>
      <w:r>
        <w:rPr/>
        <w:t xml:space="preserve">图表：2021-2026年丙烯酸及酯产量统计</w:t>
      </w:r>
    </w:p>
    <w:p>
      <w:pPr>
        <w:spacing w:before="75" w:after="0"/>
      </w:pPr>
      <w:r>
        <w:rPr/>
        <w:t xml:space="preserve">图表：中国丙烯酸及酵历年进出口数量统计</w:t>
      </w:r>
    </w:p>
    <w:p>
      <w:pPr>
        <w:spacing w:before="75" w:after="0"/>
      </w:pPr>
      <w:r>
        <w:rPr/>
        <w:t xml:space="preserve">图表：2021-2026年我国纯碱产量</w:t>
      </w:r>
    </w:p>
    <w:p>
      <w:pPr>
        <w:spacing w:before="75" w:after="0"/>
      </w:pPr>
      <w:r>
        <w:rPr/>
        <w:t xml:space="preserve">图表：2021-2026年我国纯碱进出口情况</w:t>
      </w:r>
    </w:p>
    <w:p>
      <w:pPr>
        <w:spacing w:before="75" w:after="0"/>
      </w:pPr>
      <w:r>
        <w:rPr/>
        <w:t xml:space="preserve">图表：2021-2026年国内纯碱价格走势情况</w:t>
      </w:r>
    </w:p>
    <w:p>
      <w:pPr>
        <w:spacing w:before="75" w:after="0"/>
      </w:pPr>
      <w:r>
        <w:rPr/>
        <w:t xml:space="preserve">图表：2021-2026年我国纯碱下游产品产量</w:t>
      </w:r>
    </w:p>
    <w:p>
      <w:pPr>
        <w:spacing w:before="75" w:after="0"/>
      </w:pPr>
      <w:r>
        <w:rPr/>
        <w:t xml:space="preserve">图表：各类型洗衣粉的物理化学指标</w:t>
      </w:r>
    </w:p>
    <w:p>
      <w:pPr>
        <w:spacing w:before="75" w:after="0"/>
      </w:pPr>
      <w:r>
        <w:rPr/>
        <w:t xml:space="preserve">图表：各类型洗衣粉的使用性能表</w:t>
      </w:r>
    </w:p>
    <w:p>
      <w:pPr>
        <w:spacing w:before="75" w:after="0"/>
      </w:pPr>
      <w:r>
        <w:rPr/>
        <w:t xml:space="preserve">图表：批量和样本大小</w:t>
      </w:r>
    </w:p>
    <w:p>
      <w:pPr>
        <w:spacing w:before="75" w:after="0"/>
      </w:pPr>
      <w:r>
        <w:rPr/>
        <w:t xml:space="preserve">图表：2026-2031年中国合成洗涤剂制造行业企业数量增长趋势视图</w:t>
      </w:r>
    </w:p>
    <w:p>
      <w:pPr>
        <w:spacing w:before="75" w:after="0"/>
      </w:pPr>
      <w:r>
        <w:rPr/>
        <w:t xml:space="preserve">图表：2026-2031年中国合成洗涤剂制造行业亏损企业数量增长趋势视图</w:t>
      </w:r>
    </w:p>
    <w:p>
      <w:pPr>
        <w:spacing w:before="75" w:after="0"/>
      </w:pPr>
      <w:r>
        <w:rPr/>
        <w:t xml:space="preserve">图表：2026-2031年中国合成洗涤剂制造行业从业人数增长趋势视图</w:t>
      </w:r>
    </w:p>
    <w:p>
      <w:pPr>
        <w:spacing w:before="75" w:after="0"/>
      </w:pPr>
      <w:r>
        <w:rPr/>
        <w:t xml:space="preserve">图表：2026-2031年中国合成洗涤剂制造行业资产规模增长趋势视图</w:t>
      </w:r>
    </w:p>
    <w:p>
      <w:pPr>
        <w:spacing w:before="75" w:after="0"/>
      </w:pPr>
      <w:r>
        <w:rPr/>
        <w:t xml:space="preserve">图表：2021-2026年度中国合成洗涤剂制造行业不同类型企业数量分布图</w:t>
      </w:r>
    </w:p>
    <w:p>
      <w:pPr>
        <w:spacing w:before="75" w:after="0"/>
      </w:pPr>
      <w:r>
        <w:rPr/>
        <w:t xml:space="preserve">图表：2021-2026年度中国合成洗涤剂制造行业不同所有制企业数量分布图</w:t>
      </w:r>
    </w:p>
    <w:p>
      <w:pPr>
        <w:spacing w:before="75" w:after="0"/>
      </w:pPr>
      <w:r>
        <w:rPr/>
        <w:t xml:space="preserve">图表：2021-2026年度中国合成洗涤剂制造行业不同类型企业销售收入分布图</w:t>
      </w:r>
    </w:p>
    <w:p>
      <w:pPr>
        <w:spacing w:before="75" w:after="0"/>
      </w:pPr>
      <w:r>
        <w:rPr/>
        <w:t xml:space="preserve">图表：2021-2026年度中国合成洗涤剂制造行业不同所有制企业销售收入分布图</w:t>
      </w:r>
    </w:p>
    <w:p>
      <w:pPr>
        <w:spacing w:before="75" w:after="0"/>
      </w:pPr>
      <w:r>
        <w:rPr/>
        <w:t xml:space="preserve">图表：2026-2031年中国合成洗涤剂制造行业产成品增长趋势视图</w:t>
      </w:r>
    </w:p>
    <w:p>
      <w:pPr>
        <w:spacing w:before="75" w:after="0"/>
      </w:pPr>
      <w:r>
        <w:rPr/>
        <w:t xml:space="preserve">图表：2026-2031年中国合成洗涤剂制造行业工业销售产值增长趋势视图</w:t>
      </w:r>
    </w:p>
    <w:p>
      <w:pPr>
        <w:spacing w:before="75" w:after="0"/>
      </w:pPr>
      <w:r>
        <w:rPr/>
        <w:t xml:space="preserve">图表：2026-2031年中国合成洗涤剂制造行业出口jiao货值增长趋势视图</w:t>
      </w:r>
    </w:p>
    <w:p>
      <w:pPr>
        <w:spacing w:before="75" w:after="0"/>
      </w:pPr>
      <w:r>
        <w:rPr/>
        <w:t xml:space="preserve">图表：2026-2031年中国合成洗涤剂制造行业销售成本增长趋势视图</w:t>
      </w:r>
    </w:p>
    <w:p>
      <w:pPr>
        <w:spacing w:before="75" w:after="0"/>
      </w:pPr>
      <w:r>
        <w:rPr/>
        <w:t xml:space="preserve">图表：2026-2031年中国合成洗涤剂制造行业费用使用统计图</w:t>
      </w:r>
    </w:p>
    <w:p>
      <w:pPr>
        <w:spacing w:before="75" w:after="0"/>
      </w:pPr>
      <w:r>
        <w:rPr/>
        <w:t xml:space="preserve">图表：2026-2031年中国合成洗涤剂制造行业主要盈利指标统计图</w:t>
      </w:r>
    </w:p>
    <w:p>
      <w:pPr>
        <w:spacing w:before="75" w:after="0"/>
      </w:pPr>
      <w:r>
        <w:rPr/>
        <w:t xml:space="preserve">图表：2026-2031年中国合成洗涤剂制造行业主要盈利指标增长趋势视图</w:t>
      </w:r>
    </w:p>
    <w:p>
      <w:pPr>
        <w:spacing w:before="75" w:after="0"/>
      </w:pPr>
      <w:r>
        <w:rPr/>
        <w:t xml:space="preserve">图表：南风化工集团股份有限公司主要经济指标走势视图</w:t>
      </w:r>
    </w:p>
    <w:p>
      <w:pPr>
        <w:spacing w:before="75" w:after="0"/>
      </w:pPr>
      <w:r>
        <w:rPr/>
        <w:t xml:space="preserve">图表：南风化工集团股份有限公司经营收入走势视图</w:t>
      </w:r>
    </w:p>
    <w:p>
      <w:pPr>
        <w:spacing w:before="75" w:after="0"/>
      </w:pPr>
      <w:r>
        <w:rPr/>
        <w:t xml:space="preserve">图表：南风化工集团股份有限公司盈利指标走势视图</w:t>
      </w:r>
    </w:p>
    <w:p>
      <w:pPr>
        <w:spacing w:before="75" w:after="0"/>
      </w:pPr>
      <w:r>
        <w:rPr/>
        <w:t xml:space="preserve">图表：南风化工集团股份有限公司负zhai情况图</w:t>
      </w:r>
    </w:p>
    <w:p>
      <w:pPr>
        <w:spacing w:before="75" w:after="0"/>
      </w:pPr>
      <w:r>
        <w:rPr/>
        <w:t xml:space="preserve">图表：南风化工集团股份有限公司负zhai指标走势视图</w:t>
      </w:r>
    </w:p>
    <w:p>
      <w:pPr>
        <w:spacing w:before="75" w:after="0"/>
      </w:pPr>
      <w:r>
        <w:rPr/>
        <w:t xml:space="preserve">图表：南风化工集团股份有限公司运营能力指标走势视图</w:t>
      </w:r>
    </w:p>
    <w:p>
      <w:pPr>
        <w:spacing w:before="75" w:after="0"/>
      </w:pPr>
      <w:r>
        <w:rPr/>
        <w:t xml:space="preserve">图表：南风化工集团股份有限公司成长能力指标走势视图</w:t>
      </w:r>
    </w:p>
    <w:p>
      <w:pPr>
        <w:spacing w:before="75" w:after="0"/>
      </w:pPr>
      <w:r>
        <w:rPr/>
        <w:t xml:space="preserve">图表：广州浪奇实业股份有限公司主要经济指标走势视图</w:t>
      </w:r>
    </w:p>
    <w:p>
      <w:pPr>
        <w:spacing w:before="75" w:after="0"/>
      </w:pPr>
      <w:r>
        <w:rPr/>
        <w:t xml:space="preserve">图表：广州浪奇实业股份有限公司经营收入走势视图</w:t>
      </w:r>
    </w:p>
    <w:p>
      <w:pPr>
        <w:spacing w:before="75" w:after="0"/>
      </w:pPr>
      <w:r>
        <w:rPr/>
        <w:t xml:space="preserve">图表：广州浪奇实业股份有限公司盈利指标走势视图</w:t>
      </w:r>
    </w:p>
    <w:p>
      <w:pPr>
        <w:spacing w:before="75" w:after="0"/>
      </w:pPr>
      <w:r>
        <w:rPr/>
        <w:t xml:space="preserve">图表：广州浪奇实业股份有限公司负zhai情况图</w:t>
      </w:r>
    </w:p>
    <w:p>
      <w:pPr>
        <w:spacing w:before="75" w:after="0"/>
      </w:pPr>
      <w:r>
        <w:rPr/>
        <w:t xml:space="preserve">图表：广州浪奇实业股份有限公司负zhai指标走势视图</w:t>
      </w:r>
    </w:p>
    <w:p>
      <w:pPr>
        <w:spacing w:before="75" w:after="0"/>
      </w:pPr>
      <w:r>
        <w:rPr/>
        <w:t xml:space="preserve">图表：广州浪奇实业股份有限公司运营能力指标走势视图</w:t>
      </w:r>
    </w:p>
    <w:p>
      <w:pPr>
        <w:spacing w:before="75" w:after="0"/>
      </w:pPr>
      <w:r>
        <w:rPr/>
        <w:t xml:space="preserve">图表：广州浪奇实业股份有限公司成长能力指标走势视图</w:t>
      </w:r>
    </w:p>
    <w:p>
      <w:pPr>
        <w:spacing w:before="75" w:after="0"/>
      </w:pPr>
      <w:r>
        <w:rPr/>
        <w:t xml:space="preserve">图表：浙江传化股份有限公司主要经济指标走势视图</w:t>
      </w:r>
    </w:p>
    <w:p>
      <w:pPr>
        <w:spacing w:before="75" w:after="0"/>
      </w:pPr>
      <w:r>
        <w:rPr/>
        <w:t xml:space="preserve">图表：浙江传化股份有限公司经营收入走势视图</w:t>
      </w:r>
    </w:p>
    <w:p>
      <w:pPr>
        <w:spacing w:before="75" w:after="0"/>
      </w:pPr>
      <w:r>
        <w:rPr/>
        <w:t xml:space="preserve">图表：浙江传化股份有限公司盈利指标走势视图</w:t>
      </w:r>
    </w:p>
    <w:p>
      <w:pPr>
        <w:spacing w:before="75" w:after="0"/>
      </w:pPr>
      <w:r>
        <w:rPr/>
        <w:t xml:space="preserve">图表：浙江传化股份有限公司负zhai情况图</w:t>
      </w:r>
    </w:p>
    <w:p>
      <w:pPr>
        <w:spacing w:before="75" w:after="0"/>
      </w:pPr>
      <w:r>
        <w:rPr/>
        <w:t xml:space="preserve">图表：浙江传化股份有限公司负zhai指标走势视图</w:t>
      </w:r>
    </w:p>
    <w:p>
      <w:pPr>
        <w:spacing w:before="75" w:after="0"/>
      </w:pPr>
      <w:r>
        <w:rPr/>
        <w:t xml:space="preserve">图表：浙江传化股份有限公司运营能力指标走势视图</w:t>
      </w:r>
    </w:p>
    <w:p>
      <w:pPr>
        <w:spacing w:before="75" w:after="0"/>
      </w:pPr>
      <w:r>
        <w:rPr/>
        <w:t xml:space="preserve">图表：浙江传化股份有限公司成长能力指标走势视图</w:t>
      </w:r>
    </w:p>
    <w:p>
      <w:pPr>
        <w:spacing w:before="75" w:after="0"/>
      </w:pPr>
      <w:r>
        <w:rPr/>
        <w:t xml:space="preserve">图表：纳爱斯集团有限公司主要经济指标走势视图</w:t>
      </w:r>
    </w:p>
    <w:p>
      <w:pPr>
        <w:spacing w:before="75" w:after="0"/>
      </w:pPr>
      <w:r>
        <w:rPr/>
        <w:t xml:space="preserve">图表：纳爱斯集团有限公司经营收入走势视图</w:t>
      </w:r>
    </w:p>
    <w:p>
      <w:pPr>
        <w:spacing w:before="75" w:after="0"/>
      </w:pPr>
      <w:r>
        <w:rPr/>
        <w:t xml:space="preserve">图表：纳爱斯集团有限公司盈利指标走势视图</w:t>
      </w:r>
    </w:p>
    <w:p>
      <w:pPr>
        <w:spacing w:before="75" w:after="0"/>
      </w:pPr>
      <w:r>
        <w:rPr/>
        <w:t xml:space="preserve">图表：纳爱斯集团有限公司负zhai情况图</w:t>
      </w:r>
    </w:p>
    <w:p>
      <w:pPr>
        <w:spacing w:before="75" w:after="0"/>
      </w:pPr>
      <w:r>
        <w:rPr/>
        <w:t xml:space="preserve">图表：纳爱斯集团有限公司负zhai指标走势视图</w:t>
      </w:r>
    </w:p>
    <w:p>
      <w:pPr>
        <w:spacing w:before="75" w:after="0"/>
      </w:pPr>
      <w:r>
        <w:rPr/>
        <w:t xml:space="preserve">图表：纳爱斯集团有限公司运营能力指标走势视图</w:t>
      </w:r>
    </w:p>
    <w:p>
      <w:pPr>
        <w:spacing w:before="75" w:after="0"/>
      </w:pPr>
      <w:r>
        <w:rPr/>
        <w:t xml:space="preserve">图表：纳爱斯集团有限公司成长能力指标走势视图</w:t>
      </w:r>
    </w:p>
    <w:p>
      <w:pPr>
        <w:spacing w:before="75" w:after="0"/>
      </w:pPr>
      <w:r>
        <w:rPr/>
        <w:t xml:space="preserve">图表：广州立白(番禺)有限公司主要经济指标走势视图</w:t>
      </w:r>
    </w:p>
    <w:p>
      <w:pPr>
        <w:spacing w:before="75" w:after="0"/>
      </w:pPr>
      <w:r>
        <w:rPr/>
        <w:t xml:space="preserve">图表：广州立白(番禺)有限公司经营收入走势视图</w:t>
      </w:r>
    </w:p>
    <w:p>
      <w:pPr>
        <w:spacing w:before="75" w:after="0"/>
      </w:pPr>
      <w:r>
        <w:rPr/>
        <w:t xml:space="preserve">图表：广州立白(番禺)有限公司盈利指标走势视图</w:t>
      </w:r>
    </w:p>
    <w:p>
      <w:pPr>
        <w:spacing w:before="75" w:after="0"/>
      </w:pPr>
      <w:r>
        <w:rPr/>
        <w:t xml:space="preserve">图表：广州立白(番禺)有限公司负zhai情况图</w:t>
      </w:r>
    </w:p>
    <w:p>
      <w:pPr>
        <w:spacing w:before="75" w:after="0"/>
      </w:pPr>
      <w:r>
        <w:rPr/>
        <w:t xml:space="preserve">图表：广州立白(番禺)有限公司负zhai指标走势视图</w:t>
      </w:r>
    </w:p>
    <w:p>
      <w:pPr>
        <w:spacing w:before="75" w:after="0"/>
      </w:pPr>
      <w:r>
        <w:rPr/>
        <w:t xml:space="preserve">图表：广州立白(番禺)有限公司运营能力指标走势视图</w:t>
      </w:r>
    </w:p>
    <w:p>
      <w:pPr>
        <w:spacing w:before="75" w:after="0"/>
      </w:pPr>
      <w:r>
        <w:rPr/>
        <w:t xml:space="preserve">图表：广州立白(番禺)有限公司成长能力指标走势视图</w:t>
      </w:r>
    </w:p>
    <w:p>
      <w:pPr>
        <w:spacing w:before="75" w:after="0"/>
      </w:pPr>
      <w:r>
        <w:rPr/>
        <w:t xml:space="preserve">图表：上海和黄白猫有限公司主要经济指标走势视图</w:t>
      </w:r>
    </w:p>
    <w:p>
      <w:pPr>
        <w:spacing w:before="75" w:after="0"/>
      </w:pPr>
      <w:r>
        <w:rPr/>
        <w:t xml:space="preserve">图表：上海和黄白猫有限公司经营收入走势视图</w:t>
      </w:r>
    </w:p>
    <w:p>
      <w:pPr>
        <w:spacing w:before="75" w:after="0"/>
      </w:pPr>
      <w:r>
        <w:rPr/>
        <w:t xml:space="preserve">图表：上海和黄白猫有限公司盈利指标走势视图</w:t>
      </w:r>
    </w:p>
    <w:p>
      <w:pPr>
        <w:spacing w:before="75" w:after="0"/>
      </w:pPr>
      <w:r>
        <w:rPr/>
        <w:t xml:space="preserve">图表：上海和黄白猫有限公司负zhai情况图</w:t>
      </w:r>
    </w:p>
    <w:p>
      <w:pPr>
        <w:spacing w:before="75" w:after="0"/>
      </w:pPr>
      <w:r>
        <w:rPr/>
        <w:t xml:space="preserve">图表：上海和黄白猫有限公司负zhai指标走势视图</w:t>
      </w:r>
    </w:p>
    <w:p>
      <w:pPr>
        <w:spacing w:before="75" w:after="0"/>
      </w:pPr>
      <w:r>
        <w:rPr/>
        <w:t xml:space="preserve">图表：上海和黄白猫有限公司运营能力指标走势视图</w:t>
      </w:r>
    </w:p>
    <w:p>
      <w:pPr>
        <w:spacing w:before="75" w:after="0"/>
      </w:pPr>
      <w:r>
        <w:rPr/>
        <w:t xml:space="preserve">图表：上海和黄白猫有限公司成长能力指标走势视图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本文地址：https://www.51baogao.cn/bg/20170214/42567.shtml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25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2026-2031年中国洗衣粉市场运行分析及前景预测与投资分析报告</dc:title>
  <dc:description>2026-2031年中国洗衣粉市场运行分析及前景预测与投资分析报告</dc:description>
  <dc:subject>2026-2031年中国洗衣粉市场运行分析及前景预测与投资分析报告</dc:subject>
  <cp:keywords>研究报告</cp:keywords>
  <cp:category>研究报告</cp:category>
  <cp:lastModifiedBy>北京中道泰和信息咨询有限公司</cp:lastModifiedBy>
  <dcterms:created xsi:type="dcterms:W3CDTF">2026-03-26T23:07:39+08:00</dcterms:created>
  <dcterms:modified xsi:type="dcterms:W3CDTF">2026-03-26T23:07:39+08:00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