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2026-2031年中国净洗剂行业竞争格局与投资价值研究咨询报告</w:t>
      </w:r>
    </w:p>
    <w:p>
      <w:pPr>
        <w:spacing w:after="150"/>
      </w:pPr>
      <w:r>
        <w:rPr>
          <w:b w:val="1"/>
          <w:bCs w:val="1"/>
        </w:rPr>
        <w:t xml:space="preserve">报告简介</w:t>
      </w:r>
    </w:p>
    <w:p>
      <w:pPr>
        <w:spacing w:after="150"/>
      </w:pPr>
      <w:r>
        <w:rPr/>
        <w:t xml:space="preserve">随着净洗剂行业竞争的不断加剧，大型企业间并购整合与资本运作日趋频繁，国内外优秀的净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洗剂行业的市场走向和发展趋势。</w:t>
      </w:r>
    </w:p>
    <w:p>
      <w:pPr>
        <w:spacing w:after="150"/>
      </w:pPr>
      <w:r>
        <w:rPr/>
        <w:t xml:space="preserve">报告对中国净洗剂行业的内外部环境、行业发展现状、产业链发展状况、市场供需、竞争格局、标杆企业、发展趋势、机会风险、发展策略与投资建议等进行了分析，并重点分析了我国净洗剂行业将面临的机遇与挑战。报告将帮助净洗剂企业、学术科研单位、投资企业准确了解净洗剂行业最新发展动向，及早发现净洗剂行业市场的空白点，机会点，增长点和盈利点……准确把握净洗剂行业未被满足的市场需求和趋势，有效规避净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2021-2026年中国洗涤剂行业总体分析</w:t>
      </w:r>
    </w:p>
    <w:p>
      <w:pPr>
        <w:spacing w:before="75" w:after="0"/>
      </w:pPr>
      <w:r>
        <w:rPr/>
        <w:t xml:space="preserve">第一节 2021-2026年国际洗涤剂市场发展概况</w:t>
      </w:r>
    </w:p>
    <w:p>
      <w:pPr>
        <w:spacing w:before="75" w:after="0"/>
      </w:pPr>
      <w:r>
        <w:rPr/>
        <w:t xml:space="preserve">一、全球洗涤剂市场需求强劲增长</w:t>
      </w:r>
    </w:p>
    <w:p>
      <w:pPr>
        <w:spacing w:before="75" w:after="0"/>
      </w:pPr>
      <w:r>
        <w:rPr/>
        <w:t xml:space="preserve">二、欧盟拟禁止衣用洗涤剂使用磷酸盐</w:t>
      </w:r>
    </w:p>
    <w:p>
      <w:pPr>
        <w:spacing w:before="75" w:after="0"/>
      </w:pPr>
      <w:r>
        <w:rPr/>
        <w:t xml:space="preserve">三、法国洗涤剂行业发展特征及布局状况</w:t>
      </w:r>
    </w:p>
    <w:p>
      <w:pPr>
        <w:spacing w:before="75" w:after="0"/>
      </w:pPr>
      <w:r>
        <w:rPr/>
        <w:t xml:space="preserve">四、国外品牌主导俄罗斯合成洗涤剂市场</w:t>
      </w:r>
    </w:p>
    <w:p>
      <w:pPr>
        <w:spacing w:before="75" w:after="0"/>
      </w:pPr>
      <w:r>
        <w:rPr/>
        <w:t xml:space="preserve">第二节 2021-2026年中国洗涤剂行业发展分析</w:t>
      </w:r>
    </w:p>
    <w:p>
      <w:pPr>
        <w:spacing w:before="75" w:after="0"/>
      </w:pPr>
      <w:r>
        <w:rPr/>
        <w:t xml:space="preserve">一、中国洗涤剂市场基本特征</w:t>
      </w:r>
    </w:p>
    <w:p>
      <w:pPr>
        <w:spacing w:before="75" w:after="0"/>
      </w:pPr>
      <w:r>
        <w:rPr/>
        <w:t xml:space="preserve">二、中国洗涤剂行业发展概况</w:t>
      </w:r>
    </w:p>
    <w:p>
      <w:pPr>
        <w:spacing w:before="75" w:after="0"/>
      </w:pPr>
      <w:r>
        <w:rPr/>
        <w:t xml:space="preserve">三、国内洗涤剂市场的竞争格局</w:t>
      </w:r>
    </w:p>
    <w:p>
      <w:pPr>
        <w:spacing w:before="75" w:after="0"/>
      </w:pPr>
      <w:r>
        <w:rPr/>
        <w:t xml:space="preserve">四、中国洗涤剂市场优势品牌分析</w:t>
      </w:r>
    </w:p>
    <w:p>
      <w:pPr>
        <w:spacing w:before="75" w:after="0"/>
      </w:pPr>
      <w:r>
        <w:rPr/>
        <w:t xml:space="preserve">五、洗涤剂行业主要专利技术发展状况</w:t>
      </w:r>
    </w:p>
    <w:p>
      <w:pPr>
        <w:spacing w:before="75" w:after="0"/>
      </w:pPr>
      <w:r>
        <w:rPr/>
        <w:t xml:space="preserve">第三节 2021-2026年中国洗涤剂与环境保护</w:t>
      </w:r>
    </w:p>
    <w:p>
      <w:pPr>
        <w:spacing w:before="75" w:after="0"/>
      </w:pPr>
      <w:r>
        <w:rPr/>
        <w:t xml:space="preserve">一、洗涤剂对环境的影响</w:t>
      </w:r>
    </w:p>
    <w:p>
      <w:pPr>
        <w:spacing w:before="75" w:after="0"/>
      </w:pPr>
      <w:r>
        <w:rPr/>
        <w:t xml:space="preserve">二、合成洗涤剂污染及影响</w:t>
      </w:r>
    </w:p>
    <w:p>
      <w:pPr>
        <w:spacing w:before="75" w:after="0"/>
      </w:pPr>
      <w:r>
        <w:rPr/>
        <w:t xml:space="preserve">三、含磷洗涤剂对水体的不良影响</w:t>
      </w:r>
    </w:p>
    <w:p>
      <w:pPr>
        <w:spacing w:before="75" w:after="0"/>
      </w:pPr>
      <w:r>
        <w:rPr/>
        <w:t xml:space="preserve">四、洗衣粉的污染及对策</w:t>
      </w:r>
    </w:p>
    <w:p>
      <w:pPr>
        <w:spacing w:before="75" w:after="0"/>
      </w:pPr>
      <w:r>
        <w:rPr/>
        <w:t xml:space="preserve">第四节 2021-2026年中国洗涤剂行业面临的挑战及发展对策</w:t>
      </w:r>
    </w:p>
    <w:p>
      <w:pPr>
        <w:spacing w:before="75" w:after="0"/>
      </w:pPr>
      <w:r>
        <w:rPr/>
        <w:t xml:space="preserve">一、中国洗涤剂洗涤效果有待改进</w:t>
      </w:r>
    </w:p>
    <w:p>
      <w:pPr>
        <w:spacing w:before="75" w:after="0"/>
      </w:pPr>
      <w:r>
        <w:rPr/>
        <w:t xml:space="preserve">二、洗涤剂残留存在安全隐患</w:t>
      </w:r>
    </w:p>
    <w:p>
      <w:pPr>
        <w:spacing w:before="75" w:after="0"/>
      </w:pPr>
      <w:r>
        <w:rPr/>
        <w:t xml:space="preserve">三、洗涤剂行业的发展对策</w:t>
      </w:r>
    </w:p>
    <w:p>
      <w:pPr>
        <w:spacing w:before="75" w:after="0"/>
      </w:pPr>
      <w:r>
        <w:rPr/>
        <w:t xml:space="preserve">四、洗涤剂行业发展应全国推广禁磷</w:t>
      </w:r>
    </w:p>
    <w:p>
      <w:pPr>
        <w:spacing w:before="75" w:after="0"/>
      </w:pPr>
      <w:r>
        <w:rPr>
          <w:b w:val="1"/>
          <w:bCs w:val="1"/>
        </w:rPr>
        <w:t xml:space="preserve">第二章 2021-2026年中国净洗剂行业市场发展环境解析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2021-2026年中国净洗剂市场政策环境分析</w:t>
      </w:r>
    </w:p>
    <w:p>
      <w:pPr>
        <w:spacing w:before="75" w:after="0"/>
      </w:pPr>
      <w:r>
        <w:rPr/>
        <w:t xml:space="preserve">一、净洗剂国际</w:t>
      </w:r>
    </w:p>
    <w:p>
      <w:pPr>
        <w:spacing w:before="75" w:after="0"/>
      </w:pPr>
      <w:r>
        <w:rPr/>
        <w:t xml:space="preserve">二、相关行业政策</w:t>
      </w:r>
    </w:p>
    <w:p>
      <w:pPr>
        <w:spacing w:before="75" w:after="0"/>
      </w:pPr>
      <w:r>
        <w:rPr/>
        <w:t xml:space="preserve">三、进出口贸易政策分析</w:t>
      </w:r>
    </w:p>
    <w:p>
      <w:pPr>
        <w:spacing w:before="75" w:after="0"/>
      </w:pPr>
      <w:r>
        <w:rPr/>
        <w:t xml:space="preserve">四、洗涤剂环境标志产品认证技术要求</w:t>
      </w:r>
    </w:p>
    <w:p>
      <w:pPr>
        <w:spacing w:before="75" w:after="0"/>
      </w:pPr>
      <w:r>
        <w:rPr/>
        <w:t xml:space="preserve">五、合成洗涤剂工业污染物排放标准</w:t>
      </w:r>
    </w:p>
    <w:p>
      <w:pPr>
        <w:spacing w:before="75" w:after="0"/>
      </w:pPr>
      <w:r>
        <w:rPr/>
        <w:t xml:space="preserve">第三节 2021-2026年中国净洗剂市场技术环境分析</w:t>
      </w:r>
    </w:p>
    <w:p>
      <w:pPr>
        <w:spacing w:before="75" w:after="0"/>
      </w:pPr>
      <w:r>
        <w:rPr/>
        <w:t xml:space="preserve">第四节 2021-2026年中国净洗剂市场社会环境分析</w:t>
      </w:r>
    </w:p>
    <w:p>
      <w:pPr>
        <w:spacing w:before="75" w:after="0"/>
      </w:pPr>
      <w:r>
        <w:rPr>
          <w:b w:val="1"/>
          <w:bCs w:val="1"/>
        </w:rPr>
        <w:t xml:space="preserve">第三章 2021-2026年中国净洗剂行业市场运行态势剖析</w:t>
      </w:r>
    </w:p>
    <w:p>
      <w:pPr>
        <w:spacing w:before="75" w:after="0"/>
      </w:pPr>
      <w:r>
        <w:rPr/>
        <w:t xml:space="preserve">第一节 2021-2026年中国净洗剂产业特点分析</w:t>
      </w:r>
    </w:p>
    <w:p>
      <w:pPr>
        <w:spacing w:before="75" w:after="0"/>
      </w:pPr>
      <w:r>
        <w:rPr/>
        <w:t xml:space="preserve">第二节 2021-2026年中国净洗剂产业现状综述</w:t>
      </w:r>
    </w:p>
    <w:p>
      <w:pPr>
        <w:spacing w:before="75" w:after="0"/>
      </w:pPr>
      <w:r>
        <w:rPr/>
        <w:t xml:space="preserve">一、中国净洗剂所处发展阶段</w:t>
      </w:r>
    </w:p>
    <w:p>
      <w:pPr>
        <w:spacing w:before="75" w:after="0"/>
      </w:pPr>
      <w:r>
        <w:rPr/>
        <w:t xml:space="preserve">二、中国净洗剂应用情况</w:t>
      </w:r>
    </w:p>
    <w:p>
      <w:pPr>
        <w:spacing w:before="75" w:after="0"/>
      </w:pPr>
      <w:r>
        <w:rPr/>
        <w:t xml:space="preserve">第三节 2021-2026年中国净洗剂产业工艺研究</w:t>
      </w:r>
    </w:p>
    <w:p>
      <w:pPr>
        <w:spacing w:before="75" w:after="0"/>
      </w:pPr>
      <w:r>
        <w:rPr/>
        <w:t xml:space="preserve">一、净洗剂生产工艺水闰</w:t>
      </w:r>
    </w:p>
    <w:p>
      <w:pPr>
        <w:spacing w:before="75" w:after="0"/>
      </w:pPr>
      <w:r>
        <w:rPr/>
        <w:t xml:space="preserve">二、活性染料常用净洗剂的研究进展</w:t>
      </w:r>
    </w:p>
    <w:p>
      <w:pPr>
        <w:spacing w:before="75" w:after="0"/>
      </w:pPr>
      <w:r>
        <w:rPr/>
        <w:t xml:space="preserve">第四节 2021-2026年中国净洗剂产业热点问题探讨</w:t>
      </w:r>
    </w:p>
    <w:p>
      <w:pPr>
        <w:spacing w:before="75" w:after="0"/>
      </w:pPr>
      <w:r>
        <w:rPr>
          <w:b w:val="1"/>
          <w:bCs w:val="1"/>
        </w:rPr>
        <w:t xml:space="preserve">第四章 2021-2026年中国净洗剂制造行业主要数据监测分析</w:t>
      </w:r>
    </w:p>
    <w:p>
      <w:pPr>
        <w:spacing w:before="75" w:after="0"/>
      </w:pPr>
      <w:r>
        <w:rPr/>
        <w:t xml:space="preserve">第一节 2021-2026年中国净洗剂制造行业规模分析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2021-2026年中国净洗剂制造行业结构分析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2021-2026年中国净洗剂制造行业产值分析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三、出口jiao货值分析</w:t>
      </w:r>
    </w:p>
    <w:p>
      <w:pPr>
        <w:spacing w:before="75" w:after="0"/>
      </w:pPr>
      <w:r>
        <w:rPr/>
        <w:t xml:space="preserve">第四节 2021-2026年中国净洗剂制造行业成本费用分析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2021-2026年中国净洗剂制造行业盈利能力分析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2021-2026年中国净洗剂市场深度剖析</w:t>
      </w:r>
    </w:p>
    <w:p>
      <w:pPr>
        <w:spacing w:before="75" w:after="0"/>
      </w:pPr>
      <w:r>
        <w:rPr/>
        <w:t xml:space="preserve">第一节 2021-2026年中国净洗剂市场供给情况</w:t>
      </w:r>
    </w:p>
    <w:p>
      <w:pPr>
        <w:spacing w:before="75" w:after="0"/>
      </w:pPr>
      <w:r>
        <w:rPr/>
        <w:t xml:space="preserve">一、中国净洗剂企业产能分析</w:t>
      </w:r>
    </w:p>
    <w:p>
      <w:pPr>
        <w:spacing w:before="75" w:after="0"/>
      </w:pPr>
      <w:r>
        <w:rPr/>
        <w:t xml:space="preserve">二、2021-2026年中国净洗剂相关产量统计分析</w:t>
      </w:r>
    </w:p>
    <w:p>
      <w:pPr>
        <w:spacing w:before="75" w:after="0"/>
      </w:pPr>
      <w:r>
        <w:rPr/>
        <w:t xml:space="preserve">1、肥皂</w:t>
      </w:r>
    </w:p>
    <w:p>
      <w:pPr>
        <w:spacing w:before="75" w:after="0"/>
      </w:pPr>
      <w:r>
        <w:rPr/>
        <w:t xml:space="preserve">2、合成洗涤剂</w:t>
      </w:r>
    </w:p>
    <w:p>
      <w:pPr>
        <w:spacing w:before="75" w:after="0"/>
      </w:pPr>
      <w:r>
        <w:rPr/>
        <w:t xml:space="preserve">3、合成洗衣粉</w:t>
      </w:r>
    </w:p>
    <w:p>
      <w:pPr>
        <w:spacing w:before="75" w:after="0"/>
      </w:pPr>
      <w:r>
        <w:rPr/>
        <w:t xml:space="preserve">三、中国净洗剂生产工艺对市场供给的影响</w:t>
      </w:r>
    </w:p>
    <w:p>
      <w:pPr>
        <w:spacing w:before="75" w:after="0"/>
      </w:pPr>
      <w:r>
        <w:rPr/>
        <w:t xml:space="preserve">四、中国净洗剂主要原材料对市场供给的影响</w:t>
      </w:r>
    </w:p>
    <w:p>
      <w:pPr>
        <w:spacing w:before="75" w:after="0"/>
      </w:pPr>
      <w:r>
        <w:rPr/>
        <w:t xml:space="preserve">第二节 2021-2026年中国净洗剂市场需求分析</w:t>
      </w:r>
    </w:p>
    <w:p>
      <w:pPr>
        <w:spacing w:before="75" w:after="0"/>
      </w:pPr>
      <w:r>
        <w:rPr/>
        <w:t xml:space="preserve">一、中国净洗剂市场规模分析</w:t>
      </w:r>
    </w:p>
    <w:p>
      <w:pPr>
        <w:spacing w:before="75" w:after="0"/>
      </w:pPr>
      <w:r>
        <w:rPr/>
        <w:t xml:space="preserve">二、中国净洗剂市场需求与消费分析</w:t>
      </w:r>
    </w:p>
    <w:p>
      <w:pPr>
        <w:spacing w:before="75" w:after="0"/>
      </w:pPr>
      <w:r>
        <w:rPr/>
        <w:t xml:space="preserve">第三节 2021-2026年中国净洗剂市场价格分析</w:t>
      </w:r>
    </w:p>
    <w:p>
      <w:pPr>
        <w:spacing w:before="75" w:after="0"/>
      </w:pPr>
      <w:r>
        <w:rPr/>
        <w:t xml:space="preserve">一、中国净洗剂市场价格波动性分析</w:t>
      </w:r>
    </w:p>
    <w:p>
      <w:pPr>
        <w:spacing w:before="75" w:after="0"/>
      </w:pPr>
      <w:r>
        <w:rPr/>
        <w:t xml:space="preserve">二、影响价格因素分析</w:t>
      </w:r>
    </w:p>
    <w:p>
      <w:pPr>
        <w:spacing w:before="75" w:after="0"/>
      </w:pPr>
      <w:r>
        <w:rPr>
          <w:b w:val="1"/>
          <w:bCs w:val="1"/>
        </w:rPr>
        <w:t xml:space="preserve">第六章 2021-2026年中国净洗剂竞争新格局透析</w:t>
      </w:r>
    </w:p>
    <w:p>
      <w:pPr>
        <w:spacing w:before="75" w:after="0"/>
      </w:pPr>
      <w:r>
        <w:rPr/>
        <w:t xml:space="preserve">第一节 2021-2026年中国净洗剂竞争总况</w:t>
      </w:r>
    </w:p>
    <w:p>
      <w:pPr>
        <w:spacing w:before="75" w:after="0"/>
      </w:pPr>
      <w:r>
        <w:rPr/>
        <w:t xml:space="preserve">一、净洗剂竞争程度</w:t>
      </w:r>
    </w:p>
    <w:p>
      <w:pPr>
        <w:spacing w:before="75" w:after="0"/>
      </w:pPr>
      <w:r>
        <w:rPr/>
        <w:t xml:space="preserve">二、净洗剂竞争影响因素</w:t>
      </w:r>
    </w:p>
    <w:p>
      <w:pPr>
        <w:spacing w:before="75" w:after="0"/>
      </w:pPr>
      <w:r>
        <w:rPr/>
        <w:t xml:space="preserve">第二节 2021-2026年中国净洗剂市场竞争力分析</w:t>
      </w:r>
    </w:p>
    <w:p>
      <w:pPr>
        <w:spacing w:before="75" w:after="0"/>
      </w:pPr>
      <w:r>
        <w:rPr/>
        <w:t xml:space="preserve">一、生产工艺</w:t>
      </w:r>
    </w:p>
    <w:p>
      <w:pPr>
        <w:spacing w:before="75" w:after="0"/>
      </w:pPr>
      <w:r>
        <w:rPr/>
        <w:t xml:space="preserve">二、性价比</w:t>
      </w:r>
    </w:p>
    <w:p>
      <w:pPr>
        <w:spacing w:before="75" w:after="0"/>
      </w:pPr>
      <w:r>
        <w:rPr/>
        <w:t xml:space="preserve">第三节 2021-2026年中国净洗剂市场集中度分析</w:t>
      </w:r>
    </w:p>
    <w:p>
      <w:pPr>
        <w:spacing w:before="75" w:after="0"/>
      </w:pPr>
      <w:r>
        <w:rPr/>
        <w:t xml:space="preserve">第四节 2026-2031年中国净洗剂竞争趋势分析</w:t>
      </w:r>
    </w:p>
    <w:p>
      <w:pPr>
        <w:spacing w:before="75" w:after="0"/>
      </w:pPr>
      <w:r>
        <w:rPr>
          <w:b w:val="1"/>
          <w:bCs w:val="1"/>
        </w:rPr>
        <w:t xml:space="preserve">第七章 2021-2026年国际重点主体企业发展浅析</w:t>
      </w:r>
    </w:p>
    <w:p>
      <w:pPr>
        <w:spacing w:before="75" w:after="0"/>
      </w:pPr>
      <w:r>
        <w:rPr/>
        <w:t xml:space="preserve">第一节 宝洁</w:t>
      </w:r>
    </w:p>
    <w:p>
      <w:pPr>
        <w:spacing w:before="75" w:after="0"/>
      </w:pPr>
      <w:r>
        <w:rPr/>
        <w:t xml:space="preserve">一、企业概况</w:t>
      </w:r>
    </w:p>
    <w:p>
      <w:pPr>
        <w:spacing w:before="75" w:after="0"/>
      </w:pPr>
      <w:r>
        <w:rPr/>
        <w:t xml:space="preserve">二、宝洁公司的多品牌战略解析</w:t>
      </w:r>
    </w:p>
    <w:p>
      <w:pPr>
        <w:spacing w:before="75" w:after="0"/>
      </w:pPr>
      <w:r>
        <w:rPr/>
        <w:t xml:space="preserve">三、在华市场运营状况分析</w:t>
      </w:r>
    </w:p>
    <w:p>
      <w:pPr>
        <w:spacing w:before="75" w:after="0"/>
      </w:pPr>
      <w:r>
        <w:rPr/>
        <w:t xml:space="preserve">第二节 联合利华</w:t>
      </w:r>
    </w:p>
    <w:p>
      <w:pPr>
        <w:spacing w:before="75" w:after="0"/>
      </w:pPr>
      <w:r>
        <w:rPr/>
        <w:t xml:space="preserve">一、公司概况</w:t>
      </w:r>
    </w:p>
    <w:p>
      <w:pPr>
        <w:spacing w:before="75" w:after="0"/>
      </w:pPr>
      <w:r>
        <w:rPr/>
        <w:t xml:space="preserve">二、联合利华公司的品牌整合策略</w:t>
      </w:r>
    </w:p>
    <w:p>
      <w:pPr>
        <w:spacing w:before="75" w:after="0"/>
      </w:pPr>
      <w:r>
        <w:rPr/>
        <w:t xml:space="preserve">三、联合利华公司在华实施梯度转移</w:t>
      </w:r>
    </w:p>
    <w:p>
      <w:pPr>
        <w:spacing w:before="75" w:after="0"/>
      </w:pPr>
      <w:r>
        <w:rPr/>
        <w:t xml:space="preserve">第三节 高露洁-棕榄</w:t>
      </w:r>
    </w:p>
    <w:p>
      <w:pPr>
        <w:spacing w:before="75" w:after="0"/>
      </w:pPr>
      <w:r>
        <w:rPr/>
        <w:t xml:space="preserve">一、公司概况</w:t>
      </w:r>
    </w:p>
    <w:p>
      <w:pPr>
        <w:spacing w:before="75" w:after="0"/>
      </w:pPr>
      <w:r>
        <w:rPr/>
        <w:t xml:space="preserve">二、高露洁公司持续发展探析</w:t>
      </w:r>
    </w:p>
    <w:p>
      <w:pPr>
        <w:spacing w:before="75" w:after="0"/>
      </w:pPr>
      <w:r>
        <w:rPr/>
        <w:t xml:space="preserve">第四节 德国汉高</w:t>
      </w:r>
    </w:p>
    <w:p>
      <w:pPr>
        <w:spacing w:before="75" w:after="0"/>
      </w:pPr>
      <w:r>
        <w:rPr/>
        <w:t xml:space="preserve">一、企业概况</w:t>
      </w:r>
    </w:p>
    <w:p>
      <w:pPr>
        <w:spacing w:before="75" w:after="0"/>
      </w:pPr>
      <w:r>
        <w:rPr/>
        <w:t xml:space="preserve">二、德国汉高的并购策略</w:t>
      </w:r>
    </w:p>
    <w:p>
      <w:pPr>
        <w:spacing w:before="75" w:after="0"/>
      </w:pPr>
      <w:r>
        <w:rPr>
          <w:b w:val="1"/>
          <w:bCs w:val="1"/>
        </w:rPr>
        <w:t xml:space="preserve">第八章 2021-2026年中国净洗剂重点厂商运营财务状况分析</w:t>
      </w:r>
    </w:p>
    <w:p>
      <w:pPr>
        <w:spacing w:before="75" w:after="0"/>
      </w:pPr>
      <w:r>
        <w:rPr/>
        <w:t xml:space="preserve">第一节 西安仁仁药业有限公司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苏州荣亿达化工有限公司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南京诚丰精细化学品有限公司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金坛市金盛化工有限公司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昆山惠丰纺织化工有限公司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常州市宏图助剂有限公司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溧阳市福利助剂化工厂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常州市联泰化工有限公司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2026-2031年中国净洗剂行业前景展望</w:t>
      </w:r>
    </w:p>
    <w:p>
      <w:pPr>
        <w:spacing w:before="75" w:after="0"/>
      </w:pPr>
      <w:r>
        <w:rPr/>
        <w:t xml:space="preserve">第一节 2026-2031年中国净洗剂行业发展趋势及前景</w:t>
      </w:r>
    </w:p>
    <w:p>
      <w:pPr>
        <w:spacing w:before="75" w:after="0"/>
      </w:pPr>
      <w:r>
        <w:rPr/>
        <w:t xml:space="preserve">一、国际净洗剂行业未来发展方向</w:t>
      </w:r>
    </w:p>
    <w:p>
      <w:pPr>
        <w:spacing w:before="75" w:after="0"/>
      </w:pPr>
      <w:r>
        <w:rPr/>
        <w:t xml:space="preserve">二、净洗剂行业发展走向简析</w:t>
      </w:r>
    </w:p>
    <w:p>
      <w:pPr>
        <w:spacing w:before="75" w:after="0"/>
      </w:pPr>
      <w:r>
        <w:rPr/>
        <w:t xml:space="preserve">第二节 2026-2031年中国净洗剂市场前景预测</w:t>
      </w:r>
    </w:p>
    <w:p>
      <w:pPr>
        <w:spacing w:before="75" w:after="0"/>
      </w:pPr>
      <w:r>
        <w:rPr/>
        <w:t xml:space="preserve">一、2026-2031年中国肥皂及合成净产量预测</w:t>
      </w:r>
    </w:p>
    <w:p>
      <w:pPr>
        <w:spacing w:before="75" w:after="0"/>
      </w:pPr>
      <w:r>
        <w:rPr/>
        <w:t xml:space="preserve">二、2026-2031年中国净洗剂需求预测分析</w:t>
      </w:r>
    </w:p>
    <w:p>
      <w:pPr>
        <w:spacing w:before="75" w:after="0"/>
      </w:pPr>
      <w:r>
        <w:rPr>
          <w:b w:val="1"/>
          <w:bCs w:val="1"/>
        </w:rPr>
        <w:t xml:space="preserve">第十章 2026-2031年中国净洗剂产业投资前景预测</w:t>
      </w:r>
    </w:p>
    <w:p>
      <w:pPr>
        <w:spacing w:before="75" w:after="0"/>
      </w:pPr>
      <w:r>
        <w:rPr/>
        <w:t xml:space="preserve">第一节 2021-2026年中国净洗剂投资环境分析</w:t>
      </w:r>
    </w:p>
    <w:p>
      <w:pPr>
        <w:spacing w:before="75" w:after="0"/>
      </w:pPr>
      <w:r>
        <w:rPr/>
        <w:t xml:space="preserve">第二节 2026-2031年中国净洗剂行业投资机会分析</w:t>
      </w:r>
    </w:p>
    <w:p>
      <w:pPr>
        <w:spacing w:before="75" w:after="0"/>
      </w:pPr>
      <w:r>
        <w:rPr/>
        <w:t xml:space="preserve">一、中国净洗剂投资热点</w:t>
      </w:r>
    </w:p>
    <w:p>
      <w:pPr>
        <w:spacing w:before="75" w:after="0"/>
      </w:pPr>
      <w:r>
        <w:rPr/>
        <w:t xml:space="preserve">二、中国净洗剂投资潜力研究</w:t>
      </w:r>
    </w:p>
    <w:p>
      <w:pPr>
        <w:spacing w:before="75" w:after="0"/>
      </w:pPr>
      <w:r>
        <w:rPr/>
        <w:t xml:space="preserve">第三节 2026-2031年中国净洗剂行业投资风险预警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四、其它风险</w:t>
      </w:r>
    </w:p>
    <w:p>
      <w:pPr>
        <w:spacing w:before="75" w:after="0"/>
      </w:pPr>
      <w:r>
        <w:rPr/>
        <w:t xml:space="preserve">第四节 专家投资建议</w:t>
      </w:r>
    </w:p>
    <w:p>
      <w:pPr>
        <w:spacing w:before="75" w:after="0"/>
      </w:pPr>
      <w:r>
        <w:rPr>
          <w:b w:val="1"/>
          <w:bCs w:val="1"/>
        </w:rPr>
        <w:t xml:space="preserve">图表目录：（部分）</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图表：2021-2026年20日中国人民币利率调整表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图表：2021-2026年我国广播和电shi节目综合人口覆盖率走势图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图表：2021-2026年中国净洗剂制造行业企业数量及增长率分析 单位：个</w:t>
      </w:r>
    </w:p>
    <w:p>
      <w:pPr>
        <w:spacing w:before="75" w:after="0"/>
      </w:pPr>
      <w:r>
        <w:rPr/>
        <w:t xml:space="preserve">图表：2021-2026年中国净洗剂制造行业亏损企业数量及增长率分析 单位：个</w:t>
      </w:r>
    </w:p>
    <w:p>
      <w:pPr>
        <w:spacing w:before="75" w:after="0"/>
      </w:pPr>
      <w:r>
        <w:rPr/>
        <w:t xml:space="preserve">图表：2021-2026年中国净洗剂制造行业从业人数及同比增长分析 单位：个</w:t>
      </w:r>
    </w:p>
    <w:p>
      <w:pPr>
        <w:spacing w:before="75" w:after="0"/>
      </w:pPr>
      <w:r>
        <w:rPr/>
        <w:t xml:space="preserve">图表：2021-2026年中国净洗剂制造企业总资产分析 单位：亿元</w:t>
      </w:r>
    </w:p>
    <w:p>
      <w:pPr>
        <w:spacing w:before="75" w:after="0"/>
      </w:pPr>
      <w:r>
        <w:rPr/>
        <w:t xml:space="preserve">图表：2021-2026年中国净洗剂制造行业不同类型企业数量 单位：个</w:t>
      </w:r>
    </w:p>
    <w:p>
      <w:pPr>
        <w:spacing w:before="75" w:after="0"/>
      </w:pPr>
      <w:r>
        <w:rPr/>
        <w:t xml:space="preserve">图表：2021-2026年中国净洗剂制造行业不同所有制企业数量 单位：个</w:t>
      </w:r>
    </w:p>
    <w:p>
      <w:pPr>
        <w:spacing w:before="75" w:after="0"/>
      </w:pPr>
      <w:r>
        <w:rPr/>
        <w:t xml:space="preserve">图表：2021-2026年中国净洗剂制造行业不同类型销售收入 单位：千元</w:t>
      </w:r>
    </w:p>
    <w:p>
      <w:pPr>
        <w:spacing w:before="75" w:after="0"/>
      </w:pPr>
      <w:r>
        <w:rPr/>
        <w:t xml:space="preserve">图表：2021-2026年中国净洗剂制造行业不同所有制销售收入 单位：千元</w:t>
      </w:r>
    </w:p>
    <w:p>
      <w:pPr>
        <w:spacing w:before="75" w:after="0"/>
      </w:pPr>
      <w:r>
        <w:rPr/>
        <w:t xml:space="preserve">图表：2021-2026年中国净洗剂制造产成品及增长分析 单位：亿元</w:t>
      </w:r>
    </w:p>
    <w:p>
      <w:pPr>
        <w:spacing w:before="75" w:after="0"/>
      </w:pPr>
      <w:r>
        <w:rPr/>
        <w:t xml:space="preserve">图表：2021-2026年中国净洗剂制造工业销售产值分析 单位：亿元</w:t>
      </w:r>
    </w:p>
    <w:p>
      <w:pPr>
        <w:spacing w:before="75" w:after="0"/>
      </w:pPr>
      <w:r>
        <w:rPr/>
        <w:t xml:space="preserve">图表：2021-2026年中国净洗剂制造出口jiao货值分析 单位：亿元</w:t>
      </w:r>
    </w:p>
    <w:p>
      <w:pPr>
        <w:spacing w:before="75" w:after="0"/>
      </w:pPr>
      <w:r>
        <w:rPr/>
        <w:t xml:space="preserve">图表：2021-2026年中国净洗剂制造行业销售成本分析 单位：亿元</w:t>
      </w:r>
    </w:p>
    <w:p>
      <w:pPr>
        <w:spacing w:before="75" w:after="0"/>
      </w:pPr>
      <w:r>
        <w:rPr/>
        <w:t xml:space="preserve">图表：2021-2026年中国净洗剂制造行业费用分析 单位：亿元</w:t>
      </w:r>
    </w:p>
    <w:p>
      <w:pPr>
        <w:spacing w:before="75" w:after="0"/>
      </w:pPr>
      <w:r>
        <w:rPr/>
        <w:t xml:space="preserve">图表：2021-2026年中国净洗剂制造行业主要盈利指标分析 单位：亿元</w:t>
      </w:r>
    </w:p>
    <w:p>
      <w:pPr>
        <w:spacing w:before="75" w:after="0"/>
      </w:pPr>
      <w:r>
        <w:rPr/>
        <w:t xml:space="preserve">图表：2021-2026年中国净洗剂制造行业主要盈利能力指标分析</w:t>
      </w:r>
    </w:p>
    <w:p>
      <w:pPr>
        <w:spacing w:before="75" w:after="0"/>
      </w:pPr>
      <w:r>
        <w:rPr/>
        <w:t xml:space="preserve">图表：西安仁仁药业有限公司主要经济指标走势图</w:t>
      </w:r>
    </w:p>
    <w:p>
      <w:pPr>
        <w:spacing w:before="75" w:after="0"/>
      </w:pPr>
      <w:r>
        <w:rPr/>
        <w:t xml:space="preserve">图表：西安仁仁药业有限公司经营收入走势图</w:t>
      </w:r>
    </w:p>
    <w:p>
      <w:pPr>
        <w:spacing w:before="75" w:after="0"/>
      </w:pPr>
      <w:r>
        <w:rPr/>
        <w:t xml:space="preserve">图表：西安仁仁药业有限公司盈利指标走势图</w:t>
      </w:r>
    </w:p>
    <w:p>
      <w:pPr>
        <w:spacing w:before="75" w:after="0"/>
      </w:pPr>
      <w:r>
        <w:rPr/>
        <w:t xml:space="preserve">图表：西安仁仁药业有限公司负zhai情况图</w:t>
      </w:r>
    </w:p>
    <w:p>
      <w:pPr>
        <w:spacing w:before="75" w:after="0"/>
      </w:pPr>
      <w:r>
        <w:rPr/>
        <w:t xml:space="preserve">图表：西安仁仁药业有限公司负zhai指标走势图</w:t>
      </w:r>
    </w:p>
    <w:p>
      <w:pPr>
        <w:spacing w:before="75" w:after="0"/>
      </w:pPr>
      <w:r>
        <w:rPr/>
        <w:t xml:space="preserve">图表：西安仁仁药业有限公司运营能力指标走势图</w:t>
      </w:r>
    </w:p>
    <w:p>
      <w:pPr>
        <w:spacing w:before="75" w:after="0"/>
      </w:pPr>
      <w:r>
        <w:rPr/>
        <w:t xml:space="preserve">图表：西安仁仁药业有限公司成长能力指标走势图</w:t>
      </w:r>
    </w:p>
    <w:p>
      <w:pPr>
        <w:spacing w:before="75" w:after="0"/>
      </w:pPr>
      <w:r>
        <w:rPr/>
        <w:t xml:space="preserve">图表：苏州荣亿达化工有限公司主要经济指标走势图</w:t>
      </w:r>
    </w:p>
    <w:p>
      <w:pPr>
        <w:spacing w:before="75" w:after="0"/>
      </w:pPr>
      <w:r>
        <w:rPr/>
        <w:t xml:space="preserve">图表：苏州荣亿达化工有限公司经营收入走势图</w:t>
      </w:r>
    </w:p>
    <w:p>
      <w:pPr>
        <w:spacing w:before="75" w:after="0"/>
      </w:pPr>
      <w:r>
        <w:rPr/>
        <w:t xml:space="preserve">图表：苏州荣亿达化工有限公司盈利指标走势图</w:t>
      </w:r>
    </w:p>
    <w:p>
      <w:pPr>
        <w:spacing w:before="75" w:after="0"/>
      </w:pPr>
      <w:r>
        <w:rPr/>
        <w:t xml:space="preserve">图表：苏州荣亿达化工有限公司负zhai情况图</w:t>
      </w:r>
    </w:p>
    <w:p>
      <w:pPr>
        <w:spacing w:before="75" w:after="0"/>
      </w:pPr>
      <w:r>
        <w:rPr/>
        <w:t xml:space="preserve">图表：苏州荣亿达化工有限公司负zhai指标走势图</w:t>
      </w:r>
    </w:p>
    <w:p>
      <w:pPr>
        <w:spacing w:before="75" w:after="0"/>
      </w:pPr>
      <w:r>
        <w:rPr/>
        <w:t xml:space="preserve">图表：苏州荣亿达化工有限公司运营能力指标走势图</w:t>
      </w:r>
    </w:p>
    <w:p>
      <w:pPr>
        <w:spacing w:before="75" w:after="0"/>
      </w:pPr>
      <w:r>
        <w:rPr/>
        <w:t xml:space="preserve">图表：苏州荣亿达化工有限公司成长能力指标走势图</w:t>
      </w:r>
    </w:p>
    <w:p>
      <w:pPr>
        <w:spacing w:before="75" w:after="0"/>
      </w:pPr>
      <w:r>
        <w:rPr/>
        <w:t xml:space="preserve">图表：南京诚丰精细化学品有限公司主要经济指标走势图</w:t>
      </w:r>
    </w:p>
    <w:p>
      <w:pPr>
        <w:spacing w:before="75" w:after="0"/>
      </w:pPr>
      <w:r>
        <w:rPr/>
        <w:t xml:space="preserve">图表：南京诚丰精细化学品有限公司经营收入走势图</w:t>
      </w:r>
    </w:p>
    <w:p>
      <w:pPr>
        <w:spacing w:before="75" w:after="0"/>
      </w:pPr>
      <w:r>
        <w:rPr/>
        <w:t xml:space="preserve">图表：南京诚丰精细化学品有限公司盈利指标走势图</w:t>
      </w:r>
    </w:p>
    <w:p>
      <w:pPr>
        <w:spacing w:before="75" w:after="0"/>
      </w:pPr>
      <w:r>
        <w:rPr/>
        <w:t xml:space="preserve">图表：南京诚丰精细化学品有限公司负zhai情况图</w:t>
      </w:r>
    </w:p>
    <w:p>
      <w:pPr>
        <w:spacing w:before="75" w:after="0"/>
      </w:pPr>
      <w:r>
        <w:rPr/>
        <w:t xml:space="preserve">图表：南京诚丰精细化学品有限公司负zhai指标走势图</w:t>
      </w:r>
    </w:p>
    <w:p>
      <w:pPr>
        <w:spacing w:before="75" w:after="0"/>
      </w:pPr>
      <w:r>
        <w:rPr/>
        <w:t xml:space="preserve">图表：南京诚丰精细化学品有限公司运营能力指标走势图</w:t>
      </w:r>
    </w:p>
    <w:p>
      <w:pPr>
        <w:spacing w:before="75" w:after="0"/>
      </w:pPr>
      <w:r>
        <w:rPr/>
        <w:t xml:space="preserve">图表：南京诚丰精细化学品有限公司成长能力指标走势图</w:t>
      </w:r>
    </w:p>
    <w:p>
      <w:pPr>
        <w:spacing w:before="75" w:after="0"/>
      </w:pPr>
      <w:r>
        <w:rPr/>
        <w:t xml:space="preserve">图表：金坛市金盛化工有限公司主要经济指标走势图</w:t>
      </w:r>
    </w:p>
    <w:p>
      <w:pPr>
        <w:spacing w:before="75" w:after="0"/>
      </w:pPr>
      <w:r>
        <w:rPr/>
        <w:t xml:space="preserve">图表：金坛市金盛化工有限公司经营收入走势图</w:t>
      </w:r>
    </w:p>
    <w:p>
      <w:pPr>
        <w:spacing w:before="75" w:after="0"/>
      </w:pPr>
      <w:r>
        <w:rPr/>
        <w:t xml:space="preserve">图表：金坛市金盛化工有限公司盈利指标走势图</w:t>
      </w:r>
    </w:p>
    <w:p>
      <w:pPr>
        <w:spacing w:before="75" w:after="0"/>
      </w:pPr>
      <w:r>
        <w:rPr/>
        <w:t xml:space="preserve">图表：金坛市金盛化工有限公司负zhai情况图</w:t>
      </w:r>
    </w:p>
    <w:p>
      <w:pPr>
        <w:spacing w:before="75" w:after="0"/>
      </w:pPr>
      <w:r>
        <w:rPr/>
        <w:t xml:space="preserve">图表：金坛市金盛化工有限公司负zhai指标走势图</w:t>
      </w:r>
    </w:p>
    <w:p>
      <w:pPr>
        <w:spacing w:before="75" w:after="0"/>
      </w:pPr>
      <w:r>
        <w:rPr/>
        <w:t xml:space="preserve">图表：金坛市金盛化工有限公司运营能力指标走势图</w:t>
      </w:r>
    </w:p>
    <w:p>
      <w:pPr>
        <w:spacing w:before="75" w:after="0"/>
      </w:pPr>
      <w:r>
        <w:rPr/>
        <w:t xml:space="preserve">图表：金坛市金盛化工有限公司成长能力指标走势图</w:t>
      </w:r>
    </w:p>
    <w:p>
      <w:pPr>
        <w:spacing w:before="75" w:after="0"/>
      </w:pPr>
      <w:r>
        <w:rPr/>
        <w:t xml:space="preserve">图表：昆山惠丰纺织化工有限公司主要经济指标走势图</w:t>
      </w:r>
    </w:p>
    <w:p>
      <w:pPr>
        <w:spacing w:before="75" w:after="0"/>
      </w:pPr>
      <w:r>
        <w:rPr/>
        <w:t xml:space="preserve">图表：昆山惠丰纺织化工有限公司经营收入走势图</w:t>
      </w:r>
    </w:p>
    <w:p>
      <w:pPr>
        <w:spacing w:before="75" w:after="0"/>
      </w:pPr>
      <w:r>
        <w:rPr/>
        <w:t xml:space="preserve">图表：昆山惠丰纺织化工有限公司盈利指标走势图</w:t>
      </w:r>
    </w:p>
    <w:p>
      <w:pPr>
        <w:spacing w:before="75" w:after="0"/>
      </w:pPr>
      <w:r>
        <w:rPr/>
        <w:t xml:space="preserve">图表：昆山惠丰纺织化工有限公司负zhai情况图</w:t>
      </w:r>
    </w:p>
    <w:p>
      <w:pPr>
        <w:spacing w:before="75" w:after="0"/>
      </w:pPr>
      <w:r>
        <w:rPr/>
        <w:t xml:space="preserve">图表：昆山惠丰纺织化工有限公司负zhai指标走势图</w:t>
      </w:r>
    </w:p>
    <w:p>
      <w:pPr>
        <w:spacing w:before="75" w:after="0"/>
      </w:pPr>
      <w:r>
        <w:rPr/>
        <w:t xml:space="preserve">图表：昆山惠丰纺织化工有限公司运营能力指标走势图</w:t>
      </w:r>
    </w:p>
    <w:p>
      <w:pPr>
        <w:spacing w:before="75" w:after="0"/>
      </w:pPr>
      <w:r>
        <w:rPr/>
        <w:t xml:space="preserve">图表：昆山惠丰纺织化工有限公司成长能力指标走势图</w:t>
      </w:r>
    </w:p>
    <w:p>
      <w:pPr>
        <w:spacing w:before="75" w:after="0"/>
      </w:pPr>
      <w:r>
        <w:rPr/>
        <w:t xml:space="preserve">图表：常州市宏图助剂有限公司主要经济指标走势图</w:t>
      </w:r>
    </w:p>
    <w:p>
      <w:pPr>
        <w:spacing w:before="75" w:after="0"/>
      </w:pPr>
      <w:r>
        <w:rPr/>
        <w:t xml:space="preserve">图表：常州市宏图助剂有限公司经营收入走势图</w:t>
      </w:r>
    </w:p>
    <w:p>
      <w:pPr>
        <w:spacing w:before="75" w:after="0"/>
      </w:pPr>
      <w:r>
        <w:rPr/>
        <w:t xml:space="preserve">图表：常州市宏图助剂有限公司盈利指标走势图</w:t>
      </w:r>
    </w:p>
    <w:p>
      <w:pPr>
        <w:spacing w:before="75" w:after="0"/>
      </w:pPr>
      <w:r>
        <w:rPr/>
        <w:t xml:space="preserve">图表：常州市宏图助剂有限公司负zhai情况图</w:t>
      </w:r>
    </w:p>
    <w:p>
      <w:pPr>
        <w:spacing w:before="75" w:after="0"/>
      </w:pPr>
      <w:r>
        <w:rPr/>
        <w:t xml:space="preserve">图表：常州市宏图助剂有限公司负zhai指标走势图</w:t>
      </w:r>
    </w:p>
    <w:p>
      <w:pPr>
        <w:spacing w:before="75" w:after="0"/>
      </w:pPr>
      <w:r>
        <w:rPr/>
        <w:t xml:space="preserve">图表：常州市宏图助剂有限公司运营能力指标走势图</w:t>
      </w:r>
    </w:p>
    <w:p>
      <w:pPr>
        <w:spacing w:before="75" w:after="0"/>
      </w:pPr>
      <w:r>
        <w:rPr/>
        <w:t xml:space="preserve">图表：常州市宏图助剂有限公司成长能力指标走势图</w:t>
      </w:r>
    </w:p>
    <w:p>
      <w:pPr>
        <w:spacing w:before="75" w:after="0"/>
      </w:pPr>
      <w:r>
        <w:rPr/>
        <w:t xml:space="preserve">图表：溧阳市福利助剂化工厂主要经济指标走势图</w:t>
      </w:r>
    </w:p>
    <w:p>
      <w:pPr>
        <w:spacing w:before="75" w:after="0"/>
      </w:pPr>
      <w:r>
        <w:rPr/>
        <w:t xml:space="preserve">图表：溧阳市福利助剂化工厂经营收入走势图</w:t>
      </w:r>
    </w:p>
    <w:p>
      <w:pPr>
        <w:spacing w:before="75" w:after="0"/>
      </w:pPr>
      <w:r>
        <w:rPr/>
        <w:t xml:space="preserve">图表：溧阳市福利助剂化工厂盈利指标走势图</w:t>
      </w:r>
    </w:p>
    <w:p>
      <w:pPr>
        <w:spacing w:before="75" w:after="0"/>
      </w:pPr>
      <w:r>
        <w:rPr/>
        <w:t xml:space="preserve">图表：溧阳市福利助剂化工厂负zhai情况图</w:t>
      </w:r>
    </w:p>
    <w:p>
      <w:pPr>
        <w:spacing w:before="75" w:after="0"/>
      </w:pPr>
      <w:r>
        <w:rPr/>
        <w:t xml:space="preserve">图表：溧阳市福利助剂化工厂负zhai指标走势图</w:t>
      </w:r>
    </w:p>
    <w:p>
      <w:pPr>
        <w:spacing w:before="75" w:after="0"/>
      </w:pPr>
      <w:r>
        <w:rPr/>
        <w:t xml:space="preserve">图表：溧阳市福利助剂化工厂运营能力指标走势图</w:t>
      </w:r>
    </w:p>
    <w:p>
      <w:pPr>
        <w:spacing w:before="75" w:after="0"/>
      </w:pPr>
      <w:r>
        <w:rPr/>
        <w:t xml:space="preserve">图表：溧阳市福利助剂化工厂成长能力指标走势图</w:t>
      </w:r>
    </w:p>
    <w:p>
      <w:pPr>
        <w:spacing w:before="75" w:after="0"/>
      </w:pPr>
      <w:r>
        <w:rPr/>
        <w:t xml:space="preserve">图表：常州市联泰化工有限公司主要经济指标走势图</w:t>
      </w:r>
    </w:p>
    <w:p>
      <w:pPr>
        <w:spacing w:before="75" w:after="0"/>
      </w:pPr>
      <w:r>
        <w:rPr/>
        <w:t xml:space="preserve">图表：常州市联泰化工有限公司经营收入走势图</w:t>
      </w:r>
    </w:p>
    <w:p>
      <w:pPr>
        <w:spacing w:before="75" w:after="0"/>
      </w:pPr>
      <w:r>
        <w:rPr/>
        <w:t xml:space="preserve">图表：常州市联泰化工有限公司盈利指标走势图</w:t>
      </w:r>
    </w:p>
    <w:p>
      <w:pPr>
        <w:spacing w:before="75" w:after="0"/>
      </w:pPr>
      <w:r>
        <w:rPr/>
        <w:t xml:space="preserve">图表：常州市联泰化工有限公司负zhai情况图</w:t>
      </w:r>
    </w:p>
    <w:p>
      <w:pPr>
        <w:spacing w:before="75" w:after="0"/>
      </w:pPr>
      <w:r>
        <w:rPr/>
        <w:t xml:space="preserve">图表：常州市联泰化工有限公司负zhai指标走势图</w:t>
      </w:r>
    </w:p>
    <w:p>
      <w:pPr>
        <w:spacing w:before="75" w:after="0"/>
      </w:pPr>
      <w:r>
        <w:rPr/>
        <w:t xml:space="preserve">图表：常州市联泰化工有限公司运营能力指标走势图</w:t>
      </w:r>
    </w:p>
    <w:p>
      <w:pPr>
        <w:spacing w:before="75" w:after="0"/>
      </w:pPr>
      <w:r>
        <w:rPr/>
        <w:t xml:space="preserve">图表：常州市联泰化工有限公司成长能力指标走势图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2026-2031年中国净洗剂行业竞争格局与投资价值研究咨询报告</dc:title>
  <dc:description>2026-2031年中国净洗剂行业竞争格局与投资价值研究咨询报告</dc:description>
  <dc:subject>2026-2031年中国净洗剂行业竞争格局与投资价值研究咨询报告</dc:subject>
  <cp:keywords>研究报告</cp:keywords>
  <cp:category>研究报告</cp:category>
  <cp:lastModifiedBy>北京中道泰和信息咨询有限公司</cp:lastModifiedBy>
  <dcterms:created xsi:type="dcterms:W3CDTF">2026-03-26T23:07:56+08:00</dcterms:created>
  <dcterms:modified xsi:type="dcterms:W3CDTF">2026-03-26T23:07:56+08:00</dcterms:modified>
</cp:coreProperties>
</file>

<file path=docProps/custom.xml><?xml version="1.0" encoding="utf-8"?>
<Properties xmlns="http://schemas.openxmlformats.org/officeDocument/2006/custom-properties" xmlns:vt="http://schemas.openxmlformats.org/officeDocument/2006/docPropsVTypes"/>
</file>