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2026-2031年中国蒸箱行业投资契机分析及深度调研咨询报告</w:t>
      </w:r>
    </w:p>
    <w:p>
      <w:pPr>
        <w:spacing w:after="150"/>
      </w:pPr>
      <w:r>
        <w:rPr>
          <w:b w:val="1"/>
          <w:bCs w:val="1"/>
        </w:rPr>
        <w:t xml:space="preserve">报告简介</w:t>
      </w:r>
    </w:p>
    <w:p>
      <w:pPr>
        <w:spacing w:after="150"/>
      </w:pPr>
      <w:r>
        <w:rPr/>
        <w:t xml:space="preserve">蒸箱行业研究报告中的蒸箱行业数据分析以权威的国家统计数据为基础，采用宏观和微观相结合的分析方式，利用科学的统计分析方法，在描述行业概貌的同时，对蒸箱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蒸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箱行业研究单位等公布和提供的大量资料。报告对我国蒸箱行业的供需状况、发展现状、子行业发展变化等进行了分析，重点分析了国内外蒸箱行业的发展现状、如何面对行业的发展挑战、行业的发展建议、行业竞争力，以及行业的投资分析和趋势预测等等。报告还综合了蒸箱行业的整体发展动态，对行业在产品方面提供了参考建议和具体解决办法。报告对于蒸箱产品生产企业、经销商、行业管理部门以及拟进入该行业的投资者具有重要的参考价值，对于研究我国蒸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蒸箱行业特性研究</w:t>
      </w:r>
    </w:p>
    <w:p>
      <w:pPr>
        <w:spacing w:before="75" w:after="0"/>
      </w:pPr>
      <w:r>
        <w:rPr>
          <w:b w:val="1"/>
          <w:bCs w:val="1"/>
        </w:rPr>
        <w:t xml:space="preserve">第一章 蒸箱行业概述</w:t>
      </w:r>
    </w:p>
    <w:p>
      <w:pPr>
        <w:spacing w:before="75" w:after="0"/>
      </w:pPr>
      <w:r>
        <w:rPr/>
        <w:t xml:space="preserve">第一节 蒸箱行业发展情况</w:t>
      </w:r>
    </w:p>
    <w:p>
      <w:pPr>
        <w:spacing w:before="75" w:after="0"/>
      </w:pPr>
      <w:r>
        <w:rPr/>
        <w:t xml:space="preserve">一、蒸箱定义</w:t>
      </w:r>
    </w:p>
    <w:p>
      <w:pPr>
        <w:spacing w:before="75" w:after="0"/>
      </w:pPr>
      <w:r>
        <w:rPr/>
        <w:t xml:space="preserve">二、蒸箱行业发展历程</w:t>
      </w:r>
    </w:p>
    <w:p>
      <w:pPr>
        <w:spacing w:before="75" w:after="0"/>
      </w:pPr>
      <w:r>
        <w:rPr/>
        <w:t xml:space="preserve">第二节 蒸箱产业链分析</w:t>
      </w:r>
    </w:p>
    <w:p>
      <w:pPr>
        <w:spacing w:before="75" w:after="0"/>
      </w:pPr>
      <w:r>
        <w:rPr/>
        <w:t xml:space="preserve">一、产业链模型介绍</w:t>
      </w:r>
    </w:p>
    <w:p>
      <w:pPr>
        <w:spacing w:before="75" w:after="0"/>
      </w:pPr>
      <w:r>
        <w:rPr/>
        <w:t xml:space="preserve">二、蒸箱产业链模型分析</w:t>
      </w:r>
    </w:p>
    <w:p>
      <w:pPr>
        <w:spacing w:before="75" w:after="0"/>
      </w:pPr>
      <w:r>
        <w:rPr/>
        <w:t xml:space="preserve">第三节 2021-2026年中国蒸箱行业经济指标分析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2021-2026年中国蒸箱行业产业经济发展环境分析</w:t>
      </w:r>
    </w:p>
    <w:p>
      <w:pPr>
        <w:spacing w:before="75" w:after="0"/>
      </w:pPr>
      <w:r>
        <w:rPr/>
        <w:t xml:space="preserve">第一节 2021-2026年中国蒸箱行业产业经济运行环境分析</w:t>
      </w:r>
    </w:p>
    <w:p>
      <w:pPr>
        <w:spacing w:before="75" w:after="0"/>
      </w:pPr>
      <w:r>
        <w:rPr/>
        <w:t xml:space="preserve">一、2021-2026年国内生产总值</w:t>
      </w:r>
    </w:p>
    <w:p>
      <w:pPr>
        <w:spacing w:before="75" w:after="0"/>
      </w:pPr>
      <w:r>
        <w:rPr/>
        <w:t xml:space="preserve">二、2021-2026年全国居民消费价格总水平</w:t>
      </w:r>
    </w:p>
    <w:p>
      <w:pPr>
        <w:spacing w:before="75" w:after="0"/>
      </w:pPr>
      <w:r>
        <w:rPr/>
        <w:t xml:space="preserve">三、2021-2026年全国居民收入情况分析</w:t>
      </w:r>
    </w:p>
    <w:p>
      <w:pPr>
        <w:spacing w:before="75" w:after="0"/>
      </w:pPr>
      <w:r>
        <w:rPr/>
        <w:t xml:space="preserve">四、2021-2026年我国居民收入基尼系数</w:t>
      </w:r>
    </w:p>
    <w:p>
      <w:pPr>
        <w:spacing w:before="75" w:after="0"/>
      </w:pPr>
      <w:r>
        <w:rPr/>
        <w:t xml:space="preserve">五、2021-2026年全国固定资产投资(不含农户)</w:t>
      </w:r>
    </w:p>
    <w:p>
      <w:pPr>
        <w:spacing w:before="75" w:after="0"/>
      </w:pPr>
      <w:r>
        <w:rPr/>
        <w:t xml:space="preserve">六、2021-2026年社会消费品零售总额</w:t>
      </w:r>
    </w:p>
    <w:p>
      <w:pPr>
        <w:spacing w:before="75" w:after="0"/>
      </w:pPr>
      <w:r>
        <w:rPr/>
        <w:t xml:space="preserve">七、2021-2026年我国外贸进出口总值</w:t>
      </w:r>
    </w:p>
    <w:p>
      <w:pPr>
        <w:spacing w:before="75" w:after="0"/>
      </w:pPr>
      <w:r>
        <w:rPr/>
        <w:t xml:space="preserve">第二节 2021-2026年中国蒸箱行业产业政策环境分析</w:t>
      </w:r>
    </w:p>
    <w:p>
      <w:pPr>
        <w:spacing w:before="75" w:after="0"/>
      </w:pPr>
      <w:r>
        <w:rPr/>
        <w:t xml:space="preserve">一、蒸箱行业政策</w:t>
      </w:r>
    </w:p>
    <w:p>
      <w:pPr>
        <w:spacing w:before="75" w:after="0"/>
      </w:pPr>
      <w:r>
        <w:rPr/>
        <w:t xml:space="preserve">二、相关产业政策影响分析</w:t>
      </w:r>
    </w:p>
    <w:p>
      <w:pPr>
        <w:spacing w:before="75" w:after="0"/>
      </w:pPr>
      <w:r>
        <w:rPr/>
        <w:t xml:space="preserve">三、相关行业十四五发展规划</w:t>
      </w:r>
    </w:p>
    <w:p>
      <w:pPr>
        <w:spacing w:before="75" w:after="0"/>
      </w:pPr>
      <w:r>
        <w:rPr/>
        <w:t xml:space="preserve">第三节 2021-2026年中国蒸箱行业产业社会环境分析</w:t>
      </w:r>
    </w:p>
    <w:p>
      <w:pPr>
        <w:spacing w:before="75" w:after="0"/>
      </w:pPr>
      <w:r>
        <w:rPr/>
        <w:t xml:space="preserve">一、2021-2026年我国人口结构分析</w:t>
      </w:r>
    </w:p>
    <w:p>
      <w:pPr>
        <w:spacing w:before="75" w:after="0"/>
      </w:pPr>
      <w:r>
        <w:rPr/>
        <w:t xml:space="preserve">二、2021-2026年教育环境分析</w:t>
      </w:r>
    </w:p>
    <w:p>
      <w:pPr>
        <w:spacing w:before="75" w:after="0"/>
      </w:pPr>
      <w:r>
        <w:rPr/>
        <w:t xml:space="preserve">三、2021-2026年文化环境分析</w:t>
      </w:r>
    </w:p>
    <w:p>
      <w:pPr>
        <w:spacing w:before="75" w:after="0"/>
      </w:pPr>
      <w:r>
        <w:rPr/>
        <w:t xml:space="preserve">四、2021-2026年生态环境分析</w:t>
      </w:r>
    </w:p>
    <w:p>
      <w:pPr>
        <w:spacing w:before="75" w:after="0"/>
      </w:pPr>
      <w:r>
        <w:rPr/>
        <w:t xml:space="preserve">五、2021-2026年中国城镇化率分析</w:t>
      </w:r>
    </w:p>
    <w:p>
      <w:pPr>
        <w:spacing w:before="75" w:after="0"/>
      </w:pPr>
      <w:r>
        <w:rPr/>
        <w:t xml:space="preserve">第四节 2021-2026年中国蒸箱行业产业技术环境分析</w:t>
      </w:r>
    </w:p>
    <w:p>
      <w:pPr>
        <w:spacing w:before="75" w:after="0"/>
      </w:pPr>
      <w:r>
        <w:rPr>
          <w:b w:val="1"/>
          <w:bCs w:val="1"/>
        </w:rPr>
        <w:t xml:space="preserve">第二部分蒸箱行业发展现状研究</w:t>
      </w:r>
    </w:p>
    <w:p>
      <w:pPr>
        <w:spacing w:before="75" w:after="0"/>
      </w:pPr>
      <w:r>
        <w:rPr>
          <w:b w:val="1"/>
          <w:bCs w:val="1"/>
        </w:rPr>
        <w:t xml:space="preserve">第一章 2021-2026年世界蒸箱产业发展态势分析</w:t>
      </w:r>
    </w:p>
    <w:p>
      <w:pPr>
        <w:spacing w:before="75" w:after="0"/>
      </w:pPr>
      <w:r>
        <w:rPr/>
        <w:t xml:space="preserve">第一节 2021-2026年世界蒸箱产业发展现状</w:t>
      </w:r>
    </w:p>
    <w:p>
      <w:pPr>
        <w:spacing w:before="75" w:after="0"/>
      </w:pPr>
      <w:r>
        <w:rPr/>
        <w:t xml:space="preserve">一、世界蒸箱产业发展历程分析</w:t>
      </w:r>
    </w:p>
    <w:p>
      <w:pPr>
        <w:spacing w:before="75" w:after="0"/>
      </w:pPr>
      <w:r>
        <w:rPr/>
        <w:t xml:space="preserve">二、世界蒸箱产业规模分析</w:t>
      </w:r>
    </w:p>
    <w:p>
      <w:pPr>
        <w:spacing w:before="75" w:after="0"/>
      </w:pPr>
      <w:r>
        <w:rPr/>
        <w:t xml:space="preserve">三、世界蒸箱产业技术现状分析</w:t>
      </w:r>
    </w:p>
    <w:p>
      <w:pPr>
        <w:spacing w:before="75" w:after="0"/>
      </w:pPr>
      <w:r>
        <w:rPr/>
        <w:t xml:space="preserve">第二节 2021-2026年世界蒸箱重点市场运行透析</w:t>
      </w:r>
    </w:p>
    <w:p>
      <w:pPr>
        <w:spacing w:before="75" w:after="0"/>
      </w:pPr>
      <w:r>
        <w:rPr/>
        <w:t xml:space="preserve">一、美国蒸箱市场发展分析</w:t>
      </w:r>
    </w:p>
    <w:p>
      <w:pPr>
        <w:spacing w:before="75" w:after="0"/>
      </w:pPr>
      <w:r>
        <w:rPr/>
        <w:t xml:space="preserve">二、日本蒸箱市场发展分析</w:t>
      </w:r>
    </w:p>
    <w:p>
      <w:pPr>
        <w:spacing w:before="75" w:after="0"/>
      </w:pPr>
      <w:r>
        <w:rPr/>
        <w:t xml:space="preserve">三、欧洲国家蒸箱市场发展解析</w:t>
      </w:r>
    </w:p>
    <w:p>
      <w:pPr>
        <w:spacing w:before="75" w:after="0"/>
      </w:pPr>
      <w:r>
        <w:rPr/>
        <w:t xml:space="preserve">第三节 2026-2031年世界蒸箱产业发展趋势分析</w:t>
      </w:r>
    </w:p>
    <w:p>
      <w:pPr>
        <w:spacing w:before="75" w:after="0"/>
      </w:pPr>
      <w:r>
        <w:rPr>
          <w:b w:val="1"/>
          <w:bCs w:val="1"/>
        </w:rPr>
        <w:t xml:space="preserve">第二章 2021-2026年中国蒸箱行业市场发展现状分析</w:t>
      </w:r>
    </w:p>
    <w:p>
      <w:pPr>
        <w:spacing w:before="75" w:after="0"/>
      </w:pPr>
      <w:r>
        <w:rPr/>
        <w:t xml:space="preserve">第一节 2021-2026年中国蒸箱行业发展概述</w:t>
      </w:r>
    </w:p>
    <w:p>
      <w:pPr>
        <w:spacing w:before="75" w:after="0"/>
      </w:pPr>
      <w:r>
        <w:rPr/>
        <w:t xml:space="preserve">一、行业运行特点分析</w:t>
      </w:r>
    </w:p>
    <w:p>
      <w:pPr>
        <w:spacing w:before="75" w:after="0"/>
      </w:pPr>
      <w:r>
        <w:rPr/>
        <w:t xml:space="preserve">二、行业主要品牌分析</w:t>
      </w:r>
    </w:p>
    <w:p>
      <w:pPr>
        <w:spacing w:before="75" w:after="0"/>
      </w:pPr>
      <w:r>
        <w:rPr/>
        <w:t xml:space="preserve">三、产业技术分析</w:t>
      </w:r>
    </w:p>
    <w:p>
      <w:pPr>
        <w:spacing w:before="75" w:after="0"/>
      </w:pPr>
      <w:r>
        <w:rPr/>
        <w:t xml:space="preserve">第二节 2021-2026年中国蒸箱行业发展存在问题分析</w:t>
      </w:r>
    </w:p>
    <w:p>
      <w:pPr>
        <w:spacing w:before="75" w:after="0"/>
      </w:pPr>
      <w:r>
        <w:rPr/>
        <w:t xml:space="preserve">第三节 2021-2026年中国蒸箱行业发展应对策略分析</w:t>
      </w:r>
    </w:p>
    <w:p>
      <w:pPr>
        <w:spacing w:before="75" w:after="0"/>
      </w:pPr>
      <w:r>
        <w:rPr>
          <w:b w:val="1"/>
          <w:bCs w:val="1"/>
        </w:rPr>
        <w:t xml:space="preserve">第三章 2021-2026年中国蒸箱行业供需分析</w:t>
      </w:r>
    </w:p>
    <w:p>
      <w:pPr>
        <w:spacing w:before="75" w:after="0"/>
      </w:pPr>
      <w:r>
        <w:rPr/>
        <w:t xml:space="preserve">第一节 2021-2026年中国蒸箱行业供给分析</w:t>
      </w:r>
    </w:p>
    <w:p>
      <w:pPr>
        <w:spacing w:before="75" w:after="0"/>
      </w:pPr>
      <w:r>
        <w:rPr/>
        <w:t xml:space="preserve">一、蒸箱行业总体产能规模</w:t>
      </w:r>
    </w:p>
    <w:p>
      <w:pPr>
        <w:spacing w:before="75" w:after="0"/>
      </w:pPr>
      <w:r>
        <w:rPr/>
        <w:t xml:space="preserve">二、蒸箱行业生产区域分布</w:t>
      </w:r>
    </w:p>
    <w:p>
      <w:pPr>
        <w:spacing w:before="75" w:after="0"/>
      </w:pPr>
      <w:r>
        <w:rPr/>
        <w:t xml:space="preserve">第二节 2021-2026年中国蒸箱行业市场需求分析</w:t>
      </w:r>
    </w:p>
    <w:p>
      <w:pPr>
        <w:spacing w:before="75" w:after="0"/>
      </w:pPr>
      <w:r>
        <w:rPr/>
        <w:t xml:space="preserve">一、2021-2026年中国蒸箱行业需求量分析</w:t>
      </w:r>
    </w:p>
    <w:p>
      <w:pPr>
        <w:spacing w:before="75" w:after="0"/>
      </w:pPr>
      <w:r>
        <w:rPr/>
        <w:t xml:space="preserve">二、区域市场分布</w:t>
      </w:r>
    </w:p>
    <w:p>
      <w:pPr>
        <w:spacing w:before="75" w:after="0"/>
      </w:pPr>
      <w:r>
        <w:rPr/>
        <w:t xml:space="preserve">三、下游主要需求领域</w:t>
      </w:r>
    </w:p>
    <w:p>
      <w:pPr>
        <w:spacing w:before="75" w:after="0"/>
      </w:pPr>
      <w:r>
        <w:rPr/>
        <w:t xml:space="preserve">第三节 2021-2026年中国蒸箱行业价格分析</w:t>
      </w:r>
    </w:p>
    <w:p>
      <w:pPr>
        <w:spacing w:before="75" w:after="0"/>
      </w:pPr>
      <w:r>
        <w:rPr/>
        <w:t xml:space="preserve">一、我国蒸箱价格分析</w:t>
      </w:r>
    </w:p>
    <w:p>
      <w:pPr>
        <w:spacing w:before="75" w:after="0"/>
      </w:pPr>
      <w:r>
        <w:rPr/>
        <w:t xml:space="preserve">二、我国蒸箱价格影响因素</w:t>
      </w:r>
    </w:p>
    <w:p>
      <w:pPr>
        <w:spacing w:before="75" w:after="0"/>
      </w:pPr>
      <w:r>
        <w:rPr/>
        <w:t xml:space="preserve">1、成本</w:t>
      </w:r>
    </w:p>
    <w:p>
      <w:pPr>
        <w:spacing w:before="75" w:after="0"/>
      </w:pPr>
      <w:r>
        <w:rPr/>
        <w:t xml:space="preserve">2、供需分析</w:t>
      </w:r>
    </w:p>
    <w:p>
      <w:pPr>
        <w:spacing w:before="75" w:after="0"/>
      </w:pPr>
      <w:r>
        <w:rPr/>
        <w:t xml:space="preserve">3、替代品分析</w:t>
      </w:r>
    </w:p>
    <w:p>
      <w:pPr>
        <w:spacing w:before="75" w:after="0"/>
      </w:pPr>
      <w:r>
        <w:rPr>
          <w:b w:val="1"/>
          <w:bCs w:val="1"/>
        </w:rPr>
        <w:t xml:space="preserve">第四章 2021-2026年中国蒸箱行业经济运行情况分析</w:t>
      </w:r>
    </w:p>
    <w:p>
      <w:pPr>
        <w:spacing w:before="75" w:after="0"/>
      </w:pPr>
      <w:r>
        <w:rPr/>
        <w:t xml:space="preserve">第一节 蒸箱所属行业规模情况分析</w:t>
      </w:r>
    </w:p>
    <w:p>
      <w:pPr>
        <w:spacing w:before="75" w:after="0"/>
      </w:pPr>
      <w:r>
        <w:rPr/>
        <w:t xml:space="preserve">一、行业单位规模情况分析</w:t>
      </w:r>
    </w:p>
    <w:p>
      <w:pPr>
        <w:spacing w:before="75" w:after="0"/>
      </w:pPr>
      <w:r>
        <w:rPr/>
        <w:t xml:space="preserve">二、行业资产规模状况分析</w:t>
      </w:r>
    </w:p>
    <w:p>
      <w:pPr>
        <w:spacing w:before="75" w:after="0"/>
      </w:pPr>
      <w:r>
        <w:rPr/>
        <w:t xml:space="preserve">三、行业收入规模状况分析</w:t>
      </w:r>
    </w:p>
    <w:p>
      <w:pPr>
        <w:spacing w:before="75" w:after="0"/>
      </w:pPr>
      <w:r>
        <w:rPr/>
        <w:t xml:space="preserve">四、行业利润规模状况分析</w:t>
      </w:r>
    </w:p>
    <w:p>
      <w:pPr>
        <w:spacing w:before="75" w:after="0"/>
      </w:pPr>
      <w:r>
        <w:rPr/>
        <w:t xml:space="preserve">第二节 蒸箱所属行业结构和成本分析</w:t>
      </w:r>
    </w:p>
    <w:p>
      <w:pPr>
        <w:spacing w:before="75" w:after="0"/>
      </w:pPr>
      <w:r>
        <w:rPr/>
        <w:t xml:space="preserve">一、销售收入结构分析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二、成本和费用分析</w:t>
      </w:r>
    </w:p>
    <w:p>
      <w:pPr>
        <w:spacing w:before="75" w:after="0"/>
      </w:pPr>
      <w:r>
        <w:rPr/>
        <w:t xml:space="preserve">第三节 蒸箱所属行业财务能力分析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2021-2026年中国蒸箱产品进出口分析</w:t>
      </w:r>
    </w:p>
    <w:p>
      <w:pPr>
        <w:spacing w:before="75" w:after="0"/>
      </w:pPr>
      <w:r>
        <w:rPr/>
        <w:t xml:space="preserve">第一节 2021-2026年蒸箱产品进口分析</w:t>
      </w:r>
    </w:p>
    <w:p>
      <w:pPr>
        <w:spacing w:before="75" w:after="0"/>
      </w:pPr>
      <w:r>
        <w:rPr/>
        <w:t xml:space="preserve">一、2021-2026年蒸箱产品进口总额</w:t>
      </w:r>
    </w:p>
    <w:p>
      <w:pPr>
        <w:spacing w:before="75" w:after="0"/>
      </w:pPr>
      <w:r>
        <w:rPr/>
        <w:t xml:space="preserve">二、2021-2026年蒸箱产品进口总量</w:t>
      </w:r>
    </w:p>
    <w:p>
      <w:pPr>
        <w:spacing w:before="75" w:after="0"/>
      </w:pPr>
      <w:r>
        <w:rPr/>
        <w:t xml:space="preserve">第二节 2021-2026年蒸箱产品出口分析</w:t>
      </w:r>
    </w:p>
    <w:p>
      <w:pPr>
        <w:spacing w:before="75" w:after="0"/>
      </w:pPr>
      <w:r>
        <w:rPr/>
        <w:t xml:space="preserve">一、2021-2026年蒸箱产品出口总额</w:t>
      </w:r>
    </w:p>
    <w:p>
      <w:pPr>
        <w:spacing w:before="75" w:after="0"/>
      </w:pPr>
      <w:r>
        <w:rPr/>
        <w:t xml:space="preserve">二、2021-2026年蒸箱产品出口总量</w:t>
      </w:r>
    </w:p>
    <w:p>
      <w:pPr>
        <w:spacing w:before="75" w:after="0"/>
      </w:pPr>
      <w:r>
        <w:rPr/>
        <w:t xml:space="preserve">第三节 2021-2026年蒸箱产品进出口格局分析</w:t>
      </w:r>
    </w:p>
    <w:p>
      <w:pPr>
        <w:spacing w:before="75" w:after="0"/>
      </w:pPr>
      <w:r>
        <w:rPr/>
        <w:t xml:space="preserve">一、2021-2026年蒸箱产品出口格局</w:t>
      </w:r>
    </w:p>
    <w:p>
      <w:pPr>
        <w:spacing w:before="75" w:after="0"/>
      </w:pPr>
      <w:r>
        <w:rPr/>
        <w:t xml:space="preserve">二、2021-2026年蒸箱产品进口格局</w:t>
      </w:r>
    </w:p>
    <w:p>
      <w:pPr>
        <w:spacing w:before="75" w:after="0"/>
      </w:pPr>
      <w:r>
        <w:rPr/>
        <w:t xml:space="preserve">第四节 2021-2026年蒸箱产品进出口价格走势分析</w:t>
      </w:r>
    </w:p>
    <w:p>
      <w:pPr>
        <w:spacing w:before="75" w:after="0"/>
      </w:pPr>
      <w:r>
        <w:rPr/>
        <w:t xml:space="preserve">一、2021-2026年蒸箱产品进口价格走势</w:t>
      </w:r>
    </w:p>
    <w:p>
      <w:pPr>
        <w:spacing w:before="75" w:after="0"/>
      </w:pPr>
      <w:r>
        <w:rPr/>
        <w:t xml:space="preserve">二、2021-2026年蒸箱产品出口价格走势</w:t>
      </w:r>
    </w:p>
    <w:p>
      <w:pPr>
        <w:spacing w:before="75" w:after="0"/>
      </w:pPr>
      <w:r>
        <w:rPr>
          <w:b w:val="1"/>
          <w:bCs w:val="1"/>
        </w:rPr>
        <w:t xml:space="preserve">第六章 2021-2026年蒸箱技术发展分析</w:t>
      </w:r>
    </w:p>
    <w:p>
      <w:pPr>
        <w:spacing w:before="75" w:after="0"/>
      </w:pPr>
      <w:r>
        <w:rPr/>
        <w:t xml:space="preserve">第一节 中国蒸箱技术发展分析</w:t>
      </w:r>
    </w:p>
    <w:p>
      <w:pPr>
        <w:spacing w:before="75" w:after="0"/>
      </w:pPr>
      <w:r>
        <w:rPr/>
        <w:t xml:space="preserve">一、蒸箱的构造特点</w:t>
      </w:r>
    </w:p>
    <w:p>
      <w:pPr>
        <w:spacing w:before="75" w:after="0"/>
      </w:pPr>
      <w:r>
        <w:rPr/>
        <w:t xml:space="preserve">二、国内蒸箱的技术水平</w:t>
      </w:r>
    </w:p>
    <w:p>
      <w:pPr>
        <w:spacing w:before="75" w:after="0"/>
      </w:pPr>
      <w:r>
        <w:rPr/>
        <w:t xml:space="preserve">第二节 中国蒸箱技术发展趋势</w:t>
      </w:r>
    </w:p>
    <w:p>
      <w:pPr>
        <w:spacing w:before="75" w:after="0"/>
      </w:pPr>
      <w:r>
        <w:rPr/>
        <w:t xml:space="preserve">一、自主创新、提高我国蒸箱技术水平</w:t>
      </w:r>
    </w:p>
    <w:p>
      <w:pPr>
        <w:spacing w:before="75" w:after="0"/>
      </w:pPr>
      <w:r>
        <w:rPr/>
        <w:t xml:space="preserve">二、我国蒸箱技术未来发展之路</w:t>
      </w:r>
    </w:p>
    <w:p>
      <w:pPr>
        <w:spacing w:before="75" w:after="0"/>
      </w:pPr>
      <w:r>
        <w:rPr>
          <w:b w:val="1"/>
          <w:bCs w:val="1"/>
        </w:rPr>
        <w:t xml:space="preserve">第七章 2021-2026年中国蒸箱行业竞争状况分析</w:t>
      </w:r>
    </w:p>
    <w:p>
      <w:pPr>
        <w:spacing w:before="75" w:after="0"/>
      </w:pPr>
      <w:r>
        <w:rPr/>
        <w:t xml:space="preserve">第一节 2021-2026年中国蒸箱行业竞争力分析</w:t>
      </w:r>
    </w:p>
    <w:p>
      <w:pPr>
        <w:spacing w:before="75" w:after="0"/>
      </w:pPr>
      <w:r>
        <w:rPr/>
        <w:t xml:space="preserve">一、中国蒸箱行业要素成本分析</w:t>
      </w:r>
    </w:p>
    <w:p>
      <w:pPr>
        <w:spacing w:before="75" w:after="0"/>
      </w:pPr>
      <w:r>
        <w:rPr/>
        <w:t xml:space="preserve">二、品牌竞争分析</w:t>
      </w:r>
    </w:p>
    <w:p>
      <w:pPr>
        <w:spacing w:before="75" w:after="0"/>
      </w:pPr>
      <w:r>
        <w:rPr/>
        <w:t xml:space="preserve">三、技术竞争分析</w:t>
      </w:r>
    </w:p>
    <w:p>
      <w:pPr>
        <w:spacing w:before="75" w:after="0"/>
      </w:pPr>
      <w:r>
        <w:rPr/>
        <w:t xml:space="preserve">第二节 2021-2026年中国蒸箱行业市场区域格局分析</w:t>
      </w:r>
    </w:p>
    <w:p>
      <w:pPr>
        <w:spacing w:before="75" w:after="0"/>
      </w:pPr>
      <w:r>
        <w:rPr/>
        <w:t xml:space="preserve">一、重点生产区域竞争力分析</w:t>
      </w:r>
    </w:p>
    <w:p>
      <w:pPr>
        <w:spacing w:before="75" w:after="0"/>
      </w:pPr>
      <w:r>
        <w:rPr/>
        <w:t xml:space="preserve">二、市场销售集中分布</w:t>
      </w:r>
    </w:p>
    <w:p>
      <w:pPr>
        <w:spacing w:before="75" w:after="0"/>
      </w:pPr>
      <w:r>
        <w:rPr/>
        <w:t xml:space="preserve">三、国内企业与国外企业相对竞争力</w:t>
      </w:r>
    </w:p>
    <w:p>
      <w:pPr>
        <w:spacing w:before="75" w:after="0"/>
      </w:pPr>
      <w:r>
        <w:rPr/>
        <w:t xml:space="preserve">第三节 2021-2026年中国蒸箱行业市场集中度分析</w:t>
      </w:r>
    </w:p>
    <w:p>
      <w:pPr>
        <w:spacing w:before="75" w:after="0"/>
      </w:pPr>
      <w:r>
        <w:rPr/>
        <w:t xml:space="preserve">一、行业集中度分析</w:t>
      </w:r>
    </w:p>
    <w:p>
      <w:pPr>
        <w:spacing w:before="75" w:after="0"/>
      </w:pPr>
      <w:r>
        <w:rPr/>
        <w:t xml:space="preserve">二、企业集中度分析</w:t>
      </w:r>
    </w:p>
    <w:p>
      <w:pPr>
        <w:spacing w:before="75" w:after="0"/>
      </w:pPr>
      <w:r>
        <w:rPr/>
        <w:t xml:space="preserve">第四节 中国蒸箱行业五力竞争分析</w:t>
      </w:r>
    </w:p>
    <w:p>
      <w:pPr>
        <w:spacing w:before="75" w:after="0"/>
      </w:pPr>
      <w:r>
        <w:rPr/>
        <w:t xml:space="preserve">一、“波特五力模型”介绍</w:t>
      </w:r>
    </w:p>
    <w:p>
      <w:pPr>
        <w:spacing w:before="75" w:after="0"/>
      </w:pPr>
      <w:r>
        <w:rPr/>
        <w:t xml:space="preserve">二、行业“波特五力模型”分析</w:t>
      </w:r>
    </w:p>
    <w:p>
      <w:pPr>
        <w:spacing w:before="75" w:after="0"/>
      </w:pPr>
      <w:r>
        <w:rPr/>
        <w:t xml:space="preserve">(1)行业内竞争</w:t>
      </w:r>
    </w:p>
    <w:p>
      <w:pPr>
        <w:spacing w:before="75" w:after="0"/>
      </w:pPr>
      <w:r>
        <w:rPr/>
        <w:t xml:space="preserve">(2)潜在进入者威胁</w:t>
      </w:r>
    </w:p>
    <w:p>
      <w:pPr>
        <w:spacing w:before="75" w:after="0"/>
      </w:pPr>
      <w:r>
        <w:rPr/>
        <w:t xml:space="preserve">(3)替代品威胁</w:t>
      </w:r>
    </w:p>
    <w:p>
      <w:pPr>
        <w:spacing w:before="75" w:after="0"/>
      </w:pPr>
      <w:r>
        <w:rPr/>
        <w:t xml:space="preserve">(4)供应商议价能力分析</w:t>
      </w:r>
    </w:p>
    <w:p>
      <w:pPr>
        <w:spacing w:before="75" w:after="0"/>
      </w:pPr>
      <w:r>
        <w:rPr/>
        <w:t xml:space="preserve">(5)买方侃价能力分析</w:t>
      </w:r>
    </w:p>
    <w:p>
      <w:pPr>
        <w:spacing w:before="75" w:after="0"/>
      </w:pPr>
      <w:r>
        <w:rPr/>
        <w:t xml:space="preserve">第五节 2021-2026年中国蒸箱产业提升竞争力策略分析</w:t>
      </w:r>
    </w:p>
    <w:p>
      <w:pPr>
        <w:spacing w:before="75" w:after="0"/>
      </w:pPr>
      <w:r>
        <w:rPr>
          <w:b w:val="1"/>
          <w:bCs w:val="1"/>
        </w:rPr>
        <w:t xml:space="preserve">第三部分 蒸箱相关行业分析</w:t>
      </w:r>
    </w:p>
    <w:p>
      <w:pPr>
        <w:spacing w:before="75" w:after="0"/>
      </w:pPr>
      <w:r>
        <w:rPr>
          <w:b w:val="1"/>
          <w:bCs w:val="1"/>
        </w:rPr>
        <w:t xml:space="preserve">第一章 2021-2026年中国不锈钢行业运行形势分析</w:t>
      </w:r>
    </w:p>
    <w:p>
      <w:pPr>
        <w:spacing w:before="75" w:after="0"/>
      </w:pPr>
      <w:r>
        <w:rPr/>
        <w:t xml:space="preserve">第一节 2021-2026年中国不锈钢产业发展综述</w:t>
      </w:r>
    </w:p>
    <w:p>
      <w:pPr>
        <w:spacing w:before="75" w:after="0"/>
      </w:pPr>
      <w:r>
        <w:rPr/>
        <w:t xml:space="preserve">一、中国不锈钢产业整体概况</w:t>
      </w:r>
    </w:p>
    <w:p>
      <w:pPr>
        <w:spacing w:before="75" w:after="0"/>
      </w:pPr>
      <w:r>
        <w:rPr/>
        <w:t xml:space="preserve">二、不锈钢行业先进产能比重大幅提升</w:t>
      </w:r>
    </w:p>
    <w:p>
      <w:pPr>
        <w:spacing w:before="75" w:after="0"/>
      </w:pPr>
      <w:r>
        <w:rPr/>
        <w:t xml:space="preserve">三、我国不锈钢市场消费特点</w:t>
      </w:r>
    </w:p>
    <w:p>
      <w:pPr>
        <w:spacing w:before="75" w:after="0"/>
      </w:pPr>
      <w:r>
        <w:rPr/>
        <w:t xml:space="preserve">四、不锈钢产业链的特征解析</w:t>
      </w:r>
    </w:p>
    <w:p>
      <w:pPr>
        <w:spacing w:before="75" w:after="0"/>
      </w:pPr>
      <w:r>
        <w:rPr/>
        <w:t xml:space="preserve">第二节 2021-2026年中国不锈钢行业技术发展状况</w:t>
      </w:r>
    </w:p>
    <w:p>
      <w:pPr>
        <w:spacing w:before="75" w:after="0"/>
      </w:pPr>
      <w:r>
        <w:rPr/>
        <w:t xml:space="preserve">一、不锈钢行业重点技术</w:t>
      </w:r>
    </w:p>
    <w:p>
      <w:pPr>
        <w:spacing w:before="75" w:after="0"/>
      </w:pPr>
      <w:r>
        <w:rPr/>
        <w:t xml:space="preserve">二、不锈钢技术工艺进展迅速</w:t>
      </w:r>
    </w:p>
    <w:p>
      <w:pPr>
        <w:spacing w:before="75" w:after="0"/>
      </w:pPr>
      <w:r>
        <w:rPr/>
        <w:t xml:space="preserve">三、不锈钢铸造技术差距及解决措施</w:t>
      </w:r>
    </w:p>
    <w:p>
      <w:pPr>
        <w:spacing w:before="75" w:after="0"/>
      </w:pPr>
      <w:r>
        <w:rPr/>
        <w:t xml:space="preserve">第三节 2021-2026年中国不锈钢流通环节分析</w:t>
      </w:r>
    </w:p>
    <w:p>
      <w:pPr>
        <w:spacing w:before="75" w:after="0"/>
      </w:pPr>
      <w:r>
        <w:rPr/>
        <w:t xml:space="preserve">一、不锈钢流通渠道概述</w:t>
      </w:r>
    </w:p>
    <w:p>
      <w:pPr>
        <w:spacing w:before="75" w:after="0"/>
      </w:pPr>
      <w:r>
        <w:rPr/>
        <w:t xml:space="preserve">二、中国不锈钢流通市场的特征</w:t>
      </w:r>
    </w:p>
    <w:p>
      <w:pPr>
        <w:spacing w:before="75" w:after="0"/>
      </w:pPr>
      <w:r>
        <w:rPr/>
        <w:t xml:space="preserve">三、不锈钢流通市场格局及展望</w:t>
      </w:r>
    </w:p>
    <w:p>
      <w:pPr>
        <w:spacing w:before="75" w:after="0"/>
      </w:pPr>
      <w:r>
        <w:rPr/>
        <w:t xml:space="preserve">四、中国不锈钢流通渠道研究</w:t>
      </w:r>
    </w:p>
    <w:p>
      <w:pPr>
        <w:spacing w:before="75" w:after="0"/>
      </w:pPr>
      <w:r>
        <w:rPr/>
        <w:t xml:space="preserve">五、不锈钢流通商盈利模式分析</w:t>
      </w:r>
    </w:p>
    <w:p>
      <w:pPr>
        <w:spacing w:before="75" w:after="0"/>
      </w:pPr>
      <w:r>
        <w:rPr/>
        <w:t xml:space="preserve">六、国产份额扩大冲击进口不锈钢流通市场</w:t>
      </w:r>
    </w:p>
    <w:p>
      <w:pPr>
        <w:spacing w:before="75" w:after="0"/>
      </w:pPr>
      <w:r>
        <w:rPr/>
        <w:t xml:space="preserve">第四节 2021-2026年中国不锈钢品牌发展分析</w:t>
      </w:r>
    </w:p>
    <w:p>
      <w:pPr>
        <w:spacing w:before="75" w:after="0"/>
      </w:pPr>
      <w:r>
        <w:rPr/>
        <w:t xml:space="preserve">一、国内不锈钢行业步入品牌竞争阶段</w:t>
      </w:r>
    </w:p>
    <w:p>
      <w:pPr>
        <w:spacing w:before="75" w:after="0"/>
      </w:pPr>
      <w:r>
        <w:rPr/>
        <w:t xml:space="preserve">二、品牌竞争将推动不锈钢产业水平提升</w:t>
      </w:r>
    </w:p>
    <w:p>
      <w:pPr>
        <w:spacing w:before="75" w:after="0"/>
      </w:pPr>
      <w:r>
        <w:rPr/>
        <w:t xml:space="preserve">三、不锈钢品牌必备要素</w:t>
      </w:r>
    </w:p>
    <w:p>
      <w:pPr>
        <w:spacing w:before="75" w:after="0"/>
      </w:pPr>
      <w:r>
        <w:rPr/>
        <w:t xml:space="preserve">四、宝钢铸造不锈钢品牌的优势探讨</w:t>
      </w:r>
    </w:p>
    <w:p>
      <w:pPr>
        <w:spacing w:before="75" w:after="0"/>
      </w:pPr>
      <w:r>
        <w:rPr/>
        <w:t xml:space="preserve">第五节 2021-2026年中国不锈钢行业存在的问题及对策</w:t>
      </w:r>
    </w:p>
    <w:p>
      <w:pPr>
        <w:spacing w:before="75" w:after="0"/>
      </w:pPr>
      <w:r>
        <w:rPr/>
        <w:t xml:space="preserve">一、不锈钢行业亟待解决的问题</w:t>
      </w:r>
    </w:p>
    <w:p>
      <w:pPr>
        <w:spacing w:before="75" w:after="0"/>
      </w:pPr>
      <w:r>
        <w:rPr/>
        <w:t xml:space="preserve">二、不锈钢行业面临的任务</w:t>
      </w:r>
    </w:p>
    <w:p>
      <w:pPr>
        <w:spacing w:before="75" w:after="0"/>
      </w:pPr>
      <w:r>
        <w:rPr/>
        <w:t xml:space="preserve">三、通向不锈钢强国的发展路径</w:t>
      </w:r>
    </w:p>
    <w:p>
      <w:pPr>
        <w:spacing w:before="75" w:after="0"/>
      </w:pPr>
      <w:r>
        <w:rPr/>
        <w:t xml:space="preserve">第六节 2021-2026年中国不锈钢行业反倾销案例分析</w:t>
      </w:r>
    </w:p>
    <w:p>
      <w:pPr>
        <w:spacing w:before="75" w:after="0"/>
      </w:pPr>
      <w:r>
        <w:rPr>
          <w:b w:val="1"/>
          <w:bCs w:val="1"/>
        </w:rPr>
        <w:t xml:space="preserve">第二章 2021-2026年中国蒸箱消费者情况分析</w:t>
      </w:r>
    </w:p>
    <w:p>
      <w:pPr>
        <w:spacing w:before="75" w:after="0"/>
      </w:pPr>
      <w:r>
        <w:rPr/>
        <w:t xml:space="preserve">第一节 2021-2026年中国蒸箱市场品牌调查</w:t>
      </w:r>
    </w:p>
    <w:p>
      <w:pPr>
        <w:spacing w:before="75" w:after="0"/>
      </w:pPr>
      <w:r>
        <w:rPr/>
        <w:t xml:space="preserve">一、中国蒸箱市场品牌关注度比例</w:t>
      </w:r>
    </w:p>
    <w:p>
      <w:pPr>
        <w:spacing w:before="75" w:after="0"/>
      </w:pPr>
      <w:r>
        <w:rPr/>
        <w:t xml:space="preserve">二、中国蒸箱市场品牌热门情况</w:t>
      </w:r>
    </w:p>
    <w:p>
      <w:pPr>
        <w:spacing w:before="75" w:after="0"/>
      </w:pPr>
      <w:r>
        <w:rPr/>
        <w:t xml:space="preserve">第二节不同客户购买蒸箱的影响因素分析</w:t>
      </w:r>
    </w:p>
    <w:p>
      <w:pPr>
        <w:spacing w:before="75" w:after="0"/>
      </w:pPr>
      <w:r>
        <w:rPr/>
        <w:t xml:space="preserve">一、价格敏感程度</w:t>
      </w:r>
    </w:p>
    <w:p>
      <w:pPr>
        <w:spacing w:before="75" w:after="0"/>
      </w:pPr>
      <w:r>
        <w:rPr/>
        <w:t xml:space="preserve">二、品牌的影响</w:t>
      </w:r>
    </w:p>
    <w:p>
      <w:pPr>
        <w:spacing w:before="75" w:after="0"/>
      </w:pPr>
      <w:r>
        <w:rPr/>
        <w:t xml:space="preserve">三、广告的影响程度</w:t>
      </w:r>
    </w:p>
    <w:p>
      <w:pPr>
        <w:spacing w:before="75" w:after="0"/>
      </w:pPr>
      <w:r>
        <w:rPr/>
        <w:t xml:space="preserve">四、包装的影响程度</w:t>
      </w:r>
    </w:p>
    <w:p>
      <w:pPr>
        <w:spacing w:before="75" w:after="0"/>
      </w:pPr>
      <w:r>
        <w:rPr>
          <w:b w:val="1"/>
          <w:bCs w:val="1"/>
        </w:rPr>
        <w:t xml:space="preserve">第四部分 蒸箱行业企业竞争力分析</w:t>
      </w:r>
    </w:p>
    <w:p>
      <w:pPr>
        <w:spacing w:before="75" w:after="0"/>
      </w:pPr>
      <w:r>
        <w:rPr>
          <w:b w:val="1"/>
          <w:bCs w:val="1"/>
        </w:rPr>
        <w:t xml:space="preserve">第一章 2021-2026年我国蒸箱主要企业分析</w:t>
      </w:r>
    </w:p>
    <w:p>
      <w:pPr>
        <w:spacing w:before="75" w:after="0"/>
      </w:pPr>
      <w:r>
        <w:rPr/>
        <w:t xml:space="preserve">第一节 宁波方太厨具有限公司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广东格兰仕集团有限公司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美的集团股份有限公司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杭州老板电器股份有限公司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帅康集团有限公司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第五部分 蒸箱行业未来市场前景展望、投资策略研究</w:t>
      </w:r>
    </w:p>
    <w:p>
      <w:pPr>
        <w:spacing w:before="75" w:after="0"/>
      </w:pPr>
      <w:r>
        <w:rPr>
          <w:b w:val="1"/>
          <w:bCs w:val="1"/>
        </w:rPr>
        <w:t xml:space="preserve">第一章 2026-2031年中国蒸箱行业发展趋势预测分析</w:t>
      </w:r>
    </w:p>
    <w:p>
      <w:pPr>
        <w:spacing w:before="75" w:after="0"/>
      </w:pPr>
      <w:r>
        <w:rPr/>
        <w:t xml:space="preserve">第一节 2026-2031年中国蒸箱行业前景展望</w:t>
      </w:r>
    </w:p>
    <w:p>
      <w:pPr>
        <w:spacing w:before="75" w:after="0"/>
      </w:pPr>
      <w:r>
        <w:rPr/>
        <w:t xml:space="preserve">一、中国蒸箱行业潜力分析</w:t>
      </w:r>
    </w:p>
    <w:p>
      <w:pPr>
        <w:spacing w:before="75" w:after="0"/>
      </w:pPr>
      <w:r>
        <w:rPr/>
        <w:t xml:space="preserve">二、中国蒸箱行业趋势分析</w:t>
      </w:r>
    </w:p>
    <w:p>
      <w:pPr>
        <w:spacing w:before="75" w:after="0"/>
      </w:pPr>
      <w:r>
        <w:rPr/>
        <w:t xml:space="preserve">三、中国蒸箱行业前景展望</w:t>
      </w:r>
    </w:p>
    <w:p>
      <w:pPr>
        <w:spacing w:before="75" w:after="0"/>
      </w:pPr>
      <w:r>
        <w:rPr/>
        <w:t xml:space="preserve">第二节 2026-2031年中国蒸箱行业市场预测分析</w:t>
      </w:r>
    </w:p>
    <w:p>
      <w:pPr>
        <w:spacing w:before="75" w:after="0"/>
      </w:pPr>
      <w:r>
        <w:rPr/>
        <w:t xml:space="preserve">一、蒸箱市场供给预测分析</w:t>
      </w:r>
    </w:p>
    <w:p>
      <w:pPr>
        <w:spacing w:before="75" w:after="0"/>
      </w:pPr>
      <w:r>
        <w:rPr/>
        <w:t xml:space="preserve">二、蒸箱需求预测分析</w:t>
      </w:r>
    </w:p>
    <w:p>
      <w:pPr>
        <w:spacing w:before="75" w:after="0"/>
      </w:pPr>
      <w:r>
        <w:rPr/>
        <w:t xml:space="preserve">第三节 2026-2031年中国蒸箱行业市场盈利预测分析</w:t>
      </w:r>
    </w:p>
    <w:p>
      <w:pPr>
        <w:spacing w:before="75" w:after="0"/>
      </w:pPr>
      <w:r>
        <w:rPr>
          <w:b w:val="1"/>
          <w:bCs w:val="1"/>
        </w:rPr>
        <w:t xml:space="preserve">第二章 2026-2031年中国蒸箱行业投资和风险预警分析</w:t>
      </w:r>
    </w:p>
    <w:p>
      <w:pPr>
        <w:spacing w:before="75" w:after="0"/>
      </w:pPr>
      <w:r>
        <w:rPr/>
        <w:t xml:space="preserve">第一节 2026-2031年蒸箱行业发展环境分析</w:t>
      </w:r>
    </w:p>
    <w:p>
      <w:pPr>
        <w:spacing w:before="75" w:after="0"/>
      </w:pPr>
      <w:r>
        <w:rPr/>
        <w:t xml:space="preserve">第二节 2026-2031年蒸箱行业投资特性分析</w:t>
      </w:r>
    </w:p>
    <w:p>
      <w:pPr>
        <w:spacing w:before="75" w:after="0"/>
      </w:pPr>
      <w:r>
        <w:rPr/>
        <w:t xml:space="preserve">一、2026-2031年中国蒸箱行业进入壁垒</w:t>
      </w:r>
    </w:p>
    <w:p>
      <w:pPr>
        <w:spacing w:before="75" w:after="0"/>
      </w:pPr>
      <w:r>
        <w:rPr/>
        <w:t xml:space="preserve">二、2026-2031年中国蒸箱行业盈利模式</w:t>
      </w:r>
    </w:p>
    <w:p>
      <w:pPr>
        <w:spacing w:before="75" w:after="0"/>
      </w:pPr>
      <w:r>
        <w:rPr/>
        <w:t xml:space="preserve">三、2026-2031年中国蒸箱行业盈利因素</w:t>
      </w:r>
    </w:p>
    <w:p>
      <w:pPr>
        <w:spacing w:before="75" w:after="0"/>
      </w:pPr>
      <w:r>
        <w:rPr/>
        <w:t xml:space="preserve">第三节 2026-2031年反射膜企业战略规划不确定性风险</w:t>
      </w:r>
    </w:p>
    <w:p>
      <w:pPr>
        <w:spacing w:before="75" w:after="0"/>
      </w:pPr>
      <w:r>
        <w:rPr/>
        <w:t xml:space="preserve">一、客观事件的不确定性风险</w:t>
      </w:r>
    </w:p>
    <w:p>
      <w:pPr>
        <w:spacing w:before="75" w:after="0"/>
      </w:pPr>
      <w:r>
        <w:rPr/>
        <w:t xml:space="preserve">二、市场的不确定性风险</w:t>
      </w:r>
    </w:p>
    <w:p>
      <w:pPr>
        <w:spacing w:before="75" w:after="0"/>
      </w:pPr>
      <w:r>
        <w:rPr/>
        <w:t xml:space="preserve">三、行业发展的不确定性风险</w:t>
      </w:r>
    </w:p>
    <w:p>
      <w:pPr>
        <w:spacing w:before="75" w:after="0"/>
      </w:pPr>
      <w:r>
        <w:rPr/>
        <w:t xml:space="preserve">四、技术发展的不确定性风险</w:t>
      </w:r>
    </w:p>
    <w:p>
      <w:pPr>
        <w:spacing w:before="75" w:after="0"/>
      </w:pPr>
      <w:r>
        <w:rPr/>
        <w:t xml:space="preserve">五、战略规划者的主观不确定性风险</w:t>
      </w:r>
    </w:p>
    <w:p>
      <w:pPr>
        <w:spacing w:before="75" w:after="0"/>
      </w:pPr>
      <w:r>
        <w:rPr/>
        <w:t xml:space="preserve">六、执行过程的不确定性风险</w:t>
      </w:r>
    </w:p>
    <w:p>
      <w:pPr>
        <w:spacing w:before="75" w:after="0"/>
      </w:pPr>
      <w:r>
        <w:rPr/>
        <w:t xml:space="preserve">七、工具方法的局限性风险</w:t>
      </w:r>
    </w:p>
    <w:p>
      <w:pPr>
        <w:spacing w:before="75" w:after="0"/>
      </w:pPr>
      <w:r>
        <w:rPr/>
        <w:t xml:space="preserve">八、战略规划系统的不确定性风险</w:t>
      </w:r>
    </w:p>
    <w:p>
      <w:pPr>
        <w:spacing w:before="75" w:after="0"/>
      </w:pPr>
      <w:r>
        <w:rPr>
          <w:b w:val="1"/>
          <w:bCs w:val="1"/>
        </w:rPr>
        <w:t xml:space="preserve">第三章 2026-2031年中国蒸箱行业发展策略及投资建议</w:t>
      </w:r>
    </w:p>
    <w:p>
      <w:pPr>
        <w:spacing w:before="75" w:after="0"/>
      </w:pPr>
      <w:r>
        <w:rPr/>
        <w:t xml:space="preserve">第一节 蒸箱行业发展策略分析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蒸箱行业市场的重点客户战略实施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第四章 2026-2031年中国产业洞察网蒸箱行业投资建议</w:t>
      </w:r>
    </w:p>
    <w:p>
      <w:pPr>
        <w:spacing w:before="75" w:after="0"/>
      </w:pPr>
      <w:r>
        <w:rPr>
          <w:b w:val="1"/>
          <w:bCs w:val="1"/>
        </w:rPr>
        <w:t xml:space="preserve">主要图表：</w:t>
      </w:r>
    </w:p>
    <w:p>
      <w:pPr>
        <w:spacing w:before="75" w:after="0"/>
      </w:pPr>
      <w:r>
        <w:rPr/>
        <w:t xml:space="preserve">图表：2021-2026年我国国内生产总值及增长速度分析</w:t>
      </w:r>
    </w:p>
    <w:p>
      <w:pPr>
        <w:spacing w:before="75" w:after="0"/>
      </w:pPr>
      <w:r>
        <w:rPr/>
        <w:t xml:space="preserve">图表：2021-2026年全部工业增加值及其增长速度</w:t>
      </w:r>
    </w:p>
    <w:p>
      <w:pPr>
        <w:spacing w:before="75" w:after="0"/>
      </w:pPr>
      <w:r>
        <w:rPr/>
        <w:t xml:space="preserve">图表：2021-2026年主要工业产品产量及其增长速度</w:t>
      </w:r>
    </w:p>
    <w:p>
      <w:pPr>
        <w:spacing w:before="75" w:after="0"/>
      </w:pPr>
      <w:r>
        <w:rPr/>
        <w:t xml:space="preserve">图表：2021-2026年规模以上工业企业实现利润及其增长速度</w:t>
      </w:r>
    </w:p>
    <w:p>
      <w:pPr>
        <w:spacing w:before="75" w:after="0"/>
      </w:pPr>
      <w:r>
        <w:rPr/>
        <w:t xml:space="preserve">图表：2021-2026年建筑业增加值及其增长速度</w:t>
      </w:r>
    </w:p>
    <w:p>
      <w:pPr>
        <w:spacing w:before="75" w:after="0"/>
      </w:pPr>
      <w:r>
        <w:rPr/>
        <w:t xml:space="preserve">图表：2021-2026年粮食产量及其增长速度</w:t>
      </w:r>
    </w:p>
    <w:p>
      <w:pPr>
        <w:spacing w:before="75" w:after="0"/>
      </w:pPr>
      <w:r>
        <w:rPr/>
        <w:t xml:space="preserve">图表：2021-2026年全社会固定资产投资及增长速度</w:t>
      </w:r>
    </w:p>
    <w:p>
      <w:pPr>
        <w:spacing w:before="75" w:after="0"/>
      </w:pPr>
      <w:r>
        <w:rPr/>
        <w:t xml:space="preserve">图表：2021-2026年分行业固定资产投资(不含农户)及其增长速度</w:t>
      </w:r>
    </w:p>
    <w:p>
      <w:pPr>
        <w:spacing w:before="75" w:after="0"/>
      </w:pPr>
      <w:r>
        <w:rPr/>
        <w:t xml:space="preserve">图表：2021-2026年社会消费品零售总额及其实际增长速度</w:t>
      </w:r>
    </w:p>
    <w:p>
      <w:pPr>
        <w:spacing w:before="75" w:after="0"/>
      </w:pPr>
      <w:r>
        <w:rPr/>
        <w:t xml:space="preserve">图表：2021-2026年货物进出口总额及其增长速度</w:t>
      </w:r>
    </w:p>
    <w:p>
      <w:pPr>
        <w:spacing w:before="75" w:after="0"/>
      </w:pPr>
      <w:r>
        <w:rPr/>
        <w:t xml:space="preserve">图表：2021-2026年主要商品进口数量、金额及其增长速度</w:t>
      </w:r>
    </w:p>
    <w:p>
      <w:pPr>
        <w:spacing w:before="75" w:after="0"/>
      </w:pPr>
      <w:r>
        <w:rPr/>
        <w:t xml:space="preserve">图表：2021-2026年全国货物进出口总额</w:t>
      </w:r>
    </w:p>
    <w:p>
      <w:pPr>
        <w:spacing w:before="75" w:after="0"/>
      </w:pPr>
      <w:r>
        <w:rPr/>
        <w:t xml:space="preserve">图表：2021-2026年末人口数及其构成</w:t>
      </w:r>
    </w:p>
    <w:p>
      <w:pPr>
        <w:spacing w:before="75" w:after="0"/>
      </w:pPr>
      <w:r>
        <w:rPr/>
        <w:t xml:space="preserve">图表：2021-2026年我国人口数量变化图</w:t>
      </w:r>
    </w:p>
    <w:p>
      <w:pPr>
        <w:spacing w:before="75" w:after="0"/>
      </w:pPr>
      <w:r>
        <w:rPr/>
        <w:t xml:space="preserve">图表：2021-2026年普通高等教育、中等职业教育及普通高中招生人数</w:t>
      </w:r>
    </w:p>
    <w:p>
      <w:pPr>
        <w:spacing w:before="75" w:after="0"/>
      </w:pPr>
      <w:r>
        <w:rPr/>
        <w:t xml:space="preserve">图表：2021-2026年中国研究与试验发展(RD)经费支出走势图</w:t>
      </w:r>
    </w:p>
    <w:p>
      <w:pPr>
        <w:spacing w:before="75" w:after="0"/>
      </w:pPr>
      <w:r>
        <w:rPr/>
        <w:t xml:space="preserve">图表：2021-2026年中国广播和电视节目综合人口覆盖率走势图</w:t>
      </w:r>
    </w:p>
    <w:p>
      <w:pPr>
        <w:spacing w:before="75" w:after="0"/>
      </w:pPr>
      <w:r>
        <w:rPr/>
        <w:t xml:space="preserve">图表：2021-2026年中国城镇化率走势图</w:t>
      </w:r>
    </w:p>
    <w:p>
      <w:pPr>
        <w:spacing w:before="75" w:after="0"/>
      </w:pPr>
      <w:r>
        <w:rPr/>
        <w:t xml:space="preserve">图表：2021-2026年中国蒸箱所属行业资产变化情况分析</w:t>
      </w:r>
    </w:p>
    <w:p>
      <w:pPr>
        <w:spacing w:before="75" w:after="0"/>
      </w:pPr>
      <w:r>
        <w:rPr/>
        <w:t xml:space="preserve">图表：2021-2026年中国蒸箱所属行业资产变化趋势图</w:t>
      </w:r>
    </w:p>
    <w:p>
      <w:pPr>
        <w:spacing w:before="75" w:after="0"/>
      </w:pPr>
      <w:r>
        <w:rPr/>
        <w:t xml:space="preserve">图表：2021-2026年中国蒸箱所属行业数量总体情况分析</w:t>
      </w:r>
    </w:p>
    <w:p>
      <w:pPr>
        <w:spacing w:before="75" w:after="0"/>
      </w:pPr>
      <w:r>
        <w:rPr/>
        <w:t xml:space="preserve">图表：2021-2026年中国蒸箱所属行业销售收入总体情况分析</w:t>
      </w:r>
    </w:p>
    <w:p>
      <w:pPr>
        <w:spacing w:before="75" w:after="0"/>
      </w:pPr>
      <w:r>
        <w:rPr/>
        <w:t xml:space="preserve">图表：2021-2026年中国蒸箱所属行业销售收入总体变化趋势图</w:t>
      </w:r>
    </w:p>
    <w:p>
      <w:pPr>
        <w:spacing w:before="75" w:after="0"/>
      </w:pPr>
      <w:r>
        <w:rPr/>
        <w:t xml:space="preserve">图表：2021-2026年中国蒸箱所属行业利润总额分总体情况分析</w:t>
      </w:r>
    </w:p>
    <w:p>
      <w:pPr>
        <w:spacing w:before="75" w:after="0"/>
      </w:pPr>
      <w:r>
        <w:rPr/>
        <w:t xml:space="preserve">图表：2021-2026年中国蒸箱所属行业利润总额总体变化趋势图</w:t>
      </w:r>
    </w:p>
    <w:p>
      <w:pPr>
        <w:spacing w:before="75" w:after="0"/>
      </w:pPr>
      <w:r>
        <w:rPr/>
        <w:t xml:space="preserve">图表：2021-2026年中国蒸箱所属行业盈利能力分析</w:t>
      </w:r>
    </w:p>
    <w:p>
      <w:pPr>
        <w:spacing w:before="75" w:after="0"/>
      </w:pPr>
      <w:r>
        <w:rPr/>
        <w:t xml:space="preserve">图表：2021-2026年中国蒸箱所属行业运营能力分析</w:t>
      </w:r>
    </w:p>
    <w:p>
      <w:pPr>
        <w:spacing w:before="75" w:after="0"/>
      </w:pPr>
      <w:r>
        <w:rPr/>
        <w:t xml:space="preserve">图表：2021-2026年中国蒸箱所属行业偿债能力分析</w:t>
      </w:r>
    </w:p>
    <w:p>
      <w:pPr>
        <w:spacing w:before="75" w:after="0"/>
      </w:pPr>
      <w:r>
        <w:rPr/>
        <w:t xml:space="preserve">图表：2021-2026年中国蒸箱所属行业发展能力分析</w:t>
      </w:r>
    </w:p>
    <w:p>
      <w:pPr>
        <w:spacing w:before="75" w:after="0"/>
      </w:pPr>
      <w:r>
        <w:rPr/>
        <w:t xml:space="preserve">图表：2021-2026年我国蒸箱产品进口数量分析</w:t>
      </w:r>
    </w:p>
    <w:p>
      <w:pPr>
        <w:spacing w:before="75" w:after="0"/>
      </w:pPr>
      <w:r>
        <w:rPr/>
        <w:t xml:space="preserve">图表：2021-2026年我国蒸箱产品进口金额分析</w:t>
      </w:r>
    </w:p>
    <w:p>
      <w:pPr>
        <w:spacing w:before="75" w:after="0"/>
      </w:pPr>
      <w:r>
        <w:rPr/>
        <w:t xml:space="preserve">图表：2021-2026年我国蒸箱产品出口数量分析</w:t>
      </w:r>
    </w:p>
    <w:p>
      <w:pPr>
        <w:spacing w:before="75" w:after="0"/>
      </w:pPr>
      <w:r>
        <w:rPr/>
        <w:t xml:space="preserve">图表：2021-2026年我国蒸箱产品出口金额分析</w:t>
      </w:r>
    </w:p>
    <w:p>
      <w:pPr>
        <w:spacing w:before="75" w:after="0"/>
      </w:pPr>
      <w:r>
        <w:rPr/>
        <w:t xml:space="preserve">图表：2021-2026年我国蒸箱产品出口价格分析</w:t>
      </w:r>
    </w:p>
    <w:p>
      <w:pPr>
        <w:spacing w:before="75" w:after="0"/>
      </w:pPr>
      <w:r>
        <w:rPr/>
        <w:t xml:space="preserve">图表：2021-2026年我国蒸箱产品进口价格分析</w:t>
      </w:r>
    </w:p>
    <w:p>
      <w:pPr>
        <w:spacing w:before="75" w:after="0"/>
      </w:pPr>
      <w:r>
        <w:rPr/>
        <w:t xml:space="preserve">图表：2021-2026年我国蒸箱产品进口来源分析</w:t>
      </w:r>
    </w:p>
    <w:p>
      <w:pPr>
        <w:spacing w:before="75" w:after="0"/>
      </w:pPr>
      <w:r>
        <w:rPr/>
        <w:t xml:space="preserve">图表：2021-2026年我国蒸箱产品出口流向分析</w:t>
      </w:r>
    </w:p>
    <w:p>
      <w:pPr>
        <w:spacing w:before="75" w:after="0"/>
      </w:pPr>
      <w:r>
        <w:rPr/>
        <w:t xml:space="preserve">图表：宁波方太厨具有限公司主要经济指标</w:t>
      </w:r>
    </w:p>
    <w:p>
      <w:pPr>
        <w:spacing w:before="75" w:after="0"/>
      </w:pPr>
      <w:r>
        <w:rPr/>
        <w:t xml:space="preserve">图表：宁波方太厨具有限公司销售收入变化趋势图</w:t>
      </w:r>
    </w:p>
    <w:p>
      <w:pPr>
        <w:spacing w:before="75" w:after="0"/>
      </w:pPr>
      <w:r>
        <w:rPr/>
        <w:t xml:space="preserve">图表：宁波方太厨具有限公司盈利指标分析</w:t>
      </w:r>
    </w:p>
    <w:p>
      <w:pPr>
        <w:spacing w:before="75" w:after="0"/>
      </w:pPr>
      <w:r>
        <w:rPr/>
        <w:t xml:space="preserve">图表：宁波方太厨具有限公司盈利能力分析</w:t>
      </w:r>
    </w:p>
    <w:p>
      <w:pPr>
        <w:spacing w:before="75" w:after="0"/>
      </w:pPr>
      <w:r>
        <w:rPr/>
        <w:t xml:space="preserve">图表：宁波方太厨具有限公司偿债能力分析</w:t>
      </w:r>
    </w:p>
    <w:p>
      <w:pPr>
        <w:spacing w:before="75" w:after="0"/>
      </w:pPr>
      <w:r>
        <w:rPr/>
        <w:t xml:space="preserve">图表：宁波方太厨具有限公司经营能力分析</w:t>
      </w:r>
    </w:p>
    <w:p>
      <w:pPr>
        <w:spacing w:before="75" w:after="0"/>
      </w:pPr>
      <w:r>
        <w:rPr/>
        <w:t xml:space="preserve">图表：宁波方太厨具有限公司成长能力分析</w:t>
      </w:r>
    </w:p>
    <w:p>
      <w:pPr>
        <w:spacing w:before="75" w:after="0"/>
      </w:pPr>
      <w:r>
        <w:rPr/>
        <w:t xml:space="preserve">图表：广东格兰仕集团有限公司主要经济指标</w:t>
      </w:r>
    </w:p>
    <w:p>
      <w:pPr>
        <w:spacing w:before="75" w:after="0"/>
      </w:pPr>
      <w:r>
        <w:rPr/>
        <w:t xml:space="preserve">图表：广东格兰仕集团有限公司销售收入变化趋势图</w:t>
      </w:r>
    </w:p>
    <w:p>
      <w:pPr>
        <w:spacing w:before="75" w:after="0"/>
      </w:pPr>
      <w:r>
        <w:rPr/>
        <w:t xml:space="preserve">图表：广东格兰仕集团有限公司盈利指标分析</w:t>
      </w:r>
    </w:p>
    <w:p>
      <w:pPr>
        <w:spacing w:before="75" w:after="0"/>
      </w:pPr>
      <w:r>
        <w:rPr/>
        <w:t xml:space="preserve">图表：广东格兰仕集团有限公司盈利能力分析</w:t>
      </w:r>
    </w:p>
    <w:p>
      <w:pPr>
        <w:spacing w:before="75" w:after="0"/>
      </w:pPr>
      <w:r>
        <w:rPr/>
        <w:t xml:space="preserve">图表：广东格兰仕集团有限公司偿债能力分析</w:t>
      </w:r>
    </w:p>
    <w:p>
      <w:pPr>
        <w:spacing w:before="75" w:after="0"/>
      </w:pPr>
      <w:r>
        <w:rPr/>
        <w:t xml:space="preserve">图表：广东格兰仕集团有限公司经营能力分析</w:t>
      </w:r>
    </w:p>
    <w:p>
      <w:pPr>
        <w:spacing w:before="75" w:after="0"/>
      </w:pPr>
      <w:r>
        <w:rPr/>
        <w:t xml:space="preserve">图表：广东格兰仕集团有限公司成长能力分析</w:t>
      </w:r>
    </w:p>
    <w:p>
      <w:pPr>
        <w:spacing w:before="75" w:after="0"/>
      </w:pPr>
      <w:r>
        <w:rPr/>
        <w:t xml:space="preserve">图表：美的集团股份有限公司主要经济指标</w:t>
      </w:r>
    </w:p>
    <w:p>
      <w:pPr>
        <w:spacing w:before="75" w:after="0"/>
      </w:pPr>
      <w:r>
        <w:rPr/>
        <w:t xml:space="preserve">图表：美的集团股份有限公司销售收入变化趋势图</w:t>
      </w:r>
    </w:p>
    <w:p>
      <w:pPr>
        <w:spacing w:before="75" w:after="0"/>
      </w:pPr>
      <w:r>
        <w:rPr/>
        <w:t xml:space="preserve">图表：美的集团股份有限公司盈利指标分析</w:t>
      </w:r>
    </w:p>
    <w:p>
      <w:pPr>
        <w:spacing w:before="75" w:after="0"/>
      </w:pPr>
      <w:r>
        <w:rPr/>
        <w:t xml:space="preserve">图表：美的集团股份有限公司盈利能力分析</w:t>
      </w:r>
    </w:p>
    <w:p>
      <w:pPr>
        <w:spacing w:before="75" w:after="0"/>
      </w:pPr>
      <w:r>
        <w:rPr/>
        <w:t xml:space="preserve">图表：美的集团股份有限公司偿债能力分析</w:t>
      </w:r>
    </w:p>
    <w:p>
      <w:pPr>
        <w:spacing w:before="75" w:after="0"/>
      </w:pPr>
      <w:r>
        <w:rPr/>
        <w:t xml:space="preserve">图表：美的集团股份有限公司经营能力分析</w:t>
      </w:r>
    </w:p>
    <w:p>
      <w:pPr>
        <w:spacing w:before="75" w:after="0"/>
      </w:pPr>
      <w:r>
        <w:rPr/>
        <w:t xml:space="preserve">图表：美的集团股份有限公司成长能力分析</w:t>
      </w:r>
    </w:p>
    <w:p>
      <w:pPr>
        <w:spacing w:before="75" w:after="0"/>
      </w:pPr>
      <w:r>
        <w:rPr/>
        <w:t xml:space="preserve">图表：杭州老板电器股份有限公司主要经济指标</w:t>
      </w:r>
    </w:p>
    <w:p>
      <w:pPr>
        <w:spacing w:before="75" w:after="0"/>
      </w:pPr>
      <w:r>
        <w:rPr/>
        <w:t xml:space="preserve">图表：杭州老板电器股份有限公司销售收入变化趋势图</w:t>
      </w:r>
    </w:p>
    <w:p>
      <w:pPr>
        <w:spacing w:before="75" w:after="0"/>
      </w:pPr>
      <w:r>
        <w:rPr/>
        <w:t xml:space="preserve">图表：杭州老板电器股份有限公司盈利指标分析</w:t>
      </w:r>
    </w:p>
    <w:p>
      <w:pPr>
        <w:spacing w:before="75" w:after="0"/>
      </w:pPr>
      <w:r>
        <w:rPr/>
        <w:t xml:space="preserve">图表：杭州老板电器股份有限公司盈利能力分析</w:t>
      </w:r>
    </w:p>
    <w:p>
      <w:pPr>
        <w:spacing w:before="75" w:after="0"/>
      </w:pPr>
      <w:r>
        <w:rPr/>
        <w:t xml:space="preserve">图表：杭州老板电器股份有限公司偿债能力分析</w:t>
      </w:r>
    </w:p>
    <w:p>
      <w:pPr>
        <w:spacing w:before="75" w:after="0"/>
      </w:pPr>
      <w:r>
        <w:rPr/>
        <w:t xml:space="preserve">图表：杭州老板电器股份有限公司经营能力分析</w:t>
      </w:r>
    </w:p>
    <w:p>
      <w:pPr>
        <w:spacing w:before="75" w:after="0"/>
      </w:pPr>
      <w:r>
        <w:rPr/>
        <w:t xml:space="preserve">图表：杭州老板电器股份有限公司成长能力分析</w:t>
      </w:r>
    </w:p>
    <w:p>
      <w:pPr>
        <w:spacing w:before="75" w:after="0"/>
      </w:pPr>
      <w:r>
        <w:rPr/>
        <w:t xml:space="preserve">图表：帅康集团有限公司主要经济指标</w:t>
      </w:r>
    </w:p>
    <w:p>
      <w:pPr>
        <w:spacing w:before="75" w:after="0"/>
      </w:pPr>
      <w:r>
        <w:rPr/>
        <w:t xml:space="preserve">图表：帅康集团有限公司销售收入变化趋势图</w:t>
      </w:r>
    </w:p>
    <w:p>
      <w:pPr>
        <w:spacing w:before="75" w:after="0"/>
      </w:pPr>
      <w:r>
        <w:rPr/>
        <w:t xml:space="preserve">图表：帅康集团有限公司盈利指标分析</w:t>
      </w:r>
    </w:p>
    <w:p>
      <w:pPr>
        <w:spacing w:before="75" w:after="0"/>
      </w:pPr>
      <w:r>
        <w:rPr/>
        <w:t xml:space="preserve">图表：帅康集团有限公司盈利能力分析</w:t>
      </w:r>
    </w:p>
    <w:p>
      <w:pPr>
        <w:spacing w:before="75" w:after="0"/>
      </w:pPr>
      <w:r>
        <w:rPr/>
        <w:t xml:space="preserve">图表：帅康集团有限公司偿债能力分析</w:t>
      </w:r>
    </w:p>
    <w:p>
      <w:pPr>
        <w:spacing w:before="75" w:after="0"/>
      </w:pPr>
      <w:r>
        <w:rPr/>
        <w:t xml:space="preserve">图表：帅康集团有限公司经营能力分析</w:t>
      </w:r>
    </w:p>
    <w:p>
      <w:pPr>
        <w:spacing w:before="75" w:after="0"/>
      </w:pPr>
      <w:r>
        <w:rPr/>
        <w:t xml:space="preserve">图表：帅康集团有限公司成长能力分析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2026-2031年中国蒸箱行业投资契机分析及深度调研咨询报告</dc:title>
  <dc:description>2026-2031年中国蒸箱行业投资契机分析及深度调研咨询报告</dc:description>
  <dc:subject>2026-2031年中国蒸箱行业投资契机分析及深度调研咨询报告</dc:subject>
  <cp:keywords>研究报告</cp:keywords>
  <cp:category>研究报告</cp:category>
  <cp:lastModifiedBy>北京中道泰和信息咨询有限公司</cp:lastModifiedBy>
  <dcterms:created xsi:type="dcterms:W3CDTF">2026-03-24T17:35:09+08:00</dcterms:created>
  <dcterms:modified xsi:type="dcterms:W3CDTF">2026-03-24T17:35:09+08:00</dcterms:modified>
</cp:coreProperties>
</file>

<file path=docProps/custom.xml><?xml version="1.0" encoding="utf-8"?>
<Properties xmlns="http://schemas.openxmlformats.org/officeDocument/2006/custom-properties" xmlns:vt="http://schemas.openxmlformats.org/officeDocument/2006/docPropsVTypes"/>
</file>