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2026-2031年中国船用LNG加气站行业发展全景调研与投资趋势预测研究报告</w:t>
      </w:r>
    </w:p>
    <w:p>
      <w:pPr>
        <w:spacing w:after="150"/>
      </w:pPr>
      <w:r>
        <w:rPr>
          <w:b w:val="1"/>
          <w:bCs w:val="1"/>
        </w:rPr>
        <w:t xml:space="preserve">报告简介</w:t>
      </w:r>
    </w:p>
    <w:p>
      <w:pPr>
        <w:spacing w:after="150"/>
      </w:pPr>
      <w:r>
        <w:rPr/>
        <w:t xml:space="preserve">LNG具有资源丰富、使用方便和排放清洁等特点，是船舶清洁燃料的首选。利用LNG替代燃油，调整优化水运交通运输的能源结构，既可缓解我国石油供需矛盾，又能达到节能减排、实现绿色航运的目标。“武轮拖302号”、“苏宿货1260号”和“长迅3号”等LNG一柴油双燃料混合动力船试航成功，标志着我国已在内河船舶油改气关键技术上实现突破，长江等内河航道使用天然气的时代已经到来。</w:t>
      </w:r>
    </w:p>
    <w:p>
      <w:pPr>
        <w:spacing w:after="150"/>
      </w:pPr>
      <w:r>
        <w:rPr/>
        <w:t xml:space="preserve">目前我国尚无为船舶配套的LNC加气站，加气设施不配套成为推广LNG作为船用清洁燃料的主要瓶颈，因此船用LNG加气站建设迫在眉睫。</w:t>
      </w:r>
    </w:p>
    <w:p>
      <w:pPr>
        <w:spacing w:after="150"/>
      </w:pPr>
      <w:r>
        <w:rPr/>
        <w:t xml:space="preserve">本研究咨询报告由中道泰和咨询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我国船用LNG加气站及各子行业的发展状况、上下游行业发展状况、市场供需形势、新成果与技术等进行了分析，并重点分析了我国船用LNG加气站行业发展状况和特点，以及中国船用LNG加气站行业将面临的挑战、企业的发展策略等。报告还对全球的船用LNG加气站行业发展态势作了详细分析，并对船用LNG加气站行业进行了趋向研判，是船用LNG加气站开发、经营企业，科研、投资机构等单位准确了解目前船用LNG加气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LNG产业发展概述</w:t>
      </w:r>
    </w:p>
    <w:p>
      <w:pPr>
        <w:spacing w:before="75" w:after="0"/>
      </w:pPr>
      <w:r>
        <w:rPr/>
        <w:t xml:space="preserve">第一节 LNG产业经济环境分析</w:t>
      </w:r>
    </w:p>
    <w:p>
      <w:pPr>
        <w:spacing w:before="75" w:after="0"/>
      </w:pPr>
      <w:r>
        <w:rPr/>
        <w:t xml:space="preserve">一、我国GDP增长形势分析</w:t>
      </w:r>
    </w:p>
    <w:p>
      <w:pPr>
        <w:spacing w:before="75" w:after="0"/>
      </w:pPr>
      <w:r>
        <w:rPr/>
        <w:t xml:space="preserve">二、我国固定资产投资分析</w:t>
      </w:r>
    </w:p>
    <w:p>
      <w:pPr>
        <w:spacing w:before="75" w:after="0"/>
      </w:pPr>
      <w:r>
        <w:rPr/>
        <w:t xml:space="preserve">三、我国经济景气指数走势分析</w:t>
      </w:r>
    </w:p>
    <w:p>
      <w:pPr>
        <w:spacing w:before="75" w:after="0"/>
      </w:pPr>
      <w:r>
        <w:rPr/>
        <w:t xml:space="preserve">四、LNG经济环境小结</w:t>
      </w:r>
    </w:p>
    <w:p>
      <w:pPr>
        <w:spacing w:before="75" w:after="0"/>
      </w:pPr>
      <w:r>
        <w:rPr/>
        <w:t xml:space="preserve">第二节 LNG产业政策环境分析</w:t>
      </w:r>
    </w:p>
    <w:p>
      <w:pPr>
        <w:spacing w:before="75" w:after="0"/>
      </w:pPr>
      <w:r>
        <w:rPr/>
        <w:t xml:space="preserve">一、LNG产业监管体制分析</w:t>
      </w:r>
    </w:p>
    <w:p>
      <w:pPr>
        <w:spacing w:before="75" w:after="0"/>
      </w:pPr>
      <w:r>
        <w:rPr/>
        <w:t xml:space="preserve">二、LNG产业相关政策解读</w:t>
      </w:r>
    </w:p>
    <w:p>
      <w:pPr>
        <w:spacing w:before="75" w:after="0"/>
      </w:pPr>
      <w:r>
        <w:rPr/>
        <w:t xml:space="preserve">三、LNG产业发展规划解读</w:t>
      </w:r>
    </w:p>
    <w:p>
      <w:pPr>
        <w:spacing w:before="75" w:after="0"/>
      </w:pPr>
      <w:r>
        <w:rPr/>
        <w:t xml:space="preserve">四、LNG产业政策环境小结</w:t>
      </w:r>
    </w:p>
    <w:p>
      <w:pPr>
        <w:spacing w:before="75" w:after="0"/>
      </w:pPr>
      <w:r>
        <w:rPr/>
        <w:t xml:space="preserve">第三节 LNG产业链发展整体状况</w:t>
      </w:r>
    </w:p>
    <w:p>
      <w:pPr>
        <w:spacing w:before="75" w:after="0"/>
      </w:pPr>
      <w:r>
        <w:rPr/>
        <w:t xml:space="preserve">一、LNG产业链简介</w:t>
      </w:r>
    </w:p>
    <w:p>
      <w:pPr>
        <w:spacing w:before="75" w:after="0"/>
      </w:pPr>
      <w:r>
        <w:rPr/>
        <w:t xml:space="preserve">二、上游天然气供应市场分析</w:t>
      </w:r>
    </w:p>
    <w:p>
      <w:pPr>
        <w:spacing w:before="75" w:after="0"/>
      </w:pPr>
      <w:r>
        <w:rPr/>
        <w:t xml:space="preserve">三、上游LNG生产行业分析</w:t>
      </w:r>
    </w:p>
    <w:p>
      <w:pPr>
        <w:spacing w:before="75" w:after="0"/>
      </w:pPr>
      <w:r>
        <w:rPr/>
        <w:t xml:space="preserve">四、中游LNG储运行业分析</w:t>
      </w:r>
    </w:p>
    <w:p>
      <w:pPr>
        <w:spacing w:before="75" w:after="0"/>
      </w:pPr>
      <w:r>
        <w:rPr/>
        <w:t xml:space="preserve">五、下游LNG应用市场分析</w:t>
      </w:r>
    </w:p>
    <w:p>
      <w:pPr>
        <w:spacing w:before="75" w:after="0"/>
      </w:pPr>
      <w:r>
        <w:rPr/>
        <w:t xml:space="preserve">第四节 LNG产业生命周期分析</w:t>
      </w:r>
    </w:p>
    <w:p>
      <w:pPr>
        <w:spacing w:before="75" w:after="0"/>
      </w:pPr>
      <w:r>
        <w:rPr/>
        <w:t xml:space="preserve">一、LNG产业初创期分析</w:t>
      </w:r>
    </w:p>
    <w:p>
      <w:pPr>
        <w:spacing w:before="75" w:after="0"/>
      </w:pPr>
      <w:r>
        <w:rPr/>
        <w:t xml:space="preserve">二、LNG产业发展期分析</w:t>
      </w:r>
    </w:p>
    <w:p>
      <w:pPr>
        <w:spacing w:before="75" w:after="0"/>
      </w:pPr>
      <w:r>
        <w:rPr/>
        <w:t xml:space="preserve">三、LNG产业成熟期分析</w:t>
      </w:r>
    </w:p>
    <w:p>
      <w:pPr>
        <w:spacing w:before="75" w:after="0"/>
      </w:pPr>
      <w:r>
        <w:rPr/>
        <w:t xml:space="preserve">四、LNG产业衰退期分析</w:t>
      </w:r>
    </w:p>
    <w:p>
      <w:pPr>
        <w:spacing w:before="75" w:after="0"/>
      </w:pPr>
      <w:r>
        <w:rPr/>
        <w:t xml:space="preserve">第五节 LNG产业发展机遇分析</w:t>
      </w:r>
    </w:p>
    <w:p>
      <w:pPr>
        <w:spacing w:before="75" w:after="0"/>
      </w:pPr>
      <w:r>
        <w:rPr/>
        <w:t xml:space="preserve">一、LNG产业政策机遇分析</w:t>
      </w:r>
    </w:p>
    <w:p>
      <w:pPr>
        <w:spacing w:before="75" w:after="0"/>
      </w:pPr>
      <w:r>
        <w:rPr/>
        <w:t xml:space="preserve">二、LNG产业市场机遇分析</w:t>
      </w:r>
    </w:p>
    <w:p>
      <w:pPr>
        <w:spacing w:before="75" w:after="0"/>
      </w:pPr>
      <w:r>
        <w:rPr/>
        <w:t xml:space="preserve">三、LNG产业技术机遇分析</w:t>
      </w:r>
    </w:p>
    <w:p>
      <w:pPr>
        <w:spacing w:before="75" w:after="0"/>
      </w:pPr>
      <w:r>
        <w:rPr/>
        <w:t xml:space="preserve">1、行业专利申请数分析</w:t>
      </w:r>
    </w:p>
    <w:p>
      <w:pPr>
        <w:spacing w:before="75" w:after="0"/>
      </w:pPr>
      <w:r>
        <w:rPr/>
        <w:t xml:space="preserve">2、行业专利公开数分析</w:t>
      </w:r>
    </w:p>
    <w:p>
      <w:pPr>
        <w:spacing w:before="75" w:after="0"/>
      </w:pPr>
      <w:r>
        <w:rPr>
          <w:b w:val="1"/>
          <w:bCs w:val="1"/>
        </w:rPr>
        <w:t xml:space="preserve">第二章 国外LNG储运行业经验借鉴分析</w:t>
      </w:r>
    </w:p>
    <w:p>
      <w:pPr>
        <w:spacing w:before="75" w:after="0"/>
      </w:pPr>
      <w:r>
        <w:rPr/>
        <w:t xml:space="preserve">第一节 中国LNG存储安全问题分析</w:t>
      </w:r>
    </w:p>
    <w:p>
      <w:pPr>
        <w:spacing w:before="75" w:after="0"/>
      </w:pPr>
      <w:r>
        <w:rPr/>
        <w:t xml:space="preserve">一、大型LNG工厂储罐安全问题分析</w:t>
      </w:r>
    </w:p>
    <w:p>
      <w:pPr>
        <w:spacing w:before="75" w:after="0"/>
      </w:pPr>
      <w:r>
        <w:rPr/>
        <w:t xml:space="preserve">二、LNG储罐安全问题分析</w:t>
      </w:r>
    </w:p>
    <w:p>
      <w:pPr>
        <w:spacing w:before="75" w:after="0"/>
      </w:pPr>
      <w:r>
        <w:rPr/>
        <w:t xml:space="preserve">1、LNG储罐的安全间距分析</w:t>
      </w:r>
    </w:p>
    <w:p>
      <w:pPr>
        <w:spacing w:before="75" w:after="0"/>
      </w:pPr>
      <w:r>
        <w:rPr/>
        <w:t xml:space="preserve">2、LNG储罐的净化</w:t>
      </w:r>
    </w:p>
    <w:p>
      <w:pPr>
        <w:spacing w:before="75" w:after="0"/>
      </w:pPr>
      <w:r>
        <w:rPr/>
        <w:t xml:space="preserve">3、LNG储罐的压力控制</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1、日本LNG储存罐设计</w:t>
      </w:r>
    </w:p>
    <w:p>
      <w:pPr>
        <w:spacing w:before="75" w:after="0"/>
      </w:pPr>
      <w:r>
        <w:rPr/>
        <w:t xml:space="preserve">2、日本LNG储罐设计的理念</w:t>
      </w:r>
    </w:p>
    <w:p>
      <w:pPr>
        <w:spacing w:before="75" w:after="0"/>
      </w:pPr>
      <w:r>
        <w:rPr/>
        <w:t xml:space="preserve">3、日本储罐的发展方向</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二、LNG储运装备生产企业格局</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三、LNG储运装备需求预测</w:t>
      </w:r>
    </w:p>
    <w:p>
      <w:pPr>
        <w:spacing w:before="75" w:after="0"/>
      </w:pPr>
      <w:r>
        <w:rPr>
          <w:b w:val="1"/>
          <w:bCs w:val="1"/>
        </w:rPr>
        <w:t xml:space="preserve">第二部分 行业深度分析</w:t>
      </w:r>
    </w:p>
    <w:p>
      <w:pPr>
        <w:spacing w:before="75" w:after="0"/>
      </w:pPr>
      <w:r>
        <w:rPr>
          <w:b w:val="1"/>
          <w:bCs w:val="1"/>
        </w:rPr>
        <w:t xml:space="preserve">第三章 中国船用LNG加气站行业市场发展现状分析</w:t>
      </w:r>
    </w:p>
    <w:p>
      <w:pPr>
        <w:spacing w:before="75" w:after="0"/>
      </w:pPr>
      <w:r>
        <w:rPr/>
        <w:t xml:space="preserve">第一节 船用LNG加气站行业发展概况</w:t>
      </w:r>
    </w:p>
    <w:p>
      <w:pPr>
        <w:spacing w:before="75" w:after="0"/>
      </w:pPr>
      <w:r>
        <w:rPr/>
        <w:t xml:space="preserve">一、船用LNG加气站行业市场规模分析</w:t>
      </w:r>
    </w:p>
    <w:p>
      <w:pPr>
        <w:spacing w:before="75" w:after="0"/>
      </w:pPr>
      <w:r>
        <w:rPr/>
        <w:t xml:space="preserve">二、船用LNG加气站行业竞争格局分析</w:t>
      </w:r>
    </w:p>
    <w:p>
      <w:pPr>
        <w:spacing w:before="75" w:after="0"/>
      </w:pPr>
      <w:r>
        <w:rPr/>
        <w:t xml:space="preserve">三、船用LNG加气站行业发展前景预测</w:t>
      </w:r>
    </w:p>
    <w:p>
      <w:pPr>
        <w:spacing w:before="75" w:after="0"/>
      </w:pPr>
      <w:r>
        <w:rPr/>
        <w:t xml:space="preserve">第二节 船用LNG加气站行业供需状况分析</w:t>
      </w:r>
    </w:p>
    <w:p>
      <w:pPr>
        <w:spacing w:before="75" w:after="0"/>
      </w:pPr>
      <w:r>
        <w:rPr/>
        <w:t xml:space="preserve">一、船用LNG加气站行业供给状况分析</w:t>
      </w:r>
    </w:p>
    <w:p>
      <w:pPr>
        <w:spacing w:before="75" w:after="0"/>
      </w:pPr>
      <w:r>
        <w:rPr/>
        <w:t xml:space="preserve">二、船用LNG加气站行业需求状况分析</w:t>
      </w:r>
    </w:p>
    <w:p>
      <w:pPr>
        <w:spacing w:before="75" w:after="0"/>
      </w:pPr>
      <w:r>
        <w:rPr/>
        <w:t xml:space="preserve">三、船用LNG加气站行业整体供需平衡分析</w:t>
      </w:r>
    </w:p>
    <w:p>
      <w:pPr>
        <w:spacing w:before="75" w:after="0"/>
      </w:pPr>
      <w:r>
        <w:rPr/>
        <w:t xml:space="preserve">四、主要省市供需平衡分析</w:t>
      </w:r>
    </w:p>
    <w:p>
      <w:pPr>
        <w:spacing w:before="75" w:after="0"/>
      </w:pPr>
      <w:r>
        <w:rPr>
          <w:b w:val="1"/>
          <w:bCs w:val="1"/>
        </w:rPr>
        <w:t xml:space="preserve">第四章 我国船用LNG加气站行业整体运行指标分析</w:t>
      </w:r>
    </w:p>
    <w:p>
      <w:pPr>
        <w:spacing w:before="75" w:after="0"/>
      </w:pPr>
      <w:r>
        <w:rPr/>
        <w:t xml:space="preserve">第一节 2021-2026年中国船用LNG加气站行业总体规模分析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2021-2026年中国船用LNG加气站行业财务指标总体分析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船用LNG加气站行业产业结构分析</w:t>
      </w:r>
    </w:p>
    <w:p>
      <w:pPr>
        <w:spacing w:before="75" w:after="0"/>
      </w:pPr>
      <w:r>
        <w:rPr/>
        <w:t xml:space="preserve">第一节 船用LNG加气站产业结构分析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b w:val="1"/>
          <w:bCs w:val="1"/>
        </w:rPr>
        <w:t xml:space="preserve">第四部分 竞争格局分析</w:t>
      </w:r>
    </w:p>
    <w:p>
      <w:pPr>
        <w:spacing w:before="75" w:after="0"/>
      </w:pPr>
      <w:r>
        <w:rPr>
          <w:b w:val="1"/>
          <w:bCs w:val="1"/>
        </w:rPr>
        <w:t xml:space="preserve">第六章 中国船用LNG加气站行业重点区域市场分析</w:t>
      </w:r>
    </w:p>
    <w:p>
      <w:pPr>
        <w:spacing w:before="75" w:after="0"/>
      </w:pPr>
      <w:r>
        <w:rPr/>
        <w:t xml:space="preserve">第一节 中国船用LNG加气站行业区域市场概况</w:t>
      </w:r>
    </w:p>
    <w:p>
      <w:pPr>
        <w:spacing w:before="75" w:after="0"/>
      </w:pPr>
      <w:r>
        <w:rPr/>
        <w:t xml:space="preserve">一、船用LNG加气站行业产值分布情况</w:t>
      </w:r>
    </w:p>
    <w:p>
      <w:pPr>
        <w:spacing w:before="75" w:after="0"/>
      </w:pPr>
      <w:r>
        <w:rPr/>
        <w:t xml:space="preserve">二、船用LNG加气站行业市场分布情况</w:t>
      </w:r>
    </w:p>
    <w:p>
      <w:pPr>
        <w:spacing w:before="75" w:after="0"/>
      </w:pPr>
      <w:r>
        <w:rPr/>
        <w:t xml:space="preserve">第二节 华东地区船用LNG加气站行业需求分析</w:t>
      </w:r>
    </w:p>
    <w:p>
      <w:pPr>
        <w:spacing w:before="75" w:after="0"/>
      </w:pPr>
      <w:r>
        <w:rPr/>
        <w:t xml:space="preserve">第三节 华南地区船用LNG加气站行业需求分析</w:t>
      </w:r>
    </w:p>
    <w:p>
      <w:pPr>
        <w:spacing w:before="75" w:after="0"/>
      </w:pPr>
      <w:r>
        <w:rPr/>
        <w:t xml:space="preserve">第四节 华中地区船用LNG加气站行业需求分析</w:t>
      </w:r>
    </w:p>
    <w:p>
      <w:pPr>
        <w:spacing w:before="75" w:after="0"/>
      </w:pPr>
      <w:r>
        <w:rPr/>
        <w:t xml:space="preserve">第五节 华北地区船用LNG加气站行业需求分析</w:t>
      </w:r>
    </w:p>
    <w:p>
      <w:pPr>
        <w:spacing w:before="75" w:after="0"/>
      </w:pPr>
      <w:r>
        <w:rPr>
          <w:b w:val="1"/>
          <w:bCs w:val="1"/>
        </w:rPr>
        <w:t xml:space="preserve">第七章 中国船用LNG加气站行业市场竞争格局分析</w:t>
      </w:r>
    </w:p>
    <w:p>
      <w:pPr>
        <w:spacing w:before="75" w:after="0"/>
      </w:pPr>
      <w:r>
        <w:rPr/>
        <w:t xml:space="preserve">第一节 船用LNG加气站行业竞争格局分析</w:t>
      </w:r>
    </w:p>
    <w:p>
      <w:pPr>
        <w:spacing w:before="75" w:after="0"/>
      </w:pPr>
      <w:r>
        <w:rPr/>
        <w:t xml:space="preserve">一、船用LNG加气站行业区域分布格局</w:t>
      </w:r>
    </w:p>
    <w:p>
      <w:pPr>
        <w:spacing w:before="75" w:after="0"/>
      </w:pPr>
      <w:r>
        <w:rPr/>
        <w:t xml:space="preserve">二、船用LNG加气站行业企业规模格局</w:t>
      </w:r>
    </w:p>
    <w:p>
      <w:pPr>
        <w:spacing w:before="75" w:after="0"/>
      </w:pPr>
      <w:r>
        <w:rPr/>
        <w:t xml:space="preserve">三、船用LNG加气站行业企业性质格局</w:t>
      </w:r>
    </w:p>
    <w:p>
      <w:pPr>
        <w:spacing w:before="75" w:after="0"/>
      </w:pPr>
      <w:r>
        <w:rPr/>
        <w:t xml:space="preserve">第二节 船用LNG加气站行业竞争五力分析</w:t>
      </w:r>
    </w:p>
    <w:p>
      <w:pPr>
        <w:spacing w:before="75" w:after="0"/>
      </w:pPr>
      <w:r>
        <w:rPr/>
        <w:t xml:space="preserve">一、船用LNG加气站行业上游议价能力</w:t>
      </w:r>
    </w:p>
    <w:p>
      <w:pPr>
        <w:spacing w:before="75" w:after="0"/>
      </w:pPr>
      <w:r>
        <w:rPr/>
        <w:t xml:space="preserve">二、船用LNG加气站行业下游议价能力</w:t>
      </w:r>
    </w:p>
    <w:p>
      <w:pPr>
        <w:spacing w:before="75" w:after="0"/>
      </w:pPr>
      <w:r>
        <w:rPr/>
        <w:t xml:space="preserve">三、船用LNG加气站行业新进入者威胁</w:t>
      </w:r>
    </w:p>
    <w:p>
      <w:pPr>
        <w:spacing w:before="75" w:after="0"/>
      </w:pPr>
      <w:r>
        <w:rPr/>
        <w:t xml:space="preserve">四、船用LNG加气站行业替代产品威胁</w:t>
      </w:r>
    </w:p>
    <w:p>
      <w:pPr>
        <w:spacing w:before="75" w:after="0"/>
      </w:pPr>
      <w:r>
        <w:rPr/>
        <w:t xml:space="preserve">五、船用LNG加气站行业行业内部竞争</w:t>
      </w:r>
    </w:p>
    <w:p>
      <w:pPr>
        <w:spacing w:before="75" w:after="0"/>
      </w:pPr>
      <w:r>
        <w:rPr/>
        <w:t xml:space="preserve">第三节 船用LNG加气站行业重点企业竞争策略分析</w:t>
      </w:r>
    </w:p>
    <w:p>
      <w:pPr>
        <w:spacing w:before="75" w:after="0"/>
      </w:pPr>
      <w:r>
        <w:rPr/>
        <w:t xml:space="preserve">第四节 船用LNG加气站行业投资兼并重组整合分析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2026-2031年船用LNG加气站行业领先企业经营形势分析</w:t>
      </w:r>
    </w:p>
    <w:p>
      <w:pPr>
        <w:spacing w:before="75" w:after="0"/>
      </w:pPr>
      <w:r>
        <w:rPr/>
        <w:t xml:space="preserve">第一节 华气清洁能源投资有限公司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第二节 华油天然气股份有限公司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第三节 中油中泰燃气投资集团有限公司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第四节 昆仑能源有限公司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第五节 西蓝天然气集团</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第六节 华润燃气(集团)有限公司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第七节 港华燃气有限公司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第八节 新奥能源控股有限公司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t xml:space="preserve">第九节 广汇能源股份有限公司</w:t>
      </w:r>
    </w:p>
    <w:p>
      <w:pPr>
        <w:spacing w:before="75" w:after="0"/>
      </w:pPr>
      <w:r>
        <w:rPr/>
        <w:t xml:space="preserve">一、企业发展概况分析</w:t>
      </w:r>
    </w:p>
    <w:p>
      <w:pPr>
        <w:spacing w:before="75" w:after="0"/>
      </w:pPr>
      <w:r>
        <w:rPr/>
        <w:t xml:space="preserve">二、企业主要业务范围分析</w:t>
      </w:r>
    </w:p>
    <w:p>
      <w:pPr>
        <w:spacing w:before="75" w:after="0"/>
      </w:pPr>
      <w:r>
        <w:rPr/>
        <w:t xml:space="preserve">三、企业旗下及供应船舶LNG加气站分布分析</w:t>
      </w:r>
    </w:p>
    <w:p>
      <w:pPr>
        <w:spacing w:before="75" w:after="0"/>
      </w:pPr>
      <w:r>
        <w:rPr/>
        <w:t xml:space="preserve">四、企业船舶LNG加气站相关业务发展规划分析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第九章 船用LNG加气站建设与规划分析</w:t>
      </w:r>
    </w:p>
    <w:p>
      <w:pPr>
        <w:spacing w:before="75" w:after="0"/>
      </w:pPr>
      <w:r>
        <w:rPr/>
        <w:t xml:space="preserve">第一节 船用LNG加气站建设现状分析</w:t>
      </w:r>
    </w:p>
    <w:p>
      <w:pPr>
        <w:spacing w:before="75" w:after="0"/>
      </w:pPr>
      <w:r>
        <w:rPr/>
        <w:t xml:space="preserve">一、船用LNG加气站数量分析</w:t>
      </w:r>
    </w:p>
    <w:p>
      <w:pPr>
        <w:spacing w:before="75" w:after="0"/>
      </w:pPr>
      <w:r>
        <w:rPr/>
        <w:t xml:space="preserve">二、船用LNG加气站分布情况</w:t>
      </w:r>
    </w:p>
    <w:p>
      <w:pPr>
        <w:spacing w:before="75" w:after="0"/>
      </w:pPr>
      <w:r>
        <w:rPr/>
        <w:t xml:space="preserve">第二节 不同类别船用LNG加气站建设现状分析</w:t>
      </w:r>
    </w:p>
    <w:p>
      <w:pPr>
        <w:spacing w:before="75" w:after="0"/>
      </w:pPr>
      <w:r>
        <w:rPr/>
        <w:t xml:space="preserve">一、撬装加气站建设现状分析</w:t>
      </w:r>
    </w:p>
    <w:p>
      <w:pPr>
        <w:spacing w:before="75" w:after="0"/>
      </w:pPr>
      <w:r>
        <w:rPr/>
        <w:t xml:space="preserve">二、固定加气站建设现状分析</w:t>
      </w:r>
    </w:p>
    <w:p>
      <w:pPr>
        <w:spacing w:before="75" w:after="0"/>
      </w:pPr>
      <w:r>
        <w:rPr/>
        <w:t xml:space="preserve">三、L-CNG加气站建设现状分析</w:t>
      </w:r>
    </w:p>
    <w:p>
      <w:pPr>
        <w:spacing w:before="75" w:after="0"/>
      </w:pPr>
      <w:r>
        <w:rPr/>
        <w:t xml:space="preserve">第三节 船用LNG加气站的运营情况分析</w:t>
      </w:r>
    </w:p>
    <w:p>
      <w:pPr>
        <w:spacing w:before="75" w:after="0"/>
      </w:pPr>
      <w:r>
        <w:rPr/>
        <w:t xml:space="preserve">一、船用LNG加气站经营情况分析</w:t>
      </w:r>
    </w:p>
    <w:p>
      <w:pPr>
        <w:spacing w:before="75" w:after="0"/>
      </w:pPr>
      <w:r>
        <w:rPr/>
        <w:t xml:space="preserve">二、船用LNG加气站经营利润分析</w:t>
      </w:r>
    </w:p>
    <w:p>
      <w:pPr>
        <w:spacing w:before="75" w:after="0"/>
      </w:pPr>
      <w:r>
        <w:rPr/>
        <w:t xml:space="preserve">三、船用LNG加气站经营前景预测</w:t>
      </w:r>
    </w:p>
    <w:p>
      <w:pPr>
        <w:spacing w:before="75" w:after="0"/>
      </w:pPr>
      <w:r>
        <w:rPr/>
        <w:t xml:space="preserve">第四节 主要企业LNG建设规划分析</w:t>
      </w:r>
    </w:p>
    <w:p>
      <w:pPr>
        <w:spacing w:before="75" w:after="0"/>
      </w:pPr>
      <w:r>
        <w:rPr/>
        <w:t xml:space="preserve">一、中石油船用LNG加气站建设规划</w:t>
      </w:r>
    </w:p>
    <w:p>
      <w:pPr>
        <w:spacing w:before="75" w:after="0"/>
      </w:pPr>
      <w:r>
        <w:rPr/>
        <w:t xml:space="preserve">二、中海油船用LNG加气站建设规划</w:t>
      </w:r>
    </w:p>
    <w:p>
      <w:pPr>
        <w:spacing w:before="75" w:after="0"/>
      </w:pPr>
      <w:r>
        <w:rPr/>
        <w:t xml:space="preserve">三、广汇能源船用LNG加气站建设规划</w:t>
      </w:r>
    </w:p>
    <w:p>
      <w:pPr>
        <w:spacing w:before="75" w:after="0"/>
      </w:pPr>
      <w:r>
        <w:rPr/>
        <w:t xml:space="preserve">四、昆仑能源船用LNG加气站建设规划</w:t>
      </w:r>
    </w:p>
    <w:p>
      <w:pPr>
        <w:spacing w:before="75" w:after="0"/>
      </w:pPr>
      <w:r>
        <w:rPr/>
        <w:t xml:space="preserve">五、新奥集团船用LNG加气站建设规划</w:t>
      </w:r>
    </w:p>
    <w:p>
      <w:pPr>
        <w:spacing w:before="75" w:after="0"/>
      </w:pPr>
      <w:r>
        <w:rPr/>
        <w:t xml:space="preserve">六、其他企业船用LNG加气站建设规划</w:t>
      </w:r>
    </w:p>
    <w:p>
      <w:pPr>
        <w:spacing w:before="75" w:after="0"/>
      </w:pPr>
      <w:r>
        <w:rPr>
          <w:b w:val="1"/>
          <w:bCs w:val="1"/>
        </w:rPr>
        <w:t xml:space="preserve">第十章 2026-2031年船用LNG加气站行业投资机会与风险防范</w:t>
      </w:r>
    </w:p>
    <w:p>
      <w:pPr>
        <w:spacing w:before="75" w:after="0"/>
      </w:pPr>
      <w:r>
        <w:rPr/>
        <w:t xml:space="preserve">第一节 船用LNG加气站行业投融资情况</w:t>
      </w:r>
    </w:p>
    <w:p>
      <w:pPr>
        <w:spacing w:before="75" w:after="0"/>
      </w:pPr>
      <w:r>
        <w:rPr/>
        <w:t xml:space="preserve">第二节 2026-2031年船用LNG加气站行业投资机会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四、船用LNG加气站行业投资机遇</w:t>
      </w:r>
    </w:p>
    <w:p>
      <w:pPr>
        <w:spacing w:before="75" w:after="0"/>
      </w:pPr>
      <w:r>
        <w:rPr/>
        <w:t xml:space="preserve">第三节 2026-2031年船用LNG加气站行业投资风险及防范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中国船用LNG加气站行业投资建议</w:t>
      </w:r>
    </w:p>
    <w:p>
      <w:pPr>
        <w:spacing w:before="75" w:after="0"/>
      </w:pPr>
      <w:r>
        <w:rPr/>
        <w:t xml:space="preserve">一、船用LNG加气站行业未来发展方向</w:t>
      </w:r>
    </w:p>
    <w:p>
      <w:pPr>
        <w:spacing w:before="75" w:after="0"/>
      </w:pPr>
      <w:r>
        <w:rPr/>
        <w:t xml:space="preserve">二、船用LNG加气站行业主要投资建议</w:t>
      </w:r>
    </w:p>
    <w:p>
      <w:pPr>
        <w:spacing w:before="75" w:after="0"/>
      </w:pPr>
      <w:r>
        <w:rPr/>
        <w:t xml:space="preserve">三、中国船用LNG加气站企业融资分析</w:t>
      </w:r>
    </w:p>
    <w:p>
      <w:pPr>
        <w:spacing w:before="75" w:after="0"/>
      </w:pPr>
      <w:r>
        <w:rPr/>
        <w:t xml:space="preserve">1、中国船用LNG加气站企业IPO融资分析</w:t>
      </w:r>
    </w:p>
    <w:p>
      <w:pPr>
        <w:spacing w:before="75" w:after="0"/>
      </w:pPr>
      <w:r>
        <w:rPr/>
        <w:t xml:space="preserve">2、中国船用LNG加气站企业再融资分析</w:t>
      </w:r>
    </w:p>
    <w:p>
      <w:pPr>
        <w:spacing w:before="75" w:after="0"/>
      </w:pPr>
      <w:r>
        <w:rPr>
          <w:b w:val="1"/>
          <w:bCs w:val="1"/>
        </w:rPr>
        <w:t xml:space="preserve">第十一章 船用LNG加气站企业产业链一体化趋势解析</w:t>
      </w:r>
    </w:p>
    <w:p>
      <w:pPr>
        <w:spacing w:before="75" w:after="0"/>
      </w:pPr>
      <w:r>
        <w:rPr/>
        <w:t xml:space="preserve">第一节 船用LNG加气站企业产业链扩张现状</w:t>
      </w:r>
    </w:p>
    <w:p>
      <w:pPr>
        <w:spacing w:before="75" w:after="0"/>
      </w:pPr>
      <w:r>
        <w:rPr/>
        <w:t xml:space="preserve">一、船用LNG加气站产业链扩张评价</w:t>
      </w:r>
    </w:p>
    <w:p>
      <w:pPr>
        <w:spacing w:before="75" w:after="0"/>
      </w:pPr>
      <w:r>
        <w:rPr/>
        <w:t xml:space="preserve">二、船用LNG加气站产业链扩张现状</w:t>
      </w:r>
    </w:p>
    <w:p>
      <w:pPr>
        <w:spacing w:before="75" w:after="0"/>
      </w:pPr>
      <w:r>
        <w:rPr/>
        <w:t xml:space="preserve">第二节 船用LNG加气站企业产业链经营模式</w:t>
      </w:r>
    </w:p>
    <w:p>
      <w:pPr>
        <w:spacing w:before="75" w:after="0"/>
      </w:pPr>
      <w:r>
        <w:rPr/>
        <w:t xml:space="preserve">一、中海油船用LNG加气站产业链经营模式</w:t>
      </w:r>
    </w:p>
    <w:p>
      <w:pPr>
        <w:spacing w:before="75" w:after="0"/>
      </w:pPr>
      <w:r>
        <w:rPr/>
        <w:t xml:space="preserve">二、新疆广汇船用LNG加气站产业链经营模式</w:t>
      </w:r>
    </w:p>
    <w:p>
      <w:pPr>
        <w:spacing w:before="75" w:after="0"/>
      </w:pPr>
      <w:r>
        <w:rPr/>
        <w:t xml:space="preserve">1、气源供应保障</w:t>
      </w:r>
    </w:p>
    <w:p>
      <w:pPr>
        <w:spacing w:before="75" w:after="0"/>
      </w:pPr>
      <w:r>
        <w:rPr/>
        <w:t xml:space="preserve">2、生产和技术环节</w:t>
      </w:r>
    </w:p>
    <w:p>
      <w:pPr>
        <w:spacing w:before="75" w:after="0"/>
      </w:pPr>
      <w:r>
        <w:rPr/>
        <w:t xml:space="preserve">3、储存设备制造国产化</w:t>
      </w:r>
    </w:p>
    <w:p>
      <w:pPr>
        <w:spacing w:before="75" w:after="0"/>
      </w:pPr>
      <w:r>
        <w:rPr/>
        <w:t xml:space="preserve">4、运输环节</w:t>
      </w:r>
    </w:p>
    <w:p>
      <w:pPr>
        <w:spacing w:before="75" w:after="0"/>
      </w:pPr>
      <w:r>
        <w:rPr/>
        <w:t xml:space="preserve">5、市场开发和接收站建设</w:t>
      </w:r>
    </w:p>
    <w:p>
      <w:pPr>
        <w:spacing w:before="75" w:after="0"/>
      </w:pPr>
      <w:r>
        <w:rPr/>
        <w:t xml:space="preserve">6、技术研发</w:t>
      </w:r>
    </w:p>
    <w:p>
      <w:pPr>
        <w:spacing w:before="75" w:after="0"/>
      </w:pPr>
      <w:r>
        <w:rPr/>
        <w:t xml:space="preserve">7、加气站建设</w:t>
      </w:r>
    </w:p>
    <w:p>
      <w:pPr>
        <w:spacing w:before="75" w:after="0"/>
      </w:pPr>
      <w:r>
        <w:rPr/>
        <w:t xml:space="preserve">三、新奥集团船用LNG加气站产业链经营模式</w:t>
      </w:r>
    </w:p>
    <w:p>
      <w:pPr>
        <w:spacing w:before="75" w:after="0"/>
      </w:pPr>
      <w:r>
        <w:rPr/>
        <w:t xml:space="preserve">1、保证气源</w:t>
      </w:r>
    </w:p>
    <w:p>
      <w:pPr>
        <w:spacing w:before="75" w:after="0"/>
      </w:pPr>
      <w:r>
        <w:rPr/>
        <w:t xml:space="preserve">2、项目获取</w:t>
      </w:r>
    </w:p>
    <w:p>
      <w:pPr>
        <w:spacing w:before="75" w:after="0"/>
      </w:pPr>
      <w:r>
        <w:rPr/>
        <w:t xml:space="preserve">3、创新商业模式</w:t>
      </w:r>
    </w:p>
    <w:p>
      <w:pPr>
        <w:spacing w:before="75" w:after="0"/>
      </w:pPr>
      <w:r>
        <w:rPr/>
        <w:t xml:space="preserve">四、国外船用LNG加气站装备市场企业扩张案例</w:t>
      </w:r>
    </w:p>
    <w:p>
      <w:pPr>
        <w:spacing w:before="75" w:after="0"/>
      </w:pPr>
      <w:r>
        <w:rPr/>
        <w:t xml:space="preserve">第三节 船用LNG加气站产业链投资机会分析</w:t>
      </w:r>
    </w:p>
    <w:p>
      <w:pPr>
        <w:spacing w:before="75" w:after="0"/>
      </w:pPr>
      <w:r>
        <w:rPr>
          <w:b w:val="1"/>
          <w:bCs w:val="1"/>
        </w:rPr>
        <w:t xml:space="preserve">第六部分 发展战略研究</w:t>
      </w:r>
    </w:p>
    <w:p>
      <w:pPr>
        <w:spacing w:before="75" w:after="0"/>
      </w:pPr>
      <w:r>
        <w:rPr>
          <w:b w:val="1"/>
          <w:bCs w:val="1"/>
        </w:rPr>
        <w:t xml:space="preserve">第十二章 2026-2031年船用LNG加气站行业面临的困境及对策</w:t>
      </w:r>
    </w:p>
    <w:p>
      <w:pPr>
        <w:spacing w:before="75" w:after="0"/>
      </w:pPr>
      <w:r>
        <w:rPr/>
        <w:t xml:space="preserve">第一节 2021-2026年船用LNG加气站行业面临的困境</w:t>
      </w:r>
    </w:p>
    <w:p>
      <w:pPr>
        <w:spacing w:before="75" w:after="0"/>
      </w:pPr>
      <w:r>
        <w:rPr/>
        <w:t xml:space="preserve">第二节 船用LNG加气站企业面临的困境及对策</w:t>
      </w:r>
    </w:p>
    <w:p>
      <w:pPr>
        <w:spacing w:before="75" w:after="0"/>
      </w:pPr>
      <w:r>
        <w:rPr/>
        <w:t xml:space="preserve">一、重点船用LNG加气站企业面临的困境及对策</w:t>
      </w:r>
    </w:p>
    <w:p>
      <w:pPr>
        <w:spacing w:before="75" w:after="0"/>
      </w:pPr>
      <w:r>
        <w:rPr/>
        <w:t xml:space="preserve">1、重点船用LNG加气站企业面临的困境</w:t>
      </w:r>
    </w:p>
    <w:p>
      <w:pPr>
        <w:spacing w:before="75" w:after="0"/>
      </w:pPr>
      <w:r>
        <w:rPr/>
        <w:t xml:space="preserve">2、重点船用LNG加气站企业对策探讨</w:t>
      </w:r>
    </w:p>
    <w:p>
      <w:pPr>
        <w:spacing w:before="75" w:after="0"/>
      </w:pPr>
      <w:r>
        <w:rPr/>
        <w:t xml:space="preserve">二、中小船用LNG加气站企业发展困境及策略分析</w:t>
      </w:r>
    </w:p>
    <w:p>
      <w:pPr>
        <w:spacing w:before="75" w:after="0"/>
      </w:pPr>
      <w:r>
        <w:rPr/>
        <w:t xml:space="preserve">1、中小船用LNG加气站企业面临的困境</w:t>
      </w:r>
    </w:p>
    <w:p>
      <w:pPr>
        <w:spacing w:before="75" w:after="0"/>
      </w:pPr>
      <w:r>
        <w:rPr/>
        <w:t xml:space="preserve">2、中小船用LNG加气站企业对策探讨</w:t>
      </w:r>
    </w:p>
    <w:p>
      <w:pPr>
        <w:spacing w:before="75" w:after="0"/>
      </w:pPr>
      <w:r>
        <w:rPr/>
        <w:t xml:space="preserve">三、国内船用LNG加气站企业的出路分析</w:t>
      </w:r>
    </w:p>
    <w:p>
      <w:pPr>
        <w:spacing w:before="75" w:after="0"/>
      </w:pPr>
      <w:r>
        <w:rPr/>
        <w:t xml:space="preserve">第三节 中国船用LNG加气站行业存在的问题及对策</w:t>
      </w:r>
    </w:p>
    <w:p>
      <w:pPr>
        <w:spacing w:before="75" w:after="0"/>
      </w:pPr>
      <w:r>
        <w:rPr/>
        <w:t xml:space="preserve">一、中国船用LNG加气站行业存在的问题</w:t>
      </w:r>
    </w:p>
    <w:p>
      <w:pPr>
        <w:spacing w:before="75" w:after="0"/>
      </w:pPr>
      <w:r>
        <w:rPr/>
        <w:t xml:space="preserve">二、船用LNG加气站行业发展的建议对策</w:t>
      </w:r>
    </w:p>
    <w:p>
      <w:pPr>
        <w:spacing w:before="75" w:after="0"/>
      </w:pPr>
      <w:r>
        <w:rPr/>
        <w:t xml:space="preserve">第四节 中国船用LNG加气站市场发展面临的挑战与对策</w:t>
      </w:r>
    </w:p>
    <w:p>
      <w:pPr>
        <w:spacing w:before="75" w:after="0"/>
      </w:pPr>
      <w:r>
        <w:rPr>
          <w:b w:val="1"/>
          <w:bCs w:val="1"/>
        </w:rPr>
        <w:t xml:space="preserve">第十三章 船用LNG加气站行业发展战略研究</w:t>
      </w:r>
    </w:p>
    <w:p>
      <w:pPr>
        <w:spacing w:before="75" w:after="0"/>
      </w:pPr>
      <w:r>
        <w:rPr/>
        <w:t xml:space="preserve">第一节 船用LNG加气站行业发展战略研究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对我国船用LNG加气站品牌的战略思考</w:t>
      </w:r>
    </w:p>
    <w:p>
      <w:pPr>
        <w:spacing w:before="75" w:after="0"/>
      </w:pPr>
      <w:r>
        <w:rPr/>
        <w:t xml:space="preserve">一、船用LNG加气站品牌的重要性</w:t>
      </w:r>
    </w:p>
    <w:p>
      <w:pPr>
        <w:spacing w:before="75" w:after="0"/>
      </w:pPr>
      <w:r>
        <w:rPr/>
        <w:t xml:space="preserve">二、船用LNG加气站实施品牌战略的意义</w:t>
      </w:r>
    </w:p>
    <w:p>
      <w:pPr>
        <w:spacing w:before="75" w:after="0"/>
      </w:pPr>
      <w:r>
        <w:rPr/>
        <w:t xml:space="preserve">三、船用LNG加气站企业品牌的现状分析</w:t>
      </w:r>
    </w:p>
    <w:p>
      <w:pPr>
        <w:spacing w:before="75" w:after="0"/>
      </w:pPr>
      <w:r>
        <w:rPr/>
        <w:t xml:space="preserve">四、我国船用LNG加气站企业的品牌战略</w:t>
      </w:r>
    </w:p>
    <w:p>
      <w:pPr>
        <w:spacing w:before="75" w:after="0"/>
      </w:pPr>
      <w:r>
        <w:rPr/>
        <w:t xml:space="preserve">五、船用LNG加气站品牌战略管理的策略</w:t>
      </w:r>
    </w:p>
    <w:p>
      <w:pPr>
        <w:spacing w:before="75" w:after="0"/>
      </w:pPr>
      <w:r>
        <w:rPr/>
        <w:t xml:space="preserve">第三节 船用LNG加气站经营策略分析</w:t>
      </w:r>
    </w:p>
    <w:p>
      <w:pPr>
        <w:spacing w:before="75" w:after="0"/>
      </w:pPr>
      <w:r>
        <w:rPr/>
        <w:t xml:space="preserve">一、船用LNG加气站市场细分策略</w:t>
      </w:r>
    </w:p>
    <w:p>
      <w:pPr>
        <w:spacing w:before="75" w:after="0"/>
      </w:pPr>
      <w:r>
        <w:rPr/>
        <w:t xml:space="preserve">二、船用LNG加气站市场创新策略</w:t>
      </w:r>
    </w:p>
    <w:p>
      <w:pPr>
        <w:spacing w:before="75" w:after="0"/>
      </w:pPr>
      <w:r>
        <w:rPr/>
        <w:t xml:space="preserve">三、品牌定位与品类规划</w:t>
      </w:r>
    </w:p>
    <w:p>
      <w:pPr>
        <w:spacing w:before="75" w:after="0"/>
      </w:pPr>
      <w:r>
        <w:rPr/>
        <w:t xml:space="preserve">四、船用LNG加气站新产品差异化战略</w:t>
      </w:r>
    </w:p>
    <w:p>
      <w:pPr>
        <w:spacing w:before="75" w:after="0"/>
      </w:pPr>
      <w:r>
        <w:rPr/>
        <w:t xml:space="preserve">第四节 船用LNG加气站行业投资战略研究</w:t>
      </w:r>
    </w:p>
    <w:p>
      <w:pPr>
        <w:spacing w:before="75" w:after="0"/>
      </w:pPr>
      <w:r>
        <w:rPr/>
        <w:t xml:space="preserve">一、2021-2026年船用LNG加气站行业投资战略</w:t>
      </w:r>
    </w:p>
    <w:p>
      <w:pPr>
        <w:spacing w:before="75" w:after="0"/>
      </w:pPr>
      <w:r>
        <w:rPr/>
        <w:t xml:space="preserve">二、2026-2031年船用LNG加气站行业投资战略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船用LNG加气站行业研究结论及建议</w:t>
      </w:r>
    </w:p>
    <w:p>
      <w:pPr>
        <w:spacing w:before="75" w:after="0"/>
      </w:pPr>
      <w:r>
        <w:rPr/>
        <w:t xml:space="preserve">第二节 船用LNG加气站子行业研究结论及建议</w:t>
      </w:r>
    </w:p>
    <w:p>
      <w:pPr>
        <w:spacing w:before="75" w:after="0"/>
      </w:pPr>
      <w:r>
        <w:rPr/>
        <w:t xml:space="preserve">第三节 中道泰和船用LNG加气站行业投资建议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图表：船用LNG加气站行业生命周期</w:t>
      </w:r>
    </w:p>
    <w:p>
      <w:pPr>
        <w:spacing w:before="75" w:after="0"/>
      </w:pPr>
      <w:r>
        <w:rPr/>
        <w:t xml:space="preserve">图表：船用LNG加气站行业产业链结构</w:t>
      </w:r>
    </w:p>
    <w:p>
      <w:pPr>
        <w:spacing w:before="75" w:after="0"/>
      </w:pPr>
      <w:r>
        <w:rPr/>
        <w:t xml:space="preserve">图表：LNG接收站场、申请许可流程图与关系图</w:t>
      </w:r>
    </w:p>
    <w:p>
      <w:pPr>
        <w:spacing w:before="75" w:after="0"/>
      </w:pPr>
      <w:r>
        <w:rPr/>
        <w:t xml:space="preserve">图表：中国LNG产业相关政策分析</w:t>
      </w:r>
    </w:p>
    <w:p>
      <w:pPr>
        <w:spacing w:before="75" w:after="0"/>
      </w:pPr>
      <w:r>
        <w:rPr/>
        <w:t xml:space="preserve">图表：LNG产业链结构示意图</w:t>
      </w:r>
    </w:p>
    <w:p>
      <w:pPr>
        <w:spacing w:before="75" w:after="0"/>
      </w:pPr>
      <w:r>
        <w:rPr/>
        <w:t xml:space="preserve">图表：2021-2026年LNG技术相关专利申请数量变化图</w:t>
      </w:r>
    </w:p>
    <w:p>
      <w:pPr>
        <w:spacing w:before="75" w:after="0"/>
      </w:pPr>
      <w:r>
        <w:rPr/>
        <w:t xml:space="preserve">图表：2021-2026年LNG技术相关专利公开数量变化图</w:t>
      </w:r>
    </w:p>
    <w:p>
      <w:pPr>
        <w:spacing w:before="75" w:after="0"/>
      </w:pPr>
      <w:r>
        <w:rPr/>
        <w:t xml:space="preserve">图表：2021-2026年全球天然气探明储量</w:t>
      </w:r>
    </w:p>
    <w:p>
      <w:pPr>
        <w:spacing w:before="75" w:after="0"/>
      </w:pPr>
      <w:r>
        <w:rPr/>
        <w:t xml:space="preserve">图表：2021-2026年全球船用LNG加气站行业市场规模</w:t>
      </w:r>
    </w:p>
    <w:p>
      <w:pPr>
        <w:spacing w:before="75" w:after="0"/>
      </w:pPr>
      <w:r>
        <w:rPr/>
        <w:t xml:space="preserve">图表：2021-2026年中国船用LNG加气站行业市场规模</w:t>
      </w:r>
    </w:p>
    <w:p>
      <w:pPr>
        <w:spacing w:before="75" w:after="0"/>
      </w:pPr>
      <w:r>
        <w:rPr/>
        <w:t xml:space="preserve">图表：2021-2026年船用LNG加气站行业重要数据指标比较</w:t>
      </w:r>
    </w:p>
    <w:p>
      <w:pPr>
        <w:spacing w:before="75" w:after="0"/>
      </w:pPr>
      <w:r>
        <w:rPr/>
        <w:t xml:space="preserve">图表：2021-2026年中国船用LNG加气站市场占全球份额比较</w:t>
      </w:r>
    </w:p>
    <w:p>
      <w:pPr>
        <w:spacing w:before="75" w:after="0"/>
      </w:pPr>
      <w:r>
        <w:rPr/>
        <w:t xml:space="preserve">图表：2021-2026年船用LNG加气站行业销售收入</w:t>
      </w:r>
    </w:p>
    <w:p>
      <w:pPr>
        <w:spacing w:before="75" w:after="0"/>
      </w:pPr>
      <w:r>
        <w:rPr/>
        <w:t xml:space="preserve">图表：2021-2026年船用LNG加气站行业利润总额</w:t>
      </w:r>
    </w:p>
    <w:p>
      <w:pPr>
        <w:spacing w:before="75" w:after="0"/>
      </w:pPr>
      <w:r>
        <w:rPr/>
        <w:t xml:space="preserve">图表：2021-2026年船用LNG加气站行业资产总计</w:t>
      </w:r>
    </w:p>
    <w:p>
      <w:pPr>
        <w:spacing w:before="75" w:after="0"/>
      </w:pPr>
      <w:r>
        <w:rPr/>
        <w:t xml:space="preserve">图表：2021-2026年船用LNG加气站行业负债总计</w:t>
      </w:r>
    </w:p>
    <w:p>
      <w:pPr>
        <w:spacing w:before="75" w:after="0"/>
      </w:pPr>
      <w:r>
        <w:rPr/>
        <w:t xml:space="preserve">图表：2021-2026年船用LNG加气站行业竞争力分析</w:t>
      </w:r>
    </w:p>
    <w:p>
      <w:pPr>
        <w:spacing w:before="75" w:after="0"/>
      </w:pPr>
      <w:r>
        <w:rPr/>
        <w:t xml:space="preserve">图表：2021-2026年船用LNG加气站市场价格走势</w:t>
      </w:r>
    </w:p>
    <w:p>
      <w:pPr>
        <w:spacing w:before="75" w:after="0"/>
      </w:pPr>
      <w:r>
        <w:rPr/>
        <w:t xml:space="preserve">图表：2021-2026年船用LNG加气站行业主营业务收入</w:t>
      </w:r>
    </w:p>
    <w:p>
      <w:pPr>
        <w:spacing w:before="75" w:after="0"/>
      </w:pPr>
      <w:r>
        <w:rPr/>
        <w:t xml:space="preserve">图表：2021-2026年船用LNG加气站行业主营业务成本</w:t>
      </w:r>
    </w:p>
    <w:p>
      <w:pPr>
        <w:spacing w:before="75" w:after="0"/>
      </w:pPr>
      <w:r>
        <w:rPr/>
        <w:t xml:space="preserve">图表：2021-2026年船用LNG加气站行业销售费用分析</w:t>
      </w:r>
    </w:p>
    <w:p>
      <w:pPr>
        <w:spacing w:before="75" w:after="0"/>
      </w:pPr>
      <w:r>
        <w:rPr/>
        <w:t xml:space="preserve">图表：2021-2026年船用LNG加气站行业管理费用分析</w:t>
      </w:r>
    </w:p>
    <w:p>
      <w:pPr>
        <w:spacing w:before="75" w:after="0"/>
      </w:pPr>
      <w:r>
        <w:rPr/>
        <w:t xml:space="preserve">图表：2021-2026年船用LNG加气站行业财务费用分析</w:t>
      </w:r>
    </w:p>
    <w:p>
      <w:pPr>
        <w:spacing w:before="75" w:after="0"/>
      </w:pPr>
      <w:r>
        <w:rPr/>
        <w:t xml:space="preserve">图表：2021-2026年船用LNG加气站行业销售毛利率分析</w:t>
      </w:r>
    </w:p>
    <w:p>
      <w:pPr>
        <w:spacing w:before="75" w:after="0"/>
      </w:pPr>
      <w:r>
        <w:rPr/>
        <w:t xml:space="preserve">图表：2021-2026年船用LNG加气站行业销售利润率分析</w:t>
      </w:r>
    </w:p>
    <w:p>
      <w:pPr>
        <w:spacing w:before="75" w:after="0"/>
      </w:pPr>
      <w:r>
        <w:rPr/>
        <w:t xml:space="preserve">图表：2021-2026年船用LNG加气站行业成本费用利润率分析</w:t>
      </w:r>
    </w:p>
    <w:p>
      <w:pPr>
        <w:spacing w:before="75" w:after="0"/>
      </w:pPr>
      <w:r>
        <w:rPr/>
        <w:t xml:space="preserve">图表：2021-2026年船用LNG加气站行业总资产利润率分析</w:t>
      </w:r>
    </w:p>
    <w:p>
      <w:pPr>
        <w:spacing w:before="75" w:after="0"/>
      </w:pPr>
      <w:r>
        <w:rPr/>
        <w:t xml:space="preserve">图表：2021-2026年船用LNG加气站行业需求分析</w:t>
      </w:r>
    </w:p>
    <w:p>
      <w:pPr>
        <w:spacing w:before="75" w:after="0"/>
      </w:pPr>
      <w:r>
        <w:rPr/>
        <w:t xml:space="preserve">图表：2021-2026年船用LNG加气站行业集中度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2026-2031年中国船用LNG加气站行业发展全景调研与投资趋势预测研究报告</dc:title>
  <dc:description>2026-2031年中国船用LNG加气站行业发展全景调研与投资趋势预测研究报告</dc:description>
  <dc:subject>2026-2031年中国船用LNG加气站行业发展全景调研与投资趋势预测研究报告</dc:subject>
  <cp:keywords>研究报告</cp:keywords>
  <cp:category>研究报告</cp:category>
  <cp:lastModifiedBy>北京中道泰和信息咨询有限公司</cp:lastModifiedBy>
  <dcterms:created xsi:type="dcterms:W3CDTF">2026-03-27T00:39:41+08:00</dcterms:created>
  <dcterms:modified xsi:type="dcterms:W3CDTF">2026-03-27T00:39:41+08:00</dcterms:modified>
</cp:coreProperties>
</file>

<file path=docProps/custom.xml><?xml version="1.0" encoding="utf-8"?>
<Properties xmlns="http://schemas.openxmlformats.org/officeDocument/2006/custom-properties" xmlns:vt="http://schemas.openxmlformats.org/officeDocument/2006/docPropsVTypes"/>
</file>