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2024-2029年中国溴化钙行业市场现状及“十四五”规划发展研究报告</w:t>
      </w:r>
    </w:p>
    <w:p>
      <w:pPr>
        <w:spacing w:after="150"/>
      </w:pPr>
      <w:r>
        <w:rPr>
          <w:b w:val="1"/>
          <w:bCs w:val="1"/>
        </w:rPr>
        <w:t xml:space="preserve">报告简介</w:t>
      </w:r>
    </w:p>
    <w:p>
      <w:pPr>
        <w:spacing w:after="150"/>
      </w:pPr>
      <w:r>
        <w:rPr/>
        <w:t xml:space="preserve">溴化钙是一种溴化物，用于石油钻井，也用于制造溴化铵及光敏纸、灭火剂、制冷剂等。溴离子有抑制大脑皮层活动的作用，可用于一般镇静。钙离子也有镇静作用，两者联合可加强作用。溴化钙注射液，医药上用作中枢神经抑制药，具有抑制、镇静作用，用以治疗神经衰弱、癫痫等症。</w:t>
      </w:r>
    </w:p>
    <w:p>
      <w:pPr>
        <w:spacing w:after="150"/>
      </w:pPr>
      <w:r>
        <w:rPr/>
        <w:t xml:space="preserve">无色斜方针状结晶或晶块，无臭，味咸而苦。相对密度3.353(25℃)，熔点730℃(微分解)，沸点806～812℃。极易溶于水，水溶液显中性;溶于乙醇、丙酮和酸;微溶于甲醇、液氨;不溶于乙醚或氯仿。可与碱金属卤化物形成复盐。有很强的吸湿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溴化钙市场进行了分析研究。报告在总结中国溴化钙行业发展历程的基础上，结合新时期的各方面因素，对中国溴化钙行业的发展趋势给予了细致和审慎的预测论证。报告资料详实，图表丰富，既有深入的分析，又有直观的比较，为溴化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溴化钙行业发展概述</w:t>
      </w:r>
    </w:p>
    <w:p>
      <w:pPr>
        <w:spacing w:after="150"/>
      </w:pPr>
      <w:r>
        <w:rPr/>
        <w:t xml:space="preserve">第一节 溴化钙行业定义</w:t>
      </w:r>
    </w:p>
    <w:p>
      <w:pPr>
        <w:spacing w:after="150"/>
      </w:pPr>
      <w:r>
        <w:rPr/>
        <w:t xml:space="preserve">一、溴化钙定义</w:t>
      </w:r>
    </w:p>
    <w:p>
      <w:pPr>
        <w:spacing w:after="150"/>
      </w:pPr>
      <w:r>
        <w:rPr/>
        <w:t xml:space="preserve">二、溴化钙分类</w:t>
      </w:r>
    </w:p>
    <w:p>
      <w:pPr>
        <w:spacing w:after="150"/>
      </w:pPr>
      <w:r>
        <w:rPr/>
        <w:t xml:space="preserve">第二节 中国溴化钙市场发展状况</w:t>
      </w:r>
    </w:p>
    <w:p>
      <w:pPr>
        <w:spacing w:after="150"/>
      </w:pPr>
      <w:r>
        <w:rPr/>
        <w:t xml:space="preserve">第三节 中国溴化钙发展环境分析</w:t>
      </w:r>
    </w:p>
    <w:p>
      <w:pPr>
        <w:spacing w:after="150"/>
      </w:pPr>
      <w:r>
        <w:rPr>
          <w:b w:val="1"/>
          <w:bCs w:val="1"/>
        </w:rPr>
        <w:t xml:space="preserve">第二章 “十四五”溴化钙行业产业结构调整分析</w:t>
      </w:r>
    </w:p>
    <w:p>
      <w:pPr>
        <w:spacing w:after="150"/>
      </w:pPr>
      <w:r>
        <w:rPr/>
        <w:t xml:space="preserve">第一节 溴化钙产业结构分析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三、中国溴化钙行业参与国际竞争的战略市场定位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中国溴化钙行业市场发展分析</w:t>
      </w:r>
    </w:p>
    <w:p>
      <w:pPr>
        <w:spacing w:after="150"/>
      </w:pPr>
      <w:r>
        <w:rPr/>
        <w:t xml:space="preserve">第一节 中国溴化钙行业市场运行分析</w:t>
      </w:r>
    </w:p>
    <w:p>
      <w:pPr>
        <w:spacing w:after="150"/>
      </w:pPr>
      <w:r>
        <w:rPr/>
        <w:t xml:space="preserve">第二节 中国溴化钙行业市场产品价格走势分析</w:t>
      </w:r>
    </w:p>
    <w:p>
      <w:pPr>
        <w:spacing w:after="150"/>
      </w:pPr>
      <w:r>
        <w:rPr/>
        <w:t xml:space="preserve">一、中国溴化钙业市场价格影响因素分析</w:t>
      </w:r>
    </w:p>
    <w:p>
      <w:pPr>
        <w:spacing w:after="150"/>
      </w:pPr>
      <w:r>
        <w:rPr/>
        <w:t xml:space="preserve">二、中国溴化钙行业市场价格走势分析</w:t>
      </w:r>
    </w:p>
    <w:p>
      <w:pPr>
        <w:spacing w:after="150"/>
      </w:pPr>
      <w:r>
        <w:rPr/>
        <w:t xml:space="preserve">第三节 中国溴化钙行业市场发展的主要策略</w:t>
      </w:r>
    </w:p>
    <w:p>
      <w:pPr>
        <w:spacing w:after="150"/>
      </w:pPr>
      <w:r>
        <w:rPr/>
        <w:t xml:space="preserve">一、发展国内溴化钙行业的相关建议与对策</w:t>
      </w:r>
    </w:p>
    <w:p>
      <w:pPr>
        <w:spacing w:after="150"/>
      </w:pPr>
      <w:r>
        <w:rPr/>
        <w:t xml:space="preserve">二、中国溴化钙行业的发展建议</w:t>
      </w:r>
    </w:p>
    <w:p>
      <w:pPr>
        <w:spacing w:after="150"/>
      </w:pPr>
      <w:r>
        <w:rPr>
          <w:b w:val="1"/>
          <w:bCs w:val="1"/>
        </w:rPr>
        <w:t xml:space="preserve">第四章 中国溴化钙行业市场规模分析</w:t>
      </w:r>
    </w:p>
    <w:p>
      <w:pPr>
        <w:spacing w:after="150"/>
      </w:pPr>
      <w:r>
        <w:rPr/>
        <w:t xml:space="preserve">第一节 2019-2023年中国溴化钙行业市场规模分析</w:t>
      </w:r>
    </w:p>
    <w:p>
      <w:pPr>
        <w:spacing w:after="150"/>
      </w:pPr>
      <w:r>
        <w:rPr/>
        <w:t xml:space="preserve">第二节 2019-2023年中国溴化钙行业基本特点分析</w:t>
      </w:r>
    </w:p>
    <w:p>
      <w:pPr>
        <w:spacing w:after="150"/>
      </w:pPr>
      <w:r>
        <w:rPr/>
        <w:t xml:space="preserve">第三节 2019-2023年中国溴化钙行业销售收入分析</w:t>
      </w:r>
    </w:p>
    <w:p>
      <w:pPr>
        <w:spacing w:after="150"/>
      </w:pPr>
      <w:r>
        <w:rPr/>
        <w:t xml:space="preserve">第四节 2019-2023年中国溴化钙行业市场集中度分析</w:t>
      </w:r>
    </w:p>
    <w:p>
      <w:pPr>
        <w:spacing w:after="150"/>
      </w:pPr>
      <w:r>
        <w:rPr/>
        <w:t xml:space="preserve">第五节 2019-2023年中国溴化钙行业市场占有率分析</w:t>
      </w:r>
    </w:p>
    <w:p>
      <w:pPr>
        <w:spacing w:after="150"/>
      </w:pPr>
      <w:r>
        <w:rPr/>
        <w:t xml:space="preserve">第六节 2024-2029年中国溴化钙行业市场规模预测</w:t>
      </w:r>
    </w:p>
    <w:p>
      <w:pPr>
        <w:spacing w:after="150"/>
      </w:pPr>
      <w:r>
        <w:rPr>
          <w:b w:val="1"/>
          <w:bCs w:val="1"/>
        </w:rPr>
        <w:t xml:space="preserve">第五章 2019-2023年中国溴化钙行业数据监测分析</w:t>
      </w:r>
    </w:p>
    <w:p>
      <w:pPr>
        <w:spacing w:after="150"/>
      </w:pPr>
      <w:r>
        <w:rPr/>
        <w:t xml:space="preserve">第一节 2019-2023年中国溴化钙行业规模分析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2019-2023年中国溴化钙行业结构分析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2019-2023年中国溴化钙行业产值分析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2019-2023年中国溴化钙行业成本费用分析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2019-2023年中国溴化钙行业盈利能力分析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中国溴化钙产业市场盈利能力分析</w:t>
      </w:r>
    </w:p>
    <w:p>
      <w:pPr>
        <w:spacing w:after="150"/>
      </w:pPr>
      <w:r>
        <w:rPr/>
        <w:t xml:space="preserve">第一节 溴化钙产业利润总额分析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溴化钙产业财务指标分析</w:t>
      </w:r>
    </w:p>
    <w:p>
      <w:pPr>
        <w:spacing w:after="150"/>
      </w:pPr>
      <w:r>
        <w:rPr/>
        <w:t xml:space="preserve">一、溴化钙产业销售毛利率分析</w:t>
      </w:r>
    </w:p>
    <w:p>
      <w:pPr>
        <w:spacing w:after="150"/>
      </w:pPr>
      <w:r>
        <w:rPr/>
        <w:t xml:space="preserve">二、溴化钙产业销售利润率分析</w:t>
      </w:r>
    </w:p>
    <w:p>
      <w:pPr>
        <w:spacing w:after="150"/>
      </w:pPr>
      <w:r>
        <w:rPr/>
        <w:t xml:space="preserve">三、溴化钙产业总资产利润率分析</w:t>
      </w:r>
    </w:p>
    <w:p>
      <w:pPr>
        <w:spacing w:after="150"/>
      </w:pPr>
      <w:r>
        <w:rPr/>
        <w:t xml:space="preserve">四、溴化钙产业净资产利润率分析</w:t>
      </w:r>
    </w:p>
    <w:p>
      <w:pPr>
        <w:spacing w:after="150"/>
      </w:pPr>
      <w:r>
        <w:rPr>
          <w:b w:val="1"/>
          <w:bCs w:val="1"/>
        </w:rPr>
        <w:t xml:space="preserve">第七章 2019-2023年中国溴化钙行业市场供需状况研究分析</w:t>
      </w:r>
    </w:p>
    <w:p>
      <w:pPr>
        <w:spacing w:after="150"/>
      </w:pPr>
      <w:r>
        <w:rPr/>
        <w:t xml:space="preserve">第一节 2019-2023年溴化钙行业市场需求分析</w:t>
      </w:r>
    </w:p>
    <w:p>
      <w:pPr>
        <w:spacing w:after="150"/>
      </w:pPr>
      <w:r>
        <w:rPr/>
        <w:t xml:space="preserve">一、2019-2023年溴化钙行业市场需求规模分析</w:t>
      </w:r>
    </w:p>
    <w:p>
      <w:pPr>
        <w:spacing w:after="150"/>
      </w:pPr>
      <w:r>
        <w:rPr/>
        <w:t xml:space="preserve">二、2019-2023年溴化钙行业市场需求影响因素分析</w:t>
      </w:r>
    </w:p>
    <w:p>
      <w:pPr>
        <w:spacing w:after="150"/>
      </w:pPr>
      <w:r>
        <w:rPr/>
        <w:t xml:space="preserve">三、2019-2023年中国溴化钙行业市场需求格局分析</w:t>
      </w:r>
    </w:p>
    <w:p>
      <w:pPr>
        <w:spacing w:after="150"/>
      </w:pPr>
      <w:r>
        <w:rPr/>
        <w:t xml:space="preserve">第二节 2019-2023年中国溴化钙行业市场供给分析</w:t>
      </w:r>
    </w:p>
    <w:p>
      <w:pPr>
        <w:spacing w:after="150"/>
      </w:pPr>
      <w:r>
        <w:rPr/>
        <w:t xml:space="preserve">一、2019-2023年中国溴化钙行业市场供给规模分析</w:t>
      </w:r>
    </w:p>
    <w:p>
      <w:pPr>
        <w:spacing w:after="150"/>
      </w:pPr>
      <w:r>
        <w:rPr/>
        <w:t xml:space="preserve">二、2019-2023年中国溴化钙行业业市场供给影响因素分析</w:t>
      </w:r>
    </w:p>
    <w:p>
      <w:pPr>
        <w:spacing w:after="150"/>
      </w:pPr>
      <w:r>
        <w:rPr/>
        <w:t xml:space="preserve">三、2019-2023年中国溴化钙行业市场供给格局分析</w:t>
      </w:r>
    </w:p>
    <w:p>
      <w:pPr>
        <w:spacing w:after="150"/>
      </w:pPr>
      <w:r>
        <w:rPr/>
        <w:t xml:space="preserve">第三节 2019-2023年中国溴化钙行业市场供需平衡分析</w:t>
      </w:r>
    </w:p>
    <w:p>
      <w:pPr>
        <w:spacing w:after="150"/>
      </w:pPr>
      <w:r>
        <w:rPr>
          <w:b w:val="1"/>
          <w:bCs w:val="1"/>
        </w:rPr>
        <w:t xml:space="preserve">第三部分 行业竞争格局</w:t>
      </w:r>
    </w:p>
    <w:p>
      <w:pPr>
        <w:spacing w:after="150"/>
      </w:pPr>
      <w:r>
        <w:rPr>
          <w:b w:val="1"/>
          <w:bCs w:val="1"/>
        </w:rPr>
        <w:t xml:space="preserve">第八章 2019-2023年中国溴化钙行业相关行业市场运行综合分析</w:t>
      </w:r>
    </w:p>
    <w:p>
      <w:pPr>
        <w:spacing w:after="150"/>
      </w:pPr>
      <w:r>
        <w:rPr/>
        <w:t xml:space="preserve">第一节 2019-2023年中国溴化钙行业上游运行分析</w:t>
      </w:r>
    </w:p>
    <w:p>
      <w:pPr>
        <w:spacing w:after="150"/>
      </w:pPr>
      <w:r>
        <w:rPr/>
        <w:t xml:space="preserve">一、溴化钙行业上游介绍</w:t>
      </w:r>
    </w:p>
    <w:p>
      <w:pPr>
        <w:spacing w:after="150"/>
      </w:pPr>
      <w:r>
        <w:rPr/>
        <w:t xml:space="preserve">二、溴化钙行业上游发展状况分析</w:t>
      </w:r>
    </w:p>
    <w:p>
      <w:pPr>
        <w:spacing w:after="150"/>
      </w:pPr>
      <w:r>
        <w:rPr/>
        <w:t xml:space="preserve">三、溴化钙对上游行业影响力分析</w:t>
      </w:r>
    </w:p>
    <w:p>
      <w:pPr>
        <w:spacing w:after="150"/>
      </w:pPr>
      <w:r>
        <w:rPr/>
        <w:t xml:space="preserve">第二节 2019-2023年中国溴化钙行业下游运行分析</w:t>
      </w:r>
    </w:p>
    <w:p>
      <w:pPr>
        <w:spacing w:after="150"/>
      </w:pPr>
      <w:r>
        <w:rPr/>
        <w:t xml:space="preserve">一、溴化钙行业下游介绍</w:t>
      </w:r>
    </w:p>
    <w:p>
      <w:pPr>
        <w:spacing w:after="150"/>
      </w:pPr>
      <w:r>
        <w:rPr/>
        <w:t xml:space="preserve">二、溴化钙行业下游发展状况分析</w:t>
      </w:r>
    </w:p>
    <w:p>
      <w:pPr>
        <w:spacing w:after="150"/>
      </w:pPr>
      <w:r>
        <w:rPr/>
        <w:t xml:space="preserve">三、溴化钙行业下游对釉面砖行业影响力分析</w:t>
      </w:r>
    </w:p>
    <w:p>
      <w:pPr>
        <w:spacing w:after="150"/>
      </w:pPr>
      <w:r>
        <w:rPr>
          <w:b w:val="1"/>
          <w:bCs w:val="1"/>
        </w:rPr>
        <w:t xml:space="preserve">第九章 中国溴化钙重点企业经营状况分析</w:t>
      </w:r>
    </w:p>
    <w:p>
      <w:pPr>
        <w:spacing w:after="150"/>
      </w:pPr>
      <w:r>
        <w:rPr/>
        <w:t xml:space="preserve">第一节 山东寿光德润化学有限公司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第二节 东信化学溴化钙有限公司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第三节 天津市塘沽恒利化工厂</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第四节 潍坊瑞德胜化工有限公司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第五节 寿光市鸿海化工有限公司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b w:val="1"/>
          <w:bCs w:val="1"/>
        </w:rPr>
        <w:t xml:space="preserve">第十章 “十四五”期间溴化钙行业面临的困境及对策</w:t>
      </w:r>
    </w:p>
    <w:p>
      <w:pPr>
        <w:spacing w:after="150"/>
      </w:pPr>
      <w:r>
        <w:rPr/>
        <w:t xml:space="preserve">第一节 溴化钙行业面临的困境</w:t>
      </w:r>
    </w:p>
    <w:p>
      <w:pPr>
        <w:spacing w:after="150"/>
      </w:pPr>
      <w:r>
        <w:rPr/>
        <w:t xml:space="preserve">第二节 溴化钙企业面临的困境及对策</w:t>
      </w:r>
    </w:p>
    <w:p>
      <w:pPr>
        <w:spacing w:after="150"/>
      </w:pPr>
      <w:r>
        <w:rPr/>
        <w:t xml:space="preserve">一、重点溴化钙企业面临的困境及对策</w:t>
      </w:r>
    </w:p>
    <w:p>
      <w:pPr>
        <w:spacing w:after="150"/>
      </w:pPr>
      <w:r>
        <w:rPr/>
        <w:t xml:space="preserve">二、中小溴化钙企业发展困境及策略分析</w:t>
      </w:r>
    </w:p>
    <w:p>
      <w:pPr>
        <w:spacing w:after="150"/>
      </w:pPr>
      <w:r>
        <w:rPr/>
        <w:t xml:space="preserve">三、国内溴化钙企业的出路分析</w:t>
      </w:r>
    </w:p>
    <w:p>
      <w:pPr>
        <w:spacing w:after="150"/>
      </w:pPr>
      <w:r>
        <w:rPr/>
        <w:t xml:space="preserve">第三节 中国溴化钙行业存在的问题及对策</w:t>
      </w:r>
    </w:p>
    <w:p>
      <w:pPr>
        <w:spacing w:after="150"/>
      </w:pPr>
      <w:r>
        <w:rPr/>
        <w:t xml:space="preserve">一、中国溴化钙行业存在的问题</w:t>
      </w:r>
    </w:p>
    <w:p>
      <w:pPr>
        <w:spacing w:after="150"/>
      </w:pPr>
      <w:r>
        <w:rPr/>
        <w:t xml:space="preserve">二、溴化钙行业发展的建议对策</w:t>
      </w:r>
    </w:p>
    <w:p>
      <w:pPr>
        <w:spacing w:after="150"/>
      </w:pPr>
      <w:r>
        <w:rPr/>
        <w:t xml:space="preserve">三、市场的重点客户战略实施</w:t>
      </w:r>
    </w:p>
    <w:p>
      <w:pPr>
        <w:spacing w:after="150"/>
      </w:pPr>
      <w:r>
        <w:rPr/>
        <w:t xml:space="preserve">第四节 中国溴化钙市场发展面临的挑战与对策</w:t>
      </w:r>
    </w:p>
    <w:p>
      <w:pPr>
        <w:spacing w:after="150"/>
      </w:pPr>
      <w:r>
        <w:rPr>
          <w:b w:val="1"/>
          <w:bCs w:val="1"/>
        </w:rPr>
        <w:t xml:space="preserve">第四部分 行业投资与发展</w:t>
      </w:r>
    </w:p>
    <w:p>
      <w:pPr>
        <w:spacing w:after="150"/>
      </w:pPr>
      <w:r>
        <w:rPr>
          <w:b w:val="1"/>
          <w:bCs w:val="1"/>
        </w:rPr>
        <w:t xml:space="preserve">第十一章 “十四五”期间溴化钙行业发展趋势及投资风险分析</w:t>
      </w:r>
    </w:p>
    <w:p>
      <w:pPr>
        <w:spacing w:after="150"/>
      </w:pPr>
      <w:r>
        <w:rPr/>
        <w:t xml:space="preserve">第一节 “十四五”溴化钙存在的问题</w:t>
      </w:r>
    </w:p>
    <w:p>
      <w:pPr>
        <w:spacing w:after="150"/>
      </w:pPr>
      <w:r>
        <w:rPr/>
        <w:t xml:space="preserve">第二节 “十四五”发展分析</w:t>
      </w:r>
    </w:p>
    <w:p>
      <w:pPr>
        <w:spacing w:after="150"/>
      </w:pPr>
      <w:r>
        <w:rPr/>
        <w:t xml:space="preserve">一、溴化钙发展方向分析</w:t>
      </w:r>
    </w:p>
    <w:p>
      <w:pPr>
        <w:spacing w:after="150"/>
      </w:pPr>
      <w:r>
        <w:rPr/>
        <w:t xml:space="preserve">二、溴化钙行业发展规模预测</w:t>
      </w:r>
    </w:p>
    <w:p>
      <w:pPr>
        <w:spacing w:after="150"/>
      </w:pPr>
      <w:r>
        <w:rPr/>
        <w:t xml:space="preserve">三、溴化钙行业发展趋势预测</w:t>
      </w:r>
    </w:p>
    <w:p>
      <w:pPr>
        <w:spacing w:after="150"/>
      </w:pPr>
      <w:r>
        <w:rPr/>
        <w:t xml:space="preserve">第三节 “十四五”期间溴化钙行业投资风险分析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2024-2029年溴化钙行业投资价值评估分析</w:t>
      </w:r>
    </w:p>
    <w:p>
      <w:pPr>
        <w:spacing w:after="150"/>
      </w:pPr>
      <w:r>
        <w:rPr/>
        <w:t xml:space="preserve">第一节 溴化钙行业投资特性分析</w:t>
      </w:r>
    </w:p>
    <w:p>
      <w:pPr>
        <w:spacing w:after="150"/>
      </w:pPr>
      <w:r>
        <w:rPr/>
        <w:t xml:space="preserve">一、溴化钙行业进入壁垒分析</w:t>
      </w:r>
    </w:p>
    <w:p>
      <w:pPr>
        <w:spacing w:after="150"/>
      </w:pPr>
      <w:r>
        <w:rPr/>
        <w:t xml:space="preserve">二、溴化钙行业盈利因素分析</w:t>
      </w:r>
    </w:p>
    <w:p>
      <w:pPr>
        <w:spacing w:after="150"/>
      </w:pPr>
      <w:r>
        <w:rPr/>
        <w:t xml:space="preserve">三、溴化钙行业盈利模式分析</w:t>
      </w:r>
    </w:p>
    <w:p>
      <w:pPr>
        <w:spacing w:after="150"/>
      </w:pPr>
      <w:r>
        <w:rPr/>
        <w:t xml:space="preserve">第二节 2024-2029年溴化钙行业发展的影响因素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2024-2029年溴化钙行业投资价值评估分析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2024-2029年中国溴化钙行业投资收益预测</w:t>
      </w:r>
    </w:p>
    <w:p>
      <w:pPr>
        <w:spacing w:after="150"/>
      </w:pPr>
      <w:r>
        <w:rPr/>
        <w:t xml:space="preserve">一、预测理论依据</w:t>
      </w:r>
    </w:p>
    <w:p>
      <w:pPr>
        <w:spacing w:after="150"/>
      </w:pPr>
      <w:r>
        <w:rPr/>
        <w:t xml:space="preserve">二、中国溴化钙行业总产值预测</w:t>
      </w:r>
    </w:p>
    <w:p>
      <w:pPr>
        <w:spacing w:after="150"/>
      </w:pPr>
      <w:r>
        <w:rPr/>
        <w:t xml:space="preserve">三、中国溴化钙行业销售收入预测</w:t>
      </w:r>
    </w:p>
    <w:p>
      <w:pPr>
        <w:spacing w:after="150"/>
      </w:pPr>
      <w:r>
        <w:rPr/>
        <w:t xml:space="preserve">四、中国溴化钙行业利润总额预测</w:t>
      </w:r>
    </w:p>
    <w:p>
      <w:pPr>
        <w:spacing w:after="150"/>
      </w:pPr>
      <w:r>
        <w:rPr/>
        <w:t xml:space="preserve">五、中国溴化钙行业总资产预测</w:t>
      </w:r>
    </w:p>
    <w:p>
      <w:pPr>
        <w:spacing w:after="150"/>
      </w:pPr>
      <w:r>
        <w:rPr>
          <w:b w:val="1"/>
          <w:bCs w:val="1"/>
        </w:rPr>
        <w:t xml:space="preserve">图表目录</w:t>
      </w:r>
    </w:p>
    <w:p>
      <w:pPr>
        <w:spacing w:after="150"/>
      </w:pPr>
      <w:r>
        <w:rPr/>
        <w:t xml:space="preserve">图表：2019-2023年中国溴化钙行业市场规模变化</w:t>
      </w:r>
    </w:p>
    <w:p>
      <w:pPr>
        <w:spacing w:after="150"/>
      </w:pPr>
      <w:r>
        <w:rPr/>
        <w:t xml:space="preserve">图表：2019-2023年中国溴化钙行业销售收入变化</w:t>
      </w:r>
    </w:p>
    <w:p>
      <w:pPr>
        <w:spacing w:after="150"/>
      </w:pPr>
      <w:r>
        <w:rPr/>
        <w:t xml:space="preserve">图表：2019-2023年中国溴化钙行业销售投资收益率变化</w:t>
      </w:r>
    </w:p>
    <w:p>
      <w:pPr>
        <w:spacing w:after="150"/>
      </w:pPr>
      <w:r>
        <w:rPr/>
        <w:t xml:space="preserve">图表：中国行业主要营销模式结构图</w:t>
      </w:r>
    </w:p>
    <w:p>
      <w:pPr>
        <w:spacing w:after="150"/>
      </w:pPr>
      <w:r>
        <w:rPr/>
        <w:t xml:space="preserve">图表：2019-2023年中国溴化钙行业潜在需求量变化</w:t>
      </w:r>
    </w:p>
    <w:p>
      <w:pPr>
        <w:spacing w:after="150"/>
      </w:pPr>
      <w:r>
        <w:rPr/>
        <w:t xml:space="preserve">图表：2019-2023年中国各种经销模式市场份额对比图</w:t>
      </w:r>
    </w:p>
    <w:p>
      <w:pPr>
        <w:spacing w:after="150"/>
      </w:pPr>
      <w:r>
        <w:rPr/>
        <w:t xml:space="preserve">图表：2019-2023年中国溴化钙行业市场容量变化</w:t>
      </w:r>
    </w:p>
    <w:p>
      <w:pPr>
        <w:spacing w:after="150"/>
      </w:pPr>
      <w:r>
        <w:rPr/>
        <w:t xml:space="preserve">图表：2019-2023年中国溴化钙供给量变化</w:t>
      </w:r>
    </w:p>
    <w:p>
      <w:pPr>
        <w:spacing w:after="150"/>
      </w:pPr>
      <w:r>
        <w:rPr/>
        <w:t xml:space="preserve">图表：2019-2023年中国溴化钙供需平衡分析</w:t>
      </w:r>
    </w:p>
    <w:p>
      <w:pPr>
        <w:spacing w:after="150"/>
      </w:pPr>
      <w:r>
        <w:rPr/>
        <w:t xml:space="preserve">图表：2019-2023年中国溴化钙市场供需分析</w:t>
      </w:r>
    </w:p>
    <w:p>
      <w:pPr>
        <w:spacing w:after="150"/>
      </w:pPr>
      <w:r>
        <w:rPr/>
        <w:t xml:space="preserve">图表：2019-2023年中国溴化钙行业产销分析</w:t>
      </w:r>
    </w:p>
    <w:p>
      <w:pPr>
        <w:spacing w:after="150"/>
      </w:pPr>
      <w:r>
        <w:rPr/>
        <w:t xml:space="preserve">图表：2019-2023年中国溴化钙行业利润率变化</w:t>
      </w:r>
    </w:p>
    <w:p>
      <w:pPr>
        <w:spacing w:after="150"/>
      </w:pPr>
      <w:r>
        <w:rPr/>
        <w:t xml:space="preserve">图表：2019-2023年中国溴化钙行业产值规模变化</w:t>
      </w:r>
    </w:p>
    <w:p>
      <w:pPr>
        <w:spacing w:after="150"/>
      </w:pPr>
      <w:r>
        <w:rPr/>
        <w:t xml:space="preserve">图表：2019-2023年中国溴化钙行业产能变化</w:t>
      </w:r>
    </w:p>
    <w:p>
      <w:pPr>
        <w:spacing w:after="150"/>
      </w:pPr>
      <w:r>
        <w:rPr/>
        <w:t xml:space="preserve">图表：2024-2029年中国溴化钙平均价格走势预测</w:t>
      </w:r>
    </w:p>
    <w:p>
      <w:pPr>
        <w:spacing w:after="150"/>
      </w:pPr>
      <w:r>
        <w:rPr/>
        <w:t xml:space="preserve">图表：2019-2023年中国溴化钙出口量及增长情况</w:t>
      </w:r>
    </w:p>
    <w:p>
      <w:pPr>
        <w:spacing w:after="150"/>
      </w:pPr>
      <w:r>
        <w:rPr/>
        <w:t xml:space="preserve">图表：2019-2023年中国溴化钙进口量及增长情况</w:t>
      </w:r>
    </w:p>
    <w:p>
      <w:pPr>
        <w:spacing w:after="150"/>
      </w:pPr>
      <w:r>
        <w:rPr/>
        <w:t xml:space="preserve">图表：2024-2029年中国溴化钙总产能规模预测</w:t>
      </w:r>
    </w:p>
    <w:p>
      <w:pPr>
        <w:spacing w:after="150"/>
      </w:pPr>
      <w:r>
        <w:rPr/>
        <w:t xml:space="preserve">图表：2024-2029年中国溴化钙消费量预测</w:t>
      </w:r>
    </w:p>
    <w:p>
      <w:pPr>
        <w:spacing w:after="150"/>
      </w:pPr>
      <w:r>
        <w:rPr/>
        <w:t xml:space="preserve">图表：2024-2029年中国溴化钙市场赢利净值规模预测</w:t>
      </w:r>
    </w:p>
    <w:p>
      <w:pPr>
        <w:spacing w:after="150"/>
      </w:pPr>
      <w:r>
        <w:rPr/>
        <w:t xml:space="preserve">图表：2024-2029年中国溴化钙平均价格走势预测</w:t>
      </w:r>
    </w:p>
    <w:p>
      <w:pPr>
        <w:spacing w:after="150"/>
      </w:pPr>
      <w:r>
        <w:rPr/>
        <w:t xml:space="preserve">图表：2024-2029年中国溴化钙区域需求结构变化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2024-2029年中国溴化钙行业市场现状及“十四五”规划发展研究报告</dc:title>
  <dc:description>2024-2029年中国溴化钙行业市场现状及“十四五”规划发展研究报告</dc:description>
  <dc:subject>2024-2029年中国溴化钙行业市场现状及“十四五”规划发展研究报告</dc:subject>
  <cp:keywords>研究报告</cp:keywords>
  <cp:category>研究报告</cp:category>
  <cp:lastModifiedBy>北京中道泰和信息咨询有限公司</cp:lastModifiedBy>
  <dcterms:created xsi:type="dcterms:W3CDTF">2024-01-23T22:53:39+08:00</dcterms:created>
  <dcterms:modified xsi:type="dcterms:W3CDTF">2024-01-23T22:53:39+08:00</dcterms:modified>
</cp:coreProperties>
</file>

<file path=docProps/custom.xml><?xml version="1.0" encoding="utf-8"?>
<Properties xmlns="http://schemas.openxmlformats.org/officeDocument/2006/custom-properties" xmlns:vt="http://schemas.openxmlformats.org/officeDocument/2006/docPropsVTypes"/>
</file>