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2024-2029年中国男装行业发展前景及投资风险预测报告</w:t>
      </w:r>
    </w:p>
    <w:p>
      <w:pPr>
        <w:spacing w:after="150"/>
      </w:pPr>
      <w:r>
        <w:rPr>
          <w:b w:val="1"/>
          <w:bCs w:val="1"/>
        </w:rPr>
        <w:t xml:space="preserve">报告简介</w:t>
      </w:r>
    </w:p>
    <w:p>
      <w:pPr>
        <w:spacing w:after="150"/>
      </w:pPr>
      <w:r>
        <w:rPr/>
        <w:t xml:space="preserve">对于蓄势待发的中国男装来说，经过多年的发展，中国男装行业已经成为服装业中最为成熟的一个子行业，在生产、管理、营销等各个环节上都是日趋合理和完善。中国男装产业已经形成了包括以江浙沪地区的上海、宁波、温州为代表的“浙派”男装产业集群，以闽东南的晋江、石狮为代表的“闽派”男装产业集群，以及借助港、澳等海外优势而独立成长的粤南珠三角男装产业集群。</w:t>
      </w:r>
    </w:p>
    <w:p>
      <w:pPr>
        <w:spacing w:after="150"/>
      </w:pPr>
      <w:r>
        <w:rPr/>
        <w:t xml:space="preserve">近年来，我国男装市场稳定扩容，在整体消费增速放缓的大环境下依然保持了稳定的成长性。我国男装产业具备了一定的规模，形成了独具特色的产业集群，而且男装成衣工艺技术有了大幅提高，企业运营更多元化、专业化，国际化程度已有明显提高。根据Euromonitor数据，2009-2019年，我国男装行业市场规模由3081亿元增加至5959亿元，年均复合增长率为6.82%。</w:t>
      </w:r>
    </w:p>
    <w:p>
      <w:pPr>
        <w:spacing w:after="150"/>
      </w:pPr>
      <w:r>
        <w:rPr/>
        <w:t xml:space="preserve">另外，男装发展将日趋多元化，跨界合作与联名经营、快时尚与慢生活等新趋势，将给男装市场带来新机会。比如相关服装企业正是凭着跨界发展，似乎在更短的时间内积累了更多的财富，企业整体也获得了快速发展。跨界合作与联名经营、快时尚与慢生活等新趋势，将给男装市场带来新机会。男装零售市场的商业模式将进一步创新，营销网络将向复合式、立体式方向发展，向电子商务、会员俱乐部等新模式快速发展。预计未来5年，国内男装市场零售额年复合增长率约11.8%。</w:t>
      </w:r>
    </w:p>
    <w:p>
      <w:pPr>
        <w:spacing w:after="150"/>
      </w:pPr>
      <w:r>
        <w:rPr/>
        <w:t xml:space="preserve">本研究咨询报告由北京中道泰和信息咨询有限公司领衔撰写，在大量周密的市场调研基础上，主要依据了国家统计局、国家发改委、国务院发展研究中心、中国服装协会、中国纺织工业协会、51行业报告网、全国及海外多种相关报刊杂志以及专业研究机构公布和提供的大量资料，对我国男装及各子行业的发展状况、上下游行业发展状况、市场供需形势、新产品与技术等进行了分析，并重点分析了我国男装行业发展状况和特点，以及中国男装行业将面临的挑战、企业的发展策略等。报告还对全球的男装行业发展态势作了详细分析，并对男装行业进行趋向研判，是男装生产、经营企业、科研、投资机构等单位准确了解目前男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男装行业概述</w:t>
      </w:r>
    </w:p>
    <w:p>
      <w:pPr>
        <w:spacing w:after="150"/>
      </w:pPr>
      <w:r>
        <w:rPr/>
        <w:t xml:space="preserve">第一节 男装行业概述</w:t>
      </w:r>
    </w:p>
    <w:p>
      <w:pPr>
        <w:spacing w:after="150"/>
      </w:pPr>
      <w:r>
        <w:rPr/>
        <w:t xml:space="preserve">一、男装基本定义</w:t>
      </w:r>
    </w:p>
    <w:p>
      <w:pPr>
        <w:spacing w:after="150"/>
      </w:pPr>
      <w:r>
        <w:rPr/>
        <w:t xml:space="preserve">二、男装主要产品分类</w:t>
      </w:r>
    </w:p>
    <w:p>
      <w:pPr>
        <w:spacing w:after="150"/>
      </w:pPr>
      <w:r>
        <w:rPr/>
        <w:t xml:space="preserve">三、男装行业特性</w:t>
      </w:r>
    </w:p>
    <w:p>
      <w:pPr>
        <w:spacing w:after="150"/>
      </w:pPr>
      <w:r>
        <w:rPr/>
        <w:t xml:space="preserve">第二节 最近3-5年中国男装经济指标分析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男装产业链分析</w:t>
      </w:r>
    </w:p>
    <w:p>
      <w:pPr>
        <w:spacing w:after="150"/>
      </w:pPr>
      <w:r>
        <w:rPr/>
        <w:t xml:space="preserve">一、产业链模型介绍</w:t>
      </w:r>
    </w:p>
    <w:p>
      <w:pPr>
        <w:spacing w:after="150"/>
      </w:pPr>
      <w:r>
        <w:rPr/>
        <w:t xml:space="preserve">二、男装产业链模型分析</w:t>
      </w:r>
    </w:p>
    <w:p>
      <w:pPr>
        <w:spacing w:after="150"/>
      </w:pPr>
      <w:r>
        <w:rPr>
          <w:b w:val="1"/>
          <w:bCs w:val="1"/>
        </w:rPr>
        <w:t xml:space="preserve">第二章 2019-2023年中国男装行业发展环境分析</w:t>
      </w:r>
    </w:p>
    <w:p>
      <w:pPr>
        <w:spacing w:after="150"/>
      </w:pPr>
      <w:r>
        <w:rPr/>
        <w:t xml:space="preserve">第一节 2019-2023年中国男装行业经济环境分析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2019-2023年国际男装行业市场竞争格局与分析</w:t>
      </w:r>
    </w:p>
    <w:p>
      <w:pPr>
        <w:spacing w:after="150"/>
      </w:pPr>
      <w:r>
        <w:rPr/>
        <w:t xml:space="preserve">第一节 2019-2023年国际男装市场发展分析</w:t>
      </w:r>
    </w:p>
    <w:p>
      <w:pPr>
        <w:spacing w:after="150"/>
      </w:pPr>
      <w:r>
        <w:rPr/>
        <w:t xml:space="preserve">一、国际男装市场发展概况</w:t>
      </w:r>
    </w:p>
    <w:p>
      <w:pPr>
        <w:spacing w:after="150"/>
      </w:pPr>
      <w:r>
        <w:rPr/>
        <w:t xml:space="preserve">二、国际男装风格演化分析</w:t>
      </w:r>
    </w:p>
    <w:p>
      <w:pPr>
        <w:spacing w:after="150"/>
      </w:pPr>
      <w:r>
        <w:rPr/>
        <w:t xml:space="preserve">三、国际男装发展趋势</w:t>
      </w:r>
    </w:p>
    <w:p>
      <w:pPr>
        <w:spacing w:after="150"/>
      </w:pPr>
      <w:r>
        <w:rPr/>
        <w:t xml:space="preserve">四、国际男装市场规模分析</w:t>
      </w:r>
    </w:p>
    <w:p>
      <w:pPr>
        <w:spacing w:after="150"/>
      </w:pPr>
      <w:r>
        <w:rPr/>
        <w:t xml:space="preserve">第二节 2019-2023年国际男装市场竞争格局分析</w:t>
      </w:r>
    </w:p>
    <w:p>
      <w:pPr>
        <w:spacing w:after="150"/>
      </w:pPr>
      <w:r>
        <w:rPr/>
        <w:t xml:space="preserve">一、国际男装市场品牌格局</w:t>
      </w:r>
    </w:p>
    <w:p>
      <w:pPr>
        <w:spacing w:after="150"/>
      </w:pPr>
      <w:r>
        <w:rPr/>
        <w:t xml:space="preserve">二、国际男装市场品牌动态</w:t>
      </w:r>
    </w:p>
    <w:p>
      <w:pPr>
        <w:spacing w:after="150"/>
      </w:pPr>
      <w:r>
        <w:rPr/>
        <w:t xml:space="preserve">三、国际男装品牌在华投资分析</w:t>
      </w:r>
    </w:p>
    <w:p>
      <w:pPr>
        <w:spacing w:after="150"/>
      </w:pPr>
      <w:r>
        <w:rPr/>
        <w:t xml:space="preserve">第三节 2019-2023年国际主要国家(地区)男装市场分析</w:t>
      </w:r>
    </w:p>
    <w:p>
      <w:pPr>
        <w:spacing w:after="150"/>
      </w:pPr>
      <w:r>
        <w:rPr/>
        <w:t xml:space="preserve">一、美国男装市场分析</w:t>
      </w:r>
    </w:p>
    <w:p>
      <w:pPr>
        <w:spacing w:after="150"/>
      </w:pPr>
      <w:r>
        <w:rPr/>
        <w:t xml:space="preserve">二、欧洲男装市场分析</w:t>
      </w:r>
    </w:p>
    <w:p>
      <w:pPr>
        <w:spacing w:after="150"/>
      </w:pPr>
      <w:r>
        <w:rPr/>
        <w:t xml:space="preserve">三、日韩男装市场分析</w:t>
      </w:r>
    </w:p>
    <w:p>
      <w:pPr>
        <w:spacing w:after="150"/>
      </w:pPr>
      <w:r>
        <w:rPr/>
        <w:t xml:space="preserve">四、其他区域男装市场分析</w:t>
      </w:r>
    </w:p>
    <w:p>
      <w:pPr>
        <w:spacing w:after="150"/>
      </w:pPr>
      <w:r>
        <w:rPr>
          <w:b w:val="1"/>
          <w:bCs w:val="1"/>
        </w:rPr>
        <w:t xml:space="preserve">第二部分 行业深度分析</w:t>
      </w:r>
    </w:p>
    <w:p>
      <w:pPr>
        <w:spacing w:after="150"/>
      </w:pPr>
      <w:r>
        <w:rPr>
          <w:b w:val="1"/>
          <w:bCs w:val="1"/>
        </w:rPr>
        <w:t xml:space="preserve">第四章 2019-2023年中国男装行业总体发展状况</w:t>
      </w:r>
    </w:p>
    <w:p>
      <w:pPr>
        <w:spacing w:after="150"/>
      </w:pPr>
      <w:r>
        <w:rPr/>
        <w:t xml:space="preserve">第一节 2019-2023年中国男装行业供给分析及预测</w:t>
      </w:r>
    </w:p>
    <w:p>
      <w:pPr>
        <w:spacing w:after="150"/>
      </w:pPr>
      <w:r>
        <w:rPr/>
        <w:t xml:space="preserve">一、2019-2023年中国男装行业总产值分析</w:t>
      </w:r>
    </w:p>
    <w:p>
      <w:pPr>
        <w:spacing w:after="150"/>
      </w:pPr>
      <w:r>
        <w:rPr/>
        <w:t xml:space="preserve">二、2024-2029年中国男装行业总产值预测</w:t>
      </w:r>
    </w:p>
    <w:p>
      <w:pPr>
        <w:spacing w:after="150"/>
      </w:pPr>
      <w:r>
        <w:rPr/>
        <w:t xml:space="preserve">第二节 2019-2023年中国男装产品产量分析及预测</w:t>
      </w:r>
    </w:p>
    <w:p>
      <w:pPr>
        <w:spacing w:after="150"/>
      </w:pPr>
      <w:r>
        <w:rPr/>
        <w:t xml:space="preserve">一、2019-2023年中国男装产量分析</w:t>
      </w:r>
    </w:p>
    <w:p>
      <w:pPr>
        <w:spacing w:after="150"/>
      </w:pPr>
      <w:r>
        <w:rPr/>
        <w:t xml:space="preserve">二、2024-2029年中国男装产量预测</w:t>
      </w:r>
    </w:p>
    <w:p>
      <w:pPr>
        <w:spacing w:after="150"/>
      </w:pPr>
      <w:r>
        <w:rPr/>
        <w:t xml:space="preserve">第三节 2019-2023年中国男装市场需求分析及预测</w:t>
      </w:r>
    </w:p>
    <w:p>
      <w:pPr>
        <w:spacing w:after="150"/>
      </w:pPr>
      <w:r>
        <w:rPr/>
        <w:t xml:space="preserve">一、2019-2023年中国男装市场需求分析</w:t>
      </w:r>
    </w:p>
    <w:p>
      <w:pPr>
        <w:spacing w:after="150"/>
      </w:pPr>
      <w:r>
        <w:rPr/>
        <w:t xml:space="preserve">二、2024-2029年中国男装市场需求预测</w:t>
      </w:r>
    </w:p>
    <w:p>
      <w:pPr>
        <w:spacing w:after="150"/>
      </w:pPr>
      <w:r>
        <w:rPr/>
        <w:t xml:space="preserve">第四节 2019-2023年中国男装进出口数据分析</w:t>
      </w:r>
    </w:p>
    <w:p>
      <w:pPr>
        <w:spacing w:after="150"/>
      </w:pPr>
      <w:r>
        <w:rPr/>
        <w:t xml:space="preserve">一、2019-2023年中国男装出口数据分析</w:t>
      </w:r>
    </w:p>
    <w:p>
      <w:pPr>
        <w:spacing w:after="150"/>
      </w:pPr>
      <w:r>
        <w:rPr/>
        <w:t xml:space="preserve">1、2019-2023年中国男装出口金额分析</w:t>
      </w:r>
    </w:p>
    <w:p>
      <w:pPr>
        <w:spacing w:after="150"/>
      </w:pPr>
      <w:r>
        <w:rPr/>
        <w:t xml:space="preserve">2、2019-2023年中国男装出口区域分析</w:t>
      </w:r>
    </w:p>
    <w:p>
      <w:pPr>
        <w:spacing w:after="150"/>
      </w:pPr>
      <w:r>
        <w:rPr/>
        <w:t xml:space="preserve">二、2019-2023年中国男装进口数据分析</w:t>
      </w:r>
    </w:p>
    <w:p>
      <w:pPr>
        <w:spacing w:after="150"/>
      </w:pPr>
      <w:r>
        <w:rPr/>
        <w:t xml:space="preserve">1、2019-2023年中国男装进口金额分析</w:t>
      </w:r>
    </w:p>
    <w:p>
      <w:pPr>
        <w:spacing w:after="150"/>
      </w:pPr>
      <w:r>
        <w:rPr/>
        <w:t xml:space="preserve">2、2019-2023年中国男装进口区域分析</w:t>
      </w:r>
    </w:p>
    <w:p>
      <w:pPr>
        <w:spacing w:after="150"/>
      </w:pPr>
      <w:r>
        <w:rPr/>
        <w:t xml:space="preserve">三、2024-2029中国男装进出口数据预测</w:t>
      </w:r>
    </w:p>
    <w:p>
      <w:pPr>
        <w:spacing w:after="150"/>
      </w:pPr>
      <w:r>
        <w:rPr/>
        <w:t xml:space="preserve">第五节 2019-2023年中国男装行业财务指标分析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2019-2023年中国男装市场规模分析</w:t>
      </w:r>
    </w:p>
    <w:p>
      <w:pPr>
        <w:spacing w:after="150"/>
      </w:pPr>
      <w:r>
        <w:rPr/>
        <w:t xml:space="preserve">第一节 2019-2023年中国男装市场规模分析</w:t>
      </w:r>
    </w:p>
    <w:p>
      <w:pPr>
        <w:spacing w:after="150"/>
      </w:pPr>
      <w:r>
        <w:rPr/>
        <w:t xml:space="preserve">第二节 2019-2023年中国男装区域市场规模分析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2024-2029年中国男装市场规模预测</w:t>
      </w:r>
    </w:p>
    <w:p>
      <w:pPr>
        <w:spacing w:after="150"/>
      </w:pPr>
      <w:r>
        <w:rPr>
          <w:b w:val="1"/>
          <w:bCs w:val="1"/>
        </w:rPr>
        <w:t xml:space="preserve">第六章 2019-2023年中国男装细分市场分析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2024-2029年中国男装细分产品市场规模及增速预测</w:t>
      </w:r>
    </w:p>
    <w:p>
      <w:pPr>
        <w:spacing w:after="150"/>
      </w:pPr>
      <w:r>
        <w:rPr/>
        <w:t xml:space="preserve">第四节 重点细分产品市场前景预测</w:t>
      </w:r>
    </w:p>
    <w:p>
      <w:pPr>
        <w:spacing w:after="150"/>
      </w:pPr>
      <w:r>
        <w:rPr>
          <w:b w:val="1"/>
          <w:bCs w:val="1"/>
        </w:rPr>
        <w:t xml:space="preserve">第七章 2019-2023年中国男装及其主要上下游市场</w:t>
      </w:r>
    </w:p>
    <w:p>
      <w:pPr>
        <w:spacing w:after="150"/>
      </w:pPr>
      <w:r>
        <w:rPr/>
        <w:t xml:space="preserve">第一节 男装上下游分析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男装行业产业链分析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第八章 2019-2023年中国男装行业用户分析</w:t>
      </w:r>
    </w:p>
    <w:p>
      <w:pPr>
        <w:spacing w:after="150"/>
      </w:pPr>
      <w:r>
        <w:rPr/>
        <w:t xml:space="preserve">第一节 男装销售渠道分析</w:t>
      </w:r>
    </w:p>
    <w:p>
      <w:pPr>
        <w:spacing w:after="150"/>
      </w:pPr>
      <w:r>
        <w:rPr/>
        <w:t xml:space="preserve">一、男装传统销售渠道</w:t>
      </w:r>
    </w:p>
    <w:p>
      <w:pPr>
        <w:spacing w:after="150"/>
      </w:pPr>
      <w:r>
        <w:rPr/>
        <w:t xml:space="preserve">1、百货卖场</w:t>
      </w:r>
    </w:p>
    <w:p>
      <w:pPr>
        <w:spacing w:after="150"/>
      </w:pPr>
      <w:r>
        <w:rPr/>
        <w:t xml:space="preserve">2、商场专柜</w:t>
      </w:r>
    </w:p>
    <w:p>
      <w:pPr>
        <w:spacing w:after="150"/>
      </w:pPr>
      <w:r>
        <w:rPr/>
        <w:t xml:space="preserve">3、直营店</w:t>
      </w:r>
    </w:p>
    <w:p>
      <w:pPr>
        <w:spacing w:after="150"/>
      </w:pPr>
      <w:r>
        <w:rPr/>
        <w:t xml:space="preserve">4、加盟店</w:t>
      </w:r>
    </w:p>
    <w:p>
      <w:pPr>
        <w:spacing w:after="150"/>
      </w:pPr>
      <w:r>
        <w:rPr/>
        <w:t xml:space="preserve">二、男装新型销售渠道</w:t>
      </w:r>
    </w:p>
    <w:p>
      <w:pPr>
        <w:spacing w:after="150"/>
      </w:pPr>
      <w:r>
        <w:rPr/>
        <w:t xml:space="preserve">1、网络店铺</w:t>
      </w:r>
    </w:p>
    <w:p>
      <w:pPr>
        <w:spacing w:after="150"/>
      </w:pPr>
      <w:r>
        <w:rPr/>
        <w:t xml:space="preserve">2、团购</w:t>
      </w:r>
    </w:p>
    <w:p>
      <w:pPr>
        <w:spacing w:after="150"/>
      </w:pPr>
      <w:r>
        <w:rPr/>
        <w:t xml:space="preserve">3、微商</w:t>
      </w:r>
    </w:p>
    <w:p>
      <w:pPr>
        <w:spacing w:after="150"/>
      </w:pPr>
      <w:r>
        <w:rPr/>
        <w:t xml:space="preserve">三、各类销售渠道比重及效益分析</w:t>
      </w:r>
    </w:p>
    <w:p>
      <w:pPr>
        <w:spacing w:after="150"/>
      </w:pPr>
      <w:r>
        <w:rPr/>
        <w:t xml:space="preserve">四、男装销售渠道发展趋势及前景预测</w:t>
      </w:r>
    </w:p>
    <w:p>
      <w:pPr>
        <w:spacing w:after="150"/>
      </w:pPr>
      <w:r>
        <w:rPr/>
        <w:t xml:space="preserve">第二节 男装销售策略分析</w:t>
      </w:r>
    </w:p>
    <w:p>
      <w:pPr>
        <w:spacing w:after="150"/>
      </w:pPr>
      <w:r>
        <w:rPr/>
        <w:t xml:space="preserve">一、男装品牌策略分析</w:t>
      </w:r>
    </w:p>
    <w:p>
      <w:pPr>
        <w:spacing w:after="150"/>
      </w:pPr>
      <w:r>
        <w:rPr/>
        <w:t xml:space="preserve">二、男装推广策略分析</w:t>
      </w:r>
    </w:p>
    <w:p>
      <w:pPr>
        <w:spacing w:after="150"/>
      </w:pPr>
      <w:r>
        <w:rPr/>
        <w:t xml:space="preserve">1、代表品牌运营分析</w:t>
      </w:r>
    </w:p>
    <w:p>
      <w:pPr>
        <w:spacing w:after="150"/>
      </w:pPr>
      <w:r>
        <w:rPr/>
        <w:t xml:space="preserve">2、男装推广策略发展趋势</w:t>
      </w:r>
    </w:p>
    <w:p>
      <w:pPr>
        <w:spacing w:after="150"/>
      </w:pPr>
      <w:r>
        <w:rPr/>
        <w:t xml:space="preserve">三、男装市场营销存在的主要问题</w:t>
      </w:r>
    </w:p>
    <w:p>
      <w:pPr>
        <w:spacing w:after="150"/>
      </w:pPr>
      <w:r>
        <w:rPr/>
        <w:t xml:space="preserve">四、男装销售策略发展建议</w:t>
      </w:r>
    </w:p>
    <w:p>
      <w:pPr>
        <w:spacing w:after="150"/>
      </w:pPr>
      <w:r>
        <w:rPr>
          <w:b w:val="1"/>
          <w:bCs w:val="1"/>
        </w:rPr>
        <w:t xml:space="preserve">第三部分 行业竞争格局</w:t>
      </w:r>
    </w:p>
    <w:p>
      <w:pPr>
        <w:spacing w:after="150"/>
      </w:pPr>
      <w:r>
        <w:rPr>
          <w:b w:val="1"/>
          <w:bCs w:val="1"/>
        </w:rPr>
        <w:t xml:space="preserve">第九章 2019-2023年中国男装行业市场竞争策略分析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男装企业竞争策略分析</w:t>
      </w:r>
    </w:p>
    <w:p>
      <w:pPr>
        <w:spacing w:after="150"/>
      </w:pPr>
      <w:r>
        <w:rPr/>
        <w:t xml:space="preserve">一、提高男装企业核心竞争力的对策</w:t>
      </w:r>
    </w:p>
    <w:p>
      <w:pPr>
        <w:spacing w:after="150"/>
      </w:pPr>
      <w:r>
        <w:rPr/>
        <w:t xml:space="preserve">二、影响男装企业核心竞争力的因素及提升途径</w:t>
      </w:r>
    </w:p>
    <w:p>
      <w:pPr>
        <w:spacing w:after="150"/>
      </w:pPr>
      <w:r>
        <w:rPr/>
        <w:t xml:space="preserve">三、提高男装企业竞争力的策略</w:t>
      </w:r>
    </w:p>
    <w:p>
      <w:pPr>
        <w:spacing w:after="150"/>
      </w:pPr>
      <w:r>
        <w:rPr>
          <w:b w:val="1"/>
          <w:bCs w:val="1"/>
        </w:rPr>
        <w:t xml:space="preserve">第十章 2019-2023年中国男装行业重点企业竞争分析</w:t>
      </w:r>
    </w:p>
    <w:p>
      <w:pPr>
        <w:spacing w:after="150"/>
      </w:pPr>
      <w:r>
        <w:rPr/>
        <w:t xml:space="preserve">第一节 雅戈尔集团</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宁波杉杉股份有限公司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福建七匹狼实业股份有限公司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九牧王股份有限公司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山东新华男装股份有限公司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江苏红豆实业股份有限公司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大连大杨创世股份有限公司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浙江步森服饰股份有限公司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新郎希努尔集团</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报喜鸟集团有限公司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第十一章 2024-2029中国男装行业投资机会与风险</w:t>
      </w:r>
    </w:p>
    <w:p>
      <w:pPr>
        <w:spacing w:after="150"/>
      </w:pPr>
      <w:r>
        <w:rPr/>
        <w:t xml:space="preserve">第一节 男装出版行业投资特性分析</w:t>
      </w:r>
    </w:p>
    <w:p>
      <w:pPr>
        <w:spacing w:after="150"/>
      </w:pPr>
      <w:r>
        <w:rPr/>
        <w:t xml:space="preserve">一、男装出版行业进入壁垒分析</w:t>
      </w:r>
    </w:p>
    <w:p>
      <w:pPr>
        <w:spacing w:after="150"/>
      </w:pPr>
      <w:r>
        <w:rPr/>
        <w:t xml:space="preserve">二、男装出版行业盈利因素分析</w:t>
      </w:r>
    </w:p>
    <w:p>
      <w:pPr>
        <w:spacing w:after="150"/>
      </w:pPr>
      <w:r>
        <w:rPr/>
        <w:t xml:space="preserve">三、男装出版行业盈利模式分析</w:t>
      </w:r>
    </w:p>
    <w:p>
      <w:pPr>
        <w:spacing w:after="150"/>
      </w:pPr>
      <w:r>
        <w:rPr/>
        <w:t xml:space="preserve">第二节 男装行业投资效益分析</w:t>
      </w:r>
    </w:p>
    <w:p>
      <w:pPr>
        <w:spacing w:after="150"/>
      </w:pPr>
      <w:r>
        <w:rPr/>
        <w:t xml:space="preserve">一、2024-2029年男装行业投资效益分析</w:t>
      </w:r>
    </w:p>
    <w:p>
      <w:pPr>
        <w:spacing w:after="150"/>
      </w:pPr>
      <w:r>
        <w:rPr/>
        <w:t xml:space="preserve">二、2024-2029年男装行业投资趋势预测</w:t>
      </w:r>
    </w:p>
    <w:p>
      <w:pPr>
        <w:spacing w:after="150"/>
      </w:pPr>
      <w:r>
        <w:rPr/>
        <w:t xml:space="preserve">三、2024-2029年男装行业的投资方向</w:t>
      </w:r>
    </w:p>
    <w:p>
      <w:pPr>
        <w:spacing w:after="150"/>
      </w:pPr>
      <w:r>
        <w:rPr/>
        <w:t xml:space="preserve">四、2024-2029年男装行业投资的建议</w:t>
      </w:r>
    </w:p>
    <w:p>
      <w:pPr>
        <w:spacing w:after="150"/>
      </w:pPr>
      <w:r>
        <w:rPr/>
        <w:t xml:space="preserve">五、新进入者应注意的障碍因素分析</w:t>
      </w:r>
    </w:p>
    <w:p>
      <w:pPr>
        <w:spacing w:after="150"/>
      </w:pPr>
      <w:r>
        <w:rPr/>
        <w:t xml:space="preserve">第三节 影响男装行业发展的主要因素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第十二章 2024-2029年中国男装行业发展前景预测分析</w:t>
      </w:r>
    </w:p>
    <w:p>
      <w:pPr>
        <w:spacing w:after="150"/>
      </w:pPr>
      <w:r>
        <w:rPr/>
        <w:t xml:space="preserve">第一节 当前男装存在的问题</w:t>
      </w:r>
    </w:p>
    <w:p>
      <w:pPr>
        <w:spacing w:after="150"/>
      </w:pPr>
      <w:r>
        <w:rPr/>
        <w:t xml:space="preserve">第二节 男装未来发展预测分析</w:t>
      </w:r>
    </w:p>
    <w:p>
      <w:pPr>
        <w:spacing w:after="150"/>
      </w:pPr>
      <w:r>
        <w:rPr/>
        <w:t xml:space="preserve">一、中国男装技术发展方向分析</w:t>
      </w:r>
    </w:p>
    <w:p>
      <w:pPr>
        <w:spacing w:after="150"/>
      </w:pPr>
      <w:r>
        <w:rPr/>
        <w:t xml:space="preserve">二、2024-2029年中国男装行业发展前景预测</w:t>
      </w:r>
    </w:p>
    <w:p>
      <w:pPr>
        <w:spacing w:after="150"/>
      </w:pPr>
      <w:r>
        <w:rPr/>
        <w:t xml:space="preserve">三、2024-2029年中国男装行业发展规模预测</w:t>
      </w:r>
    </w:p>
    <w:p>
      <w:pPr>
        <w:spacing w:after="150"/>
      </w:pPr>
      <w:r>
        <w:rPr/>
        <w:t xml:space="preserve">四、总体行业“十四五”整体规划及预测</w:t>
      </w:r>
    </w:p>
    <w:p>
      <w:pPr>
        <w:spacing w:after="150"/>
      </w:pPr>
      <w:r>
        <w:rPr/>
        <w:t xml:space="preserve">第三节 2024-2029年中国男装行业发展预测分析</w:t>
      </w:r>
    </w:p>
    <w:p>
      <w:pPr>
        <w:spacing w:after="150"/>
      </w:pPr>
      <w:r>
        <w:rPr/>
        <w:t xml:space="preserve">一、2024-2029年中国男装供给预测</w:t>
      </w:r>
    </w:p>
    <w:p>
      <w:pPr>
        <w:spacing w:after="150"/>
      </w:pPr>
      <w:r>
        <w:rPr/>
        <w:t xml:space="preserve">二、2024-2029年中国男装产量预测</w:t>
      </w:r>
    </w:p>
    <w:p>
      <w:pPr>
        <w:spacing w:after="150"/>
      </w:pPr>
      <w:r>
        <w:rPr/>
        <w:t xml:space="preserve">三、2024-2029年中国男装需求预测</w:t>
      </w:r>
    </w:p>
    <w:p>
      <w:pPr>
        <w:spacing w:after="150"/>
      </w:pPr>
      <w:r>
        <w:rPr/>
        <w:t xml:space="preserve">四、2024-2029年中国男装供需平衡预测</w:t>
      </w:r>
    </w:p>
    <w:p>
      <w:pPr>
        <w:spacing w:after="150"/>
      </w:pPr>
      <w:r>
        <w:rPr/>
        <w:t xml:space="preserve">五、2024-2029年主要男装产品进出口预测</w:t>
      </w:r>
    </w:p>
    <w:p>
      <w:pPr>
        <w:spacing w:after="150"/>
      </w:pPr>
      <w:r>
        <w:rPr/>
        <w:t xml:space="preserve">第四节 2024-2029年中国男装行业投资风险分析</w:t>
      </w:r>
    </w:p>
    <w:p>
      <w:pPr>
        <w:spacing w:after="150"/>
      </w:pPr>
      <w:r>
        <w:rPr/>
        <w:t xml:space="preserve">一、2024-2029年男装行业市场风险及控制策略</w:t>
      </w:r>
    </w:p>
    <w:p>
      <w:pPr>
        <w:spacing w:after="150"/>
      </w:pPr>
      <w:r>
        <w:rPr/>
        <w:t xml:space="preserve">二、2024-2029年男装行业政策风险及控制策略</w:t>
      </w:r>
    </w:p>
    <w:p>
      <w:pPr>
        <w:spacing w:after="150"/>
      </w:pPr>
      <w:r>
        <w:rPr/>
        <w:t xml:space="preserve">三、2024-2029年男装行业经营风险及控制策略</w:t>
      </w:r>
    </w:p>
    <w:p>
      <w:pPr>
        <w:spacing w:after="150"/>
      </w:pPr>
      <w:r>
        <w:rPr/>
        <w:t xml:space="preserve">四、2024-2029年男装行业技术风险及控制策略</w:t>
      </w:r>
    </w:p>
    <w:p>
      <w:pPr>
        <w:spacing w:after="150"/>
      </w:pPr>
      <w:r>
        <w:rPr/>
        <w:t xml:space="preserve">五、2024-2029年男装同业竞争风险及控制策略</w:t>
      </w:r>
    </w:p>
    <w:p>
      <w:pPr>
        <w:spacing w:after="150"/>
      </w:pPr>
      <w:r>
        <w:rPr/>
        <w:t xml:space="preserve">六、2024-2029年男装行业其他风险及控制策略</w:t>
      </w:r>
    </w:p>
    <w:p>
      <w:pPr>
        <w:spacing w:after="150"/>
      </w:pPr>
      <w:r>
        <w:rPr>
          <w:b w:val="1"/>
          <w:bCs w:val="1"/>
        </w:rPr>
        <w:t xml:space="preserve">第十三章 专家观点与结论</w:t>
      </w:r>
    </w:p>
    <w:p>
      <w:pPr>
        <w:spacing w:after="150"/>
      </w:pPr>
      <w:r>
        <w:rPr/>
        <w:t xml:space="preserve">第一节 男装行业营销策略分析及建议</w:t>
      </w:r>
    </w:p>
    <w:p>
      <w:pPr>
        <w:spacing w:after="150"/>
      </w:pPr>
      <w:r>
        <w:rPr/>
        <w:t xml:space="preserve">一、男装行业营销模式</w:t>
      </w:r>
    </w:p>
    <w:p>
      <w:pPr>
        <w:spacing w:after="150"/>
      </w:pPr>
      <w:r>
        <w:rPr/>
        <w:t xml:space="preserve">二、男装行业营销策略</w:t>
      </w:r>
    </w:p>
    <w:p>
      <w:pPr>
        <w:spacing w:after="150"/>
      </w:pPr>
      <w:r>
        <w:rPr/>
        <w:t xml:space="preserve">第二节 男装行业企业经营发展分析及建议</w:t>
      </w:r>
    </w:p>
    <w:p>
      <w:pPr>
        <w:spacing w:after="150"/>
      </w:pPr>
      <w:r>
        <w:rPr/>
        <w:t xml:space="preserve">一、男装行业经营模式</w:t>
      </w:r>
    </w:p>
    <w:p>
      <w:pPr>
        <w:spacing w:after="150"/>
      </w:pPr>
      <w:r>
        <w:rPr/>
        <w:t xml:space="preserve">二、男装行业生产模式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图表：各国际组织近期下调世界及主要经济体经济增长率 预测值(%)</w:t>
      </w:r>
    </w:p>
    <w:p>
      <w:pPr>
        <w:spacing w:after="150"/>
      </w:pPr>
      <w:r>
        <w:rPr/>
        <w:t xml:space="preserve">图表：世界工业生产同比增长率(%)</w:t>
      </w:r>
    </w:p>
    <w:p>
      <w:pPr>
        <w:spacing w:after="150"/>
      </w:pPr>
      <w:r>
        <w:rPr/>
        <w:t xml:space="preserve">图表：三大经济体GDP环比增长率(%)</w:t>
      </w:r>
    </w:p>
    <w:p>
      <w:pPr>
        <w:spacing w:after="150"/>
      </w:pPr>
      <w:r>
        <w:rPr/>
        <w:t xml:space="preserve">图表：世界及主要经济体GDP同比增长率(%)</w:t>
      </w:r>
    </w:p>
    <w:p>
      <w:pPr>
        <w:spacing w:after="150"/>
      </w:pPr>
      <w:r>
        <w:rPr/>
        <w:t xml:space="preserve">图表：三大经济体零售额同比增长率(%)</w:t>
      </w:r>
    </w:p>
    <w:p>
      <w:pPr>
        <w:spacing w:after="150"/>
      </w:pPr>
      <w:r>
        <w:rPr/>
        <w:t xml:space="preserve">图表：世界贸易量同比增长率(%)</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图表：2019-2023年按收入来源分的全国居民收入可支配收入及占比</w:t>
      </w:r>
    </w:p>
    <w:p>
      <w:pPr>
        <w:spacing w:after="150"/>
      </w:pPr>
      <w:r>
        <w:rPr/>
        <w:t xml:space="preserve">图表：中国男装行业的三次变迁</w:t>
      </w:r>
    </w:p>
    <w:p>
      <w:pPr>
        <w:spacing w:after="150"/>
      </w:pPr>
      <w:r>
        <w:rPr/>
        <w:t xml:space="preserve">图表：中国男装三大产业集群</w:t>
      </w:r>
    </w:p>
    <w:p>
      <w:pPr>
        <w:spacing w:after="150"/>
      </w:pPr>
      <w:r>
        <w:rPr/>
        <w:t xml:space="preserve">图表：中国男装行业品牌金字塔型</w:t>
      </w:r>
    </w:p>
    <w:p>
      <w:pPr>
        <w:spacing w:after="150"/>
      </w:pPr>
      <w:r>
        <w:rPr/>
        <w:t xml:space="preserve">图表：我国男装行业品牌定位与进入渠道</w:t>
      </w:r>
    </w:p>
    <w:p>
      <w:pPr>
        <w:spacing w:after="150"/>
      </w:pPr>
      <w:r>
        <w:rPr/>
        <w:t xml:space="preserve">图表：2019-2023年我国男装行业零售规模分析</w:t>
      </w:r>
    </w:p>
    <w:p>
      <w:pPr>
        <w:spacing w:after="150"/>
      </w:pPr>
      <w:r>
        <w:rPr/>
        <w:t xml:space="preserve">图表：2019-2023年我国男装行业重点企业分析</w:t>
      </w:r>
    </w:p>
    <w:p>
      <w:pPr>
        <w:spacing w:after="150"/>
      </w:pPr>
      <w:r>
        <w:rPr/>
        <w:t xml:space="preserve">图表：男装四个分部的价格范围</w:t>
      </w:r>
    </w:p>
    <w:p>
      <w:pPr>
        <w:spacing w:after="150"/>
      </w:pPr>
      <w:r>
        <w:rPr/>
        <w:t xml:space="preserve">图表：2019-2023年我国男装行业市场规模分析</w:t>
      </w:r>
    </w:p>
    <w:p>
      <w:pPr>
        <w:spacing w:after="150"/>
      </w:pPr>
      <w:r>
        <w:rPr/>
        <w:t xml:space="preserve">图表：2019-2023年(实际)的中高端商务休闲男装市场五大品牌</w:t>
      </w:r>
    </w:p>
    <w:p>
      <w:pPr>
        <w:spacing w:after="150"/>
      </w:pPr>
      <w:r>
        <w:rPr/>
        <w:t xml:space="preserve">图表：2019-2023年我国男装行业产量分析</w:t>
      </w:r>
    </w:p>
    <w:p>
      <w:pPr>
        <w:spacing w:after="150"/>
      </w:pPr>
      <w:r>
        <w:rPr/>
        <w:t xml:space="preserve">图表：男性消费者关注因素分布</w:t>
      </w:r>
    </w:p>
    <w:p>
      <w:pPr>
        <w:spacing w:after="150"/>
      </w:pPr>
      <w:r>
        <w:rPr/>
        <w:t xml:space="preserve">图表：男性消费者不同场合穿着的服装类型</w:t>
      </w:r>
    </w:p>
    <w:p>
      <w:pPr>
        <w:spacing w:after="150"/>
      </w:pPr>
      <w:r>
        <w:rPr/>
        <w:t xml:space="preserve">图表：各年龄段对男装需求表现</w:t>
      </w:r>
    </w:p>
    <w:p>
      <w:pPr>
        <w:spacing w:after="150"/>
      </w:pPr>
      <w:r>
        <w:rPr/>
        <w:t xml:space="preserve">图表：2019-2023年我国男装产品出口价格走势分析</w:t>
      </w:r>
    </w:p>
    <w:p>
      <w:pPr>
        <w:spacing w:after="150"/>
      </w:pPr>
      <w:r>
        <w:rPr/>
        <w:t xml:space="preserve">图表：2019-2023年男装进口规模分析</w:t>
      </w:r>
    </w:p>
    <w:p>
      <w:pPr>
        <w:spacing w:after="150"/>
      </w:pPr>
      <w:r>
        <w:rPr/>
        <w:t xml:space="preserve">图表：2019-2023年出口规模分析</w:t>
      </w:r>
    </w:p>
    <w:p>
      <w:pPr>
        <w:spacing w:after="150"/>
      </w:pPr>
      <w:r>
        <w:rPr/>
        <w:t xml:space="preserve">图表：2019-2023年中国男装行业人员规模情况分析</w:t>
      </w:r>
    </w:p>
    <w:p>
      <w:pPr>
        <w:spacing w:after="150"/>
      </w:pPr>
      <w:r>
        <w:rPr/>
        <w:t xml:space="preserve">图表：2019-2023年中国服装行业资产规模情况分析</w:t>
      </w:r>
    </w:p>
    <w:p>
      <w:pPr>
        <w:spacing w:after="150"/>
      </w:pPr>
      <w:r>
        <w:rPr/>
        <w:t xml:space="preserve">图表：2019-2023年中国男装行业市场规模情况分析</w:t>
      </w:r>
    </w:p>
    <w:p>
      <w:pPr>
        <w:spacing w:after="150"/>
      </w:pPr>
      <w:r>
        <w:rPr/>
        <w:t xml:space="preserve">图表：2019-2023年中国男装行业工业总产值情况分析</w:t>
      </w:r>
    </w:p>
    <w:p>
      <w:pPr>
        <w:spacing w:after="150"/>
      </w:pPr>
      <w:r>
        <w:rPr/>
        <w:t xml:space="preserve">图表：2019-2023年中国男装行业销售产值分析</w:t>
      </w:r>
    </w:p>
    <w:p>
      <w:pPr>
        <w:spacing w:after="150"/>
      </w:pPr>
      <w:r>
        <w:rPr/>
        <w:t xml:space="preserve">图表：羽绒服中国名牌产品名单</w:t>
      </w:r>
    </w:p>
    <w:p>
      <w:pPr>
        <w:spacing w:after="150"/>
      </w:pPr>
      <w:r>
        <w:rPr/>
        <w:t xml:space="preserve">图表：滑雪服品牌分析</w:t>
      </w:r>
    </w:p>
    <w:p>
      <w:pPr>
        <w:spacing w:after="150"/>
      </w:pPr>
      <w:r>
        <w:rPr/>
        <w:t xml:space="preserve">图表：2019-2023年中高端商务休闲男装市场五大品牌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2024-2029年中国男装行业发展前景及投资风险预测报告</dc:title>
  <dc:description>2024-2029年中国男装行业发展前景及投资风险预测报告</dc:description>
  <dc:subject>2024-2029年中国男装行业发展前景及投资风险预测报告</dc:subject>
  <cp:keywords>研究报告</cp:keywords>
  <cp:category>研究报告</cp:category>
  <cp:lastModifiedBy>北京中道泰和信息咨询有限公司</cp:lastModifiedBy>
  <dcterms:created xsi:type="dcterms:W3CDTF">2024-01-23T22:44:54+08:00</dcterms:created>
  <dcterms:modified xsi:type="dcterms:W3CDTF">2024-01-23T22:44:54+08:00</dcterms:modified>
</cp:coreProperties>
</file>

<file path=docProps/custom.xml><?xml version="1.0" encoding="utf-8"?>
<Properties xmlns="http://schemas.openxmlformats.org/officeDocument/2006/custom-properties" xmlns:vt="http://schemas.openxmlformats.org/officeDocument/2006/docPropsVTypes"/>
</file>