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2024-2029年中国胶原蛋白行业市场深度调研及投资前景预测报告</w:t>
      </w:r>
    </w:p>
    <w:p>
      <w:pPr>
        <w:spacing w:after="150"/>
      </w:pPr>
      <w:r>
        <w:rPr>
          <w:b w:val="1"/>
          <w:bCs w:val="1"/>
        </w:rPr>
        <w:t xml:space="preserve">报告简介</w:t>
      </w:r>
    </w:p>
    <w:p>
      <w:pPr>
        <w:spacing w:after="150"/>
      </w:pPr>
      <w:r>
        <w:rPr/>
        <w:t xml:space="preserve">胶原蛋白ACMETEA分子颗粒在1000D以下的胶原蛋白需要通过胃部消化液进行分解吸收，胶原蛋白在被胃液的消化过程中会被分解成十八种氨基酸，然后进入体内，也就是说胶原蛋白通过胃液消化进入身体时胶原蛋白已经不存在。国家卫生部已在各大媒体进行澄清胶原蛋白在人体内的吸收率，通过胃液消化后的胶原蛋白在人体的再生率无法验证。其中ACMETEA属于全球顶级胶原蛋白，是动物体内含量最丰富的蛋白质，属于不溶性纤维型蛋白质，也是细胞外基质中的一类，主要存在于结缔组织中。它具有很强的伸张能力，是韧带和肌键的主要成份，胶原蛋白还是细胞外基质的主要组成成分。它使皮肤保持弹性，而胶原蛋白的老化，则使皮肤出现皱纹。胶原蛋白亦是眼睛角膜的主要成份，但以结晶形式组成。</w:t>
      </w:r>
    </w:p>
    <w:p>
      <w:pPr>
        <w:spacing w:after="150"/>
      </w:pPr>
      <w:r>
        <w:rPr/>
        <w:t xml:space="preserve">从全球范围看，胶原蛋白早已广泛应用于医疗、化妆品及食品行业。作为营养补给品，口服胶原蛋白(肽)产品受到众多发达国家如日本、美国等消费者的认可。胶原蛋白(肽)产业在中国起步较晚，市场成熟程度远未及欧美、日本等发达国家，国内市场对口服胶原蛋白(肽)产品及功效的认知还有待培育。</w:t>
      </w:r>
    </w:p>
    <w:p>
      <w:pPr>
        <w:spacing w:after="150"/>
      </w:pPr>
      <w:r>
        <w:rPr/>
        <w:t xml:space="preserve">我国胶原蛋白行业发展的四大问题，国内企业装置规模偏小，经过前一段时间的消化吸收，逐步掌握了具有自主知识产权的技术，目前正处于逐步实施阶段，处于发展期。而外国巨头技术成熟，在中国纷纷设厂，快速扩张，规模迅速扩大，国内企业生存空间严重挤压，民族企业与国外公司比处于竞争劣势。</w:t>
      </w:r>
    </w:p>
    <w:p>
      <w:pPr>
        <w:spacing w:after="150"/>
      </w:pPr>
      <w:r>
        <w:rPr/>
        <w:t xml:space="preserve">对于胶原蛋白(肽)这样的功能食品而言，与开拓市场同等重要的是深入规范连接研发与消费之间的各个环节。在借鉴国际先进经验的基础上，国内产业正在努力深化研究和实施规范。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原蛋白市场进行了分析研究。报告在总结中国胶原蛋白行业发展历程的基础上，结合新时期的各方面因素，对中国胶原蛋白行业的发展趋势给予了细致和审慎的预测论证。报告资料详实，图表丰富，既有深入的分析，又有直观的比较，为胶原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胶原蛋白相关概述</w:t>
      </w:r>
    </w:p>
    <w:p>
      <w:pPr>
        <w:spacing w:after="150"/>
      </w:pPr>
      <w:r>
        <w:rPr/>
        <w:t xml:space="preserve">第一节 胶原蛋白定义及特性</w:t>
      </w:r>
    </w:p>
    <w:p>
      <w:pPr>
        <w:spacing w:after="150"/>
      </w:pPr>
      <w:r>
        <w:rPr/>
        <w:t xml:space="preserve">一、定义</w:t>
      </w:r>
    </w:p>
    <w:p>
      <w:pPr>
        <w:spacing w:after="150"/>
      </w:pPr>
      <w:r>
        <w:rPr/>
        <w:t xml:space="preserve">二、特性</w:t>
      </w:r>
    </w:p>
    <w:p>
      <w:pPr>
        <w:spacing w:after="150"/>
      </w:pPr>
      <w:r>
        <w:rPr/>
        <w:t xml:space="preserve">第二节 胶原蛋白生产工艺及应用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中国胶原蛋白行业发展环境分析</w:t>
      </w:r>
    </w:p>
    <w:p>
      <w:pPr>
        <w:spacing w:after="150"/>
      </w:pPr>
      <w:r>
        <w:rPr/>
        <w:t xml:space="preserve">第一节 中国胶原蛋白行业发展经济环境分析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中国胶原蛋白行业发展社会环境分析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中国胶原蛋白行业发展政策环境分析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中国胶原蛋白行业发展现状分析</w:t>
      </w:r>
    </w:p>
    <w:p>
      <w:pPr>
        <w:spacing w:after="150"/>
      </w:pPr>
      <w:r>
        <w:rPr/>
        <w:t xml:space="preserve">第一节 中国胶原蛋白行业发展概述</w:t>
      </w:r>
    </w:p>
    <w:p>
      <w:pPr>
        <w:spacing w:after="150"/>
      </w:pPr>
      <w:r>
        <w:rPr/>
        <w:t xml:space="preserve">一、胶原蛋白行业价格现状</w:t>
      </w:r>
    </w:p>
    <w:p>
      <w:pPr>
        <w:spacing w:after="150"/>
      </w:pPr>
      <w:r>
        <w:rPr/>
        <w:t xml:space="preserve">二、胶原蛋白行业产销状况分析</w:t>
      </w:r>
    </w:p>
    <w:p>
      <w:pPr>
        <w:spacing w:after="150"/>
      </w:pPr>
      <w:r>
        <w:rPr/>
        <w:t xml:space="preserve">三、胶原蛋白行业市场盈利能力分析</w:t>
      </w:r>
    </w:p>
    <w:p>
      <w:pPr>
        <w:spacing w:after="150"/>
      </w:pPr>
      <w:r>
        <w:rPr/>
        <w:t xml:space="preserve">第二节 2019-2023年中国胶原蛋白产品市场规模变化情况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近年来中国胶原蛋白产品消费需求变化趋势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中国胶原蛋白行业发展所面临的主要问题</w:t>
      </w:r>
    </w:p>
    <w:p>
      <w:pPr>
        <w:spacing w:after="150"/>
      </w:pPr>
      <w:r>
        <w:rPr>
          <w:b w:val="1"/>
          <w:bCs w:val="1"/>
        </w:rPr>
        <w:t xml:space="preserve">第四章 2019-2023年中国胶原蛋白产业链分析</w:t>
      </w:r>
    </w:p>
    <w:p>
      <w:pPr>
        <w:spacing w:after="150"/>
      </w:pPr>
      <w:r>
        <w:rPr/>
        <w:t xml:space="preserve">第一节 胶原蛋白行业产业链概况</w:t>
      </w:r>
    </w:p>
    <w:p>
      <w:pPr>
        <w:spacing w:after="150"/>
      </w:pPr>
      <w:r>
        <w:rPr/>
        <w:t xml:space="preserve">一、胶原蛋白行业上游发展现状</w:t>
      </w:r>
    </w:p>
    <w:p>
      <w:pPr>
        <w:spacing w:after="150"/>
      </w:pPr>
      <w:r>
        <w:rPr/>
        <w:t xml:space="preserve">二、胶原蛋白行业上游发展趋势</w:t>
      </w:r>
    </w:p>
    <w:p>
      <w:pPr>
        <w:spacing w:after="150"/>
      </w:pPr>
      <w:r>
        <w:rPr/>
        <w:t xml:space="preserve">三、胶原蛋白行业下游发展现状</w:t>
      </w:r>
    </w:p>
    <w:p>
      <w:pPr>
        <w:spacing w:after="150"/>
      </w:pPr>
      <w:r>
        <w:rPr/>
        <w:t xml:space="preserve">四、胶原蛋白行业下游发展趋势</w:t>
      </w:r>
    </w:p>
    <w:p>
      <w:pPr>
        <w:spacing w:after="150"/>
      </w:pPr>
      <w:r>
        <w:rPr/>
        <w:t xml:space="preserve">第二节 中国胶原蛋白行业进入退出壁垒分析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2019-2023年中国胶原蛋白产品进出口状况分析</w:t>
      </w:r>
    </w:p>
    <w:p>
      <w:pPr>
        <w:spacing w:after="150"/>
      </w:pPr>
      <w:r>
        <w:rPr/>
        <w:t xml:space="preserve">第一节 进口情况分析</w:t>
      </w:r>
    </w:p>
    <w:p>
      <w:pPr>
        <w:spacing w:after="150"/>
      </w:pPr>
      <w:r>
        <w:rPr/>
        <w:t xml:space="preserve">一、2019-2023年中国胶原蛋白产品进口数量分析</w:t>
      </w:r>
    </w:p>
    <w:p>
      <w:pPr>
        <w:spacing w:after="150"/>
      </w:pPr>
      <w:r>
        <w:rPr/>
        <w:t xml:space="preserve">二、2019-2023年中国胶原蛋白产品进口金额分析</w:t>
      </w:r>
    </w:p>
    <w:p>
      <w:pPr>
        <w:spacing w:after="150"/>
      </w:pPr>
      <w:r>
        <w:rPr/>
        <w:t xml:space="preserve">第二节 出口情况分析</w:t>
      </w:r>
    </w:p>
    <w:p>
      <w:pPr>
        <w:spacing w:after="150"/>
      </w:pPr>
      <w:r>
        <w:rPr/>
        <w:t xml:space="preserve">一、中国胶原蛋白产品出口数量分析</w:t>
      </w:r>
    </w:p>
    <w:p>
      <w:pPr>
        <w:spacing w:after="150"/>
      </w:pPr>
      <w:r>
        <w:rPr/>
        <w:t xml:space="preserve">二、中国胶原蛋白产品出口金额分析</w:t>
      </w:r>
    </w:p>
    <w:p>
      <w:pPr>
        <w:spacing w:after="150"/>
      </w:pPr>
      <w:r>
        <w:rPr>
          <w:b w:val="1"/>
          <w:bCs w:val="1"/>
        </w:rPr>
        <w:t xml:space="preserve">第六章 2019-2023年胶原蛋白行业运行状况分析</w:t>
      </w:r>
    </w:p>
    <w:p>
      <w:pPr>
        <w:spacing w:after="150"/>
      </w:pPr>
      <w:r>
        <w:rPr/>
        <w:t xml:space="preserve">第一节 胶原蛋白行业情况背景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二、胶原蛋白行业总体盈利能力</w:t>
      </w:r>
    </w:p>
    <w:p>
      <w:pPr>
        <w:spacing w:after="150"/>
      </w:pPr>
      <w:r>
        <w:rPr/>
        <w:t xml:space="preserve">三、胶原蛋白行业总体税收能力</w:t>
      </w:r>
    </w:p>
    <w:p>
      <w:pPr>
        <w:spacing w:after="150"/>
      </w:pPr>
      <w:r>
        <w:rPr/>
        <w:t xml:space="preserve">四、胶原蛋白行业市场总体产值能力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胶原蛋白区域市场情况分析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中国胶原蛋白行业市场竞争格局分析</w:t>
      </w:r>
    </w:p>
    <w:p>
      <w:pPr>
        <w:spacing w:after="150"/>
      </w:pPr>
      <w:r>
        <w:rPr/>
        <w:t xml:space="preserve">第一节 中国胶原蛋白行业竞争现状分析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中国胶原蛋白行业集中度分析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中国胶原蛋白行业竞争格局分析</w:t>
      </w:r>
    </w:p>
    <w:p>
      <w:pPr>
        <w:spacing w:after="150"/>
      </w:pPr>
      <w:r>
        <w:rPr/>
        <w:t xml:space="preserve">一、我国胶原蛋白市场竞争分析</w:t>
      </w:r>
    </w:p>
    <w:p>
      <w:pPr>
        <w:spacing w:after="150"/>
      </w:pPr>
      <w:r>
        <w:rPr/>
        <w:t xml:space="preserve">二、国内主要胶原蛋白企业动向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无添加贸易(上海)有限公司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汤臣倍健股份有限公司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山东东方海洋科技股份有限公司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北京华达杰瑞生物技术有限公司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浙江海力生生物科技股份有限公司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健安喜(上海)贸易有限公司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四川铭让生物科技有限公司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海南华研胶原科技股份有限公司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诺天源(中国)贸易有限公司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包头东宝生物技术股份有限公司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胶原蛋白行业市场竞争策略分析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胶原蛋白市场竞争策略分析</w:t>
      </w:r>
    </w:p>
    <w:p>
      <w:pPr>
        <w:spacing w:after="150"/>
      </w:pPr>
      <w:r>
        <w:rPr/>
        <w:t xml:space="preserve">一、胶原蛋白市场增长潜力分析</w:t>
      </w:r>
    </w:p>
    <w:p>
      <w:pPr>
        <w:spacing w:after="150"/>
      </w:pPr>
      <w:r>
        <w:rPr/>
        <w:t xml:space="preserve">二、胶原蛋白产品竞争策略分析</w:t>
      </w:r>
    </w:p>
    <w:p>
      <w:pPr>
        <w:spacing w:after="150"/>
      </w:pPr>
      <w:r>
        <w:rPr/>
        <w:t xml:space="preserve">三、典型企业产品竞争策略分析</w:t>
      </w:r>
    </w:p>
    <w:p>
      <w:pPr>
        <w:spacing w:after="150"/>
      </w:pPr>
      <w:r>
        <w:rPr/>
        <w:t xml:space="preserve">第三节 胶原蛋白企行业发展趋势分析</w:t>
      </w:r>
    </w:p>
    <w:p>
      <w:pPr>
        <w:spacing w:after="150"/>
      </w:pPr>
      <w:r>
        <w:rPr/>
        <w:t xml:space="preserve">一、2024-2029年我国胶原蛋白市场发展趋势</w:t>
      </w:r>
    </w:p>
    <w:p>
      <w:pPr>
        <w:spacing w:after="150"/>
      </w:pPr>
      <w:r>
        <w:rPr/>
        <w:t xml:space="preserve">二、2024-2029年胶原蛋白行业销售额变化预测</w:t>
      </w:r>
    </w:p>
    <w:p>
      <w:pPr>
        <w:spacing w:after="150"/>
      </w:pPr>
      <w:r>
        <w:rPr>
          <w:b w:val="1"/>
          <w:bCs w:val="1"/>
        </w:rPr>
        <w:t xml:space="preserve">第十一章 胶原蛋白产业消费市场调查分析</w:t>
      </w:r>
    </w:p>
    <w:p>
      <w:pPr>
        <w:spacing w:after="150"/>
      </w:pPr>
      <w:r>
        <w:rPr/>
        <w:t xml:space="preserve">第一节 胶原蛋白市场目标客户群体调查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胶原蛋白市场的品牌市场调查</w:t>
      </w:r>
    </w:p>
    <w:p>
      <w:pPr>
        <w:spacing w:after="150"/>
      </w:pPr>
      <w:r>
        <w:rPr/>
        <w:t xml:space="preserve">一、消费者对胶原蛋白品牌认知度宏观调查</w:t>
      </w:r>
    </w:p>
    <w:p>
      <w:pPr>
        <w:spacing w:after="150"/>
      </w:pPr>
      <w:r>
        <w:rPr/>
        <w:t xml:space="preserve">二、消费者对胶原蛋白产品的品牌偏好调查</w:t>
      </w:r>
    </w:p>
    <w:p>
      <w:pPr>
        <w:spacing w:after="150"/>
      </w:pPr>
      <w:r>
        <w:rPr/>
        <w:t xml:space="preserve">三、消费者对胶原蛋白品牌的首要认知渠道</w:t>
      </w:r>
    </w:p>
    <w:p>
      <w:pPr>
        <w:spacing w:after="150"/>
      </w:pPr>
      <w:r>
        <w:rPr/>
        <w:t xml:space="preserve">四、消费者经常购买的品牌调查</w:t>
      </w:r>
    </w:p>
    <w:p>
      <w:pPr>
        <w:spacing w:after="150"/>
      </w:pPr>
      <w:r>
        <w:rPr/>
        <w:t xml:space="preserve">五、胶原蛋白品牌忠诚度调查</w:t>
      </w:r>
    </w:p>
    <w:p>
      <w:pPr>
        <w:spacing w:after="150"/>
      </w:pPr>
      <w:r>
        <w:rPr/>
        <w:t xml:space="preserve">六、胶原蛋白品牌市场占有率调查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2024-2029年胶原蛋白行业发展趋势及投资风险分析</w:t>
      </w:r>
    </w:p>
    <w:p>
      <w:pPr>
        <w:spacing w:after="150"/>
      </w:pPr>
      <w:r>
        <w:rPr/>
        <w:t xml:space="preserve">第一节 当前胶原蛋白存在的问题</w:t>
      </w:r>
    </w:p>
    <w:p>
      <w:pPr>
        <w:spacing w:after="150"/>
      </w:pPr>
      <w:r>
        <w:rPr/>
        <w:t xml:space="preserve">第二节 胶原蛋白未来发展预测分析</w:t>
      </w:r>
    </w:p>
    <w:p>
      <w:pPr>
        <w:spacing w:after="150"/>
      </w:pPr>
      <w:r>
        <w:rPr/>
        <w:t xml:space="preserve">一、中国胶原蛋白发展方向分析</w:t>
      </w:r>
    </w:p>
    <w:p>
      <w:pPr>
        <w:spacing w:after="150"/>
      </w:pPr>
      <w:r>
        <w:rPr/>
        <w:t xml:space="preserve">二、2024-2029年胶原蛋白行业产值变化预测</w:t>
      </w:r>
    </w:p>
    <w:p>
      <w:pPr>
        <w:spacing w:after="150"/>
      </w:pPr>
      <w:r>
        <w:rPr/>
        <w:t xml:space="preserve">第三节 2024-2029年中国胶原蛋白行业投资风险分析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2024-2029年胶原蛋白行业发展趋势与投资战略研究</w:t>
      </w:r>
    </w:p>
    <w:p>
      <w:pPr>
        <w:spacing w:after="150"/>
      </w:pPr>
      <w:r>
        <w:rPr/>
        <w:t xml:space="preserve">第一节 2024-2029年胶原蛋白市场发展潜力分析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2024-2029年胶原蛋白行业发展趋势分析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胶原蛋白行业市场预测及行业项目投资建议</w:t>
      </w:r>
    </w:p>
    <w:p>
      <w:pPr>
        <w:spacing w:after="150"/>
      </w:pPr>
      <w:r>
        <w:rPr/>
        <w:t xml:space="preserve">第一节 中国生产、营销企业投资运作模式分析</w:t>
      </w:r>
    </w:p>
    <w:p>
      <w:pPr>
        <w:spacing w:after="150"/>
      </w:pPr>
      <w:r>
        <w:rPr/>
        <w:t xml:space="preserve">第二节 胶原蛋白行业外销与内销优势分析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2024-2029年胶原蛋白行业全国市场预测趋势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胶原蛋白行业项目投资建议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图表：胶原蛋白产业链分析</w:t>
      </w:r>
    </w:p>
    <w:p>
      <w:pPr>
        <w:spacing w:after="150"/>
      </w:pPr>
      <w:r>
        <w:rPr/>
        <w:t xml:space="preserve">图表：胶原蛋白行业生命周期</w:t>
      </w:r>
    </w:p>
    <w:p>
      <w:pPr>
        <w:spacing w:after="150"/>
      </w:pPr>
      <w:r>
        <w:rPr/>
        <w:t xml:space="preserve">图表：2019-2023年中国胶原蛋白行业市场规模</w:t>
      </w:r>
    </w:p>
    <w:p>
      <w:pPr>
        <w:spacing w:after="150"/>
      </w:pPr>
      <w:r>
        <w:rPr/>
        <w:t xml:space="preserve">图表：2019-2023年胶原蛋白重要数据指标比较</w:t>
      </w:r>
    </w:p>
    <w:p>
      <w:pPr>
        <w:spacing w:after="150"/>
      </w:pPr>
      <w:r>
        <w:rPr/>
        <w:t xml:space="preserve">图表：2019-2023年中国胶原蛋白行业利润情况分析</w:t>
      </w:r>
    </w:p>
    <w:p>
      <w:pPr>
        <w:spacing w:after="150"/>
      </w:pPr>
      <w:r>
        <w:rPr/>
        <w:t xml:space="preserve">图表：2019-2023年中国胶原蛋白行业资产情况分析</w:t>
      </w:r>
    </w:p>
    <w:p>
      <w:pPr>
        <w:spacing w:after="150"/>
      </w:pPr>
      <w:r>
        <w:rPr/>
        <w:t xml:space="preserve">图表：2019-2023年中国胶原蛋白竞争力分析</w:t>
      </w:r>
    </w:p>
    <w:p>
      <w:pPr>
        <w:spacing w:after="150"/>
      </w:pPr>
      <w:r>
        <w:rPr/>
        <w:t xml:space="preserve">图表：2019-2023年胶原蛋白行业行业集中度分析</w:t>
      </w:r>
    </w:p>
    <w:p>
      <w:pPr>
        <w:spacing w:after="150"/>
      </w:pPr>
      <w:r>
        <w:rPr/>
        <w:t xml:space="preserve">图表：2019-2023年胶原蛋白行业区域集中度分析</w:t>
      </w:r>
    </w:p>
    <w:p>
      <w:pPr>
        <w:spacing w:after="150"/>
      </w:pPr>
      <w:r>
        <w:rPr/>
        <w:t xml:space="preserve">图表：2019-2023年胶原蛋白行业企业集中度分析</w:t>
      </w:r>
    </w:p>
    <w:p>
      <w:pPr>
        <w:spacing w:after="150"/>
      </w:pPr>
      <w:r>
        <w:rPr/>
        <w:t xml:space="preserve">图表：2019-2023年胶原蛋白行业我国固定资产投资分析</w:t>
      </w:r>
    </w:p>
    <w:p>
      <w:pPr>
        <w:spacing w:after="150"/>
      </w:pPr>
      <w:r>
        <w:rPr/>
        <w:t xml:space="preserve">图表：2019-2023年胶原蛋白行业盈利能力分析</w:t>
      </w:r>
    </w:p>
    <w:p>
      <w:pPr>
        <w:spacing w:after="150"/>
      </w:pPr>
      <w:r>
        <w:rPr/>
        <w:t xml:space="preserve">图表：2019-2023年胶原蛋白行业负债分析</w:t>
      </w:r>
    </w:p>
    <w:p>
      <w:pPr>
        <w:spacing w:after="150"/>
      </w:pPr>
      <w:r>
        <w:rPr/>
        <w:t xml:space="preserve">图表：2019-2023年胶原蛋白行业偿债能力分析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图表：2024-2029年中国胶原蛋白市场前景预测</w:t>
      </w:r>
    </w:p>
    <w:p>
      <w:pPr>
        <w:spacing w:after="150"/>
      </w:pPr>
      <w:r>
        <w:rPr/>
        <w:t xml:space="preserve">图表：2024-2029年中国胶原蛋白市场价格走势预测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2024-2029年中国胶原蛋白行业市场深度调研及投资前景预测报告</dc:title>
  <dc:description>2024-2029年中国胶原蛋白行业市场深度调研及投资前景预测报告</dc:description>
  <dc:subject>2024-2029年中国胶原蛋白行业市场深度调研及投资前景预测报告</dc:subject>
  <cp:keywords>研究报告</cp:keywords>
  <cp:category>研究报告</cp:category>
  <cp:lastModifiedBy>北京中道泰和信息咨询有限公司</cp:lastModifiedBy>
  <dcterms:created xsi:type="dcterms:W3CDTF">2024-01-23T22:42:59+08:00</dcterms:created>
  <dcterms:modified xsi:type="dcterms:W3CDTF">2024-01-23T22:42:59+08:00</dcterms:modified>
</cp:coreProperties>
</file>

<file path=docProps/custom.xml><?xml version="1.0" encoding="utf-8"?>
<Properties xmlns="http://schemas.openxmlformats.org/officeDocument/2006/custom-properties" xmlns:vt="http://schemas.openxmlformats.org/officeDocument/2006/docPropsVTypes"/>
</file>