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2024-2029年中国氰化钠行业市场现状及“十四五”规划发展研究报告</w:t>
      </w:r>
    </w:p>
    <w:p>
      <w:pPr>
        <w:spacing w:after="150"/>
      </w:pPr>
      <w:r>
        <w:rPr>
          <w:b w:val="1"/>
          <w:bCs w:val="1"/>
        </w:rPr>
        <w:t xml:space="preserve">报告简介</w:t>
      </w:r>
    </w:p>
    <w:p>
      <w:pPr>
        <w:spacing w:after="150"/>
      </w:pPr>
      <w:r>
        <w:rPr/>
        <w:t xml:space="preserve">氰(qíng)化钠为立方晶系，白色结晶颗粒或粉末，易潮解，有微弱的苦杏仁气味。剧毒，皮肤伤口接触、吸入、吞食微量可中毒死亡。化学式为NaCN，熔点563.7℃，沸点1496℃。易溶于水，易水解生成氰化氢，水溶液呈强碱性，是一种重要的基本化工原料，用于基本化学合成、电镀、冶金和有机合成医药、农药及金属处理方面。络合剂、掩蔽剂。是含有氰根(CN)的化合物。</w:t>
      </w:r>
    </w:p>
    <w:p>
      <w:pPr>
        <w:spacing w:after="150"/>
      </w:pPr>
      <w:r>
        <w:rPr/>
        <w:t xml:space="preserve">人们仅仅知道氰化钠是剧毒危险品，对它知之甚少，却不知道中国已经成为世界上氰化钠第一生产大国，同时，氰化钠作为基础工业原料之一，广泛用于黄金提取、电镀行业、农药行业、医药行业等行业。</w:t>
      </w:r>
    </w:p>
    <w:p>
      <w:pPr>
        <w:spacing w:after="150"/>
      </w:pPr>
      <w:r>
        <w:rPr/>
        <w:t xml:space="preserve">目前国内主要的氰化钠生产企业包括安徽曙光化工集团、上海石化、天德化工、河北诚信化工公司、重庆紫光化工股份有限公司、工德固赛三征(营口)精细化工有限公司等。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氰化钠市场进行了分析研究。报告在总结中国氰化钠行业发展历程的基础上，结合新时期的各方面因素，对中国氰化钠行业的发展趋势给予了细致和审慎的预测论证。报告资料详实，图表丰富，既有深入的分析，又有直观的比较，为氰化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氰化钠行业发展概述</w:t>
      </w:r>
    </w:p>
    <w:p>
      <w:pPr>
        <w:spacing w:after="150"/>
      </w:pPr>
      <w:r>
        <w:rPr/>
        <w:t xml:space="preserve">第一节 氰化钠行业定义</w:t>
      </w:r>
    </w:p>
    <w:p>
      <w:pPr>
        <w:spacing w:after="150"/>
      </w:pPr>
      <w:r>
        <w:rPr/>
        <w:t xml:space="preserve">一、氰化钠定义</w:t>
      </w:r>
    </w:p>
    <w:p>
      <w:pPr>
        <w:spacing w:after="150"/>
      </w:pPr>
      <w:r>
        <w:rPr/>
        <w:t xml:space="preserve">二、氰化钠分类</w:t>
      </w:r>
    </w:p>
    <w:p>
      <w:pPr>
        <w:spacing w:after="150"/>
      </w:pPr>
      <w:r>
        <w:rPr/>
        <w:t xml:space="preserve">第二节 中国氰化钠市场发展状况</w:t>
      </w:r>
    </w:p>
    <w:p>
      <w:pPr>
        <w:spacing w:after="150"/>
      </w:pPr>
      <w:r>
        <w:rPr/>
        <w:t xml:space="preserve">第三节 中国氰化钠发展环境分析</w:t>
      </w:r>
    </w:p>
    <w:p>
      <w:pPr>
        <w:spacing w:after="150"/>
      </w:pPr>
      <w:r>
        <w:rPr>
          <w:b w:val="1"/>
          <w:bCs w:val="1"/>
        </w:rPr>
        <w:t xml:space="preserve">第二章 “十四五”氰化钠行业产业结构调整分析</w:t>
      </w:r>
    </w:p>
    <w:p>
      <w:pPr>
        <w:spacing w:after="150"/>
      </w:pPr>
      <w:r>
        <w:rPr/>
        <w:t xml:space="preserve">第一节 氰化钠产业结构分析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三、中国氰化钠行业参与国际竞争的战略市场定位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中国氰化钠行业市场发展分析</w:t>
      </w:r>
    </w:p>
    <w:p>
      <w:pPr>
        <w:spacing w:after="150"/>
      </w:pPr>
      <w:r>
        <w:rPr/>
        <w:t xml:space="preserve">第一节 中国氰化钠行业市场运行分析</w:t>
      </w:r>
    </w:p>
    <w:p>
      <w:pPr>
        <w:spacing w:after="150"/>
      </w:pPr>
      <w:r>
        <w:rPr/>
        <w:t xml:space="preserve">第二节 中国氰化钠行业市场产品价格走势分析</w:t>
      </w:r>
    </w:p>
    <w:p>
      <w:pPr>
        <w:spacing w:after="150"/>
      </w:pPr>
      <w:r>
        <w:rPr/>
        <w:t xml:space="preserve">一、中国氰化钠业市场价格影响因素分析</w:t>
      </w:r>
    </w:p>
    <w:p>
      <w:pPr>
        <w:spacing w:after="150"/>
      </w:pPr>
      <w:r>
        <w:rPr/>
        <w:t xml:space="preserve">二、中国氰化钠行业市场价格走势分析</w:t>
      </w:r>
    </w:p>
    <w:p>
      <w:pPr>
        <w:spacing w:after="150"/>
      </w:pPr>
      <w:r>
        <w:rPr/>
        <w:t xml:space="preserve">第四节 2019-2023年中国氰化钠行业市场规模分析</w:t>
      </w:r>
    </w:p>
    <w:p>
      <w:pPr>
        <w:spacing w:after="150"/>
      </w:pPr>
      <w:r>
        <w:rPr/>
        <w:t xml:space="preserve">一、2019-2023年中国氰化钠行业基本特点分析</w:t>
      </w:r>
    </w:p>
    <w:p>
      <w:pPr>
        <w:spacing w:after="150"/>
      </w:pPr>
      <w:r>
        <w:rPr/>
        <w:t xml:space="preserve">二、2019-2023年中国氰化钠行业销售收入分析</w:t>
      </w:r>
    </w:p>
    <w:p>
      <w:pPr>
        <w:spacing w:after="150"/>
      </w:pPr>
      <w:r>
        <w:rPr/>
        <w:t xml:space="preserve">三、2019-2023年中国氰化钠行业市场集中度分析</w:t>
      </w:r>
    </w:p>
    <w:p>
      <w:pPr>
        <w:spacing w:after="150"/>
      </w:pPr>
      <w:r>
        <w:rPr/>
        <w:t xml:space="preserve">四、2019-2023年中国氰化钠行业市场占有率分析</w:t>
      </w:r>
    </w:p>
    <w:p>
      <w:pPr>
        <w:spacing w:after="150"/>
      </w:pPr>
      <w:r>
        <w:rPr/>
        <w:t xml:space="preserve">五、2024-2029年中国氰化钠行业市场规模预测</w:t>
      </w:r>
    </w:p>
    <w:p>
      <w:pPr>
        <w:spacing w:after="150"/>
      </w:pPr>
      <w:r>
        <w:rPr>
          <w:b w:val="1"/>
          <w:bCs w:val="1"/>
        </w:rPr>
        <w:t xml:space="preserve">第五章 2019-2023年中国氰化钠行业数据监测分析</w:t>
      </w:r>
    </w:p>
    <w:p>
      <w:pPr>
        <w:spacing w:after="150"/>
      </w:pPr>
      <w:r>
        <w:rPr/>
        <w:t xml:space="preserve">第一节 2019-2023年中国氰化钠行业规模分析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2019-2023年中国氰化钠行业结构分析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2019-2023年中国氰化钠行业产值分析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2019-2023年中国氰化钠行业成本费用分析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2019-2023年中国氰化钠行业盈利能力分析</w:t>
      </w:r>
    </w:p>
    <w:p>
      <w:pPr>
        <w:spacing w:after="150"/>
      </w:pPr>
      <w:r>
        <w:rPr/>
        <w:t xml:space="preserve">一、主要盈利指标分析</w:t>
      </w:r>
    </w:p>
    <w:p>
      <w:pPr>
        <w:spacing w:after="150"/>
      </w:pPr>
      <w:r>
        <w:rPr/>
        <w:t xml:space="preserve">二、主要盈利能力分析</w:t>
      </w:r>
    </w:p>
    <w:p>
      <w:pPr>
        <w:spacing w:after="150"/>
      </w:pPr>
      <w:r>
        <w:rPr/>
        <w:t xml:space="preserve">第六节 氰化钠产业利润总额分析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2019-2023年中国氰化钠行业市场供需状况研究分析</w:t>
      </w:r>
    </w:p>
    <w:p>
      <w:pPr>
        <w:spacing w:after="150"/>
      </w:pPr>
      <w:r>
        <w:rPr/>
        <w:t xml:space="preserve">第一节 2019-2023年氰化钠行业市场需求分析</w:t>
      </w:r>
    </w:p>
    <w:p>
      <w:pPr>
        <w:spacing w:after="150"/>
      </w:pPr>
      <w:r>
        <w:rPr/>
        <w:t xml:space="preserve">一、2019-2023年氰化钠行业市场需求规模分析</w:t>
      </w:r>
    </w:p>
    <w:p>
      <w:pPr>
        <w:spacing w:after="150"/>
      </w:pPr>
      <w:r>
        <w:rPr/>
        <w:t xml:space="preserve">二、2019-2023年氰化钠行业市场需求影响因素分析</w:t>
      </w:r>
    </w:p>
    <w:p>
      <w:pPr>
        <w:spacing w:after="150"/>
      </w:pPr>
      <w:r>
        <w:rPr/>
        <w:t xml:space="preserve">三、2019-2023年中国氰化钠行业市场需求格局分析</w:t>
      </w:r>
    </w:p>
    <w:p>
      <w:pPr>
        <w:spacing w:after="150"/>
      </w:pPr>
      <w:r>
        <w:rPr/>
        <w:t xml:space="preserve">第二节 2019-2023年中国氰化钠行业市场供给分析</w:t>
      </w:r>
    </w:p>
    <w:p>
      <w:pPr>
        <w:spacing w:after="150"/>
      </w:pPr>
      <w:r>
        <w:rPr/>
        <w:t xml:space="preserve">一、2019-2023年中国氰化钠行业市场供给规模分析</w:t>
      </w:r>
    </w:p>
    <w:p>
      <w:pPr>
        <w:spacing w:after="150"/>
      </w:pPr>
      <w:r>
        <w:rPr/>
        <w:t xml:space="preserve">二、2019-2023年中国氰化钠行业业市场供给影响因素分析</w:t>
      </w:r>
    </w:p>
    <w:p>
      <w:pPr>
        <w:spacing w:after="150"/>
      </w:pPr>
      <w:r>
        <w:rPr/>
        <w:t xml:space="preserve">三、2019-2023年中国氰化钠行业市场供给格局分析</w:t>
      </w:r>
    </w:p>
    <w:p>
      <w:pPr>
        <w:spacing w:after="150"/>
      </w:pPr>
      <w:r>
        <w:rPr/>
        <w:t xml:space="preserve">第三节 2019-2023年中国氰化钠行业市场供需平衡分析</w:t>
      </w:r>
    </w:p>
    <w:p>
      <w:pPr>
        <w:spacing w:after="150"/>
      </w:pPr>
      <w:r>
        <w:rPr>
          <w:b w:val="1"/>
          <w:bCs w:val="1"/>
        </w:rPr>
        <w:t xml:space="preserve">第三部分 行业产业链分析</w:t>
      </w:r>
    </w:p>
    <w:p>
      <w:pPr>
        <w:spacing w:after="150"/>
      </w:pPr>
      <w:r>
        <w:rPr>
          <w:b w:val="1"/>
          <w:bCs w:val="1"/>
        </w:rPr>
        <w:t xml:space="preserve">第七章 2019-2023年中国氰化钠行业相关行业市场运行综合分析</w:t>
      </w:r>
    </w:p>
    <w:p>
      <w:pPr>
        <w:spacing w:after="150"/>
      </w:pPr>
      <w:r>
        <w:rPr/>
        <w:t xml:space="preserve">第一节 2019-2023年中国氰化钠行业上游运行分析</w:t>
      </w:r>
    </w:p>
    <w:p>
      <w:pPr>
        <w:spacing w:after="150"/>
      </w:pPr>
      <w:r>
        <w:rPr/>
        <w:t xml:space="preserve">一、氰化钠行业上游介绍</w:t>
      </w:r>
    </w:p>
    <w:p>
      <w:pPr>
        <w:spacing w:after="150"/>
      </w:pPr>
      <w:r>
        <w:rPr/>
        <w:t xml:space="preserve">二、氰化钠行业上游发展状况分析</w:t>
      </w:r>
    </w:p>
    <w:p>
      <w:pPr>
        <w:spacing w:after="150"/>
      </w:pPr>
      <w:r>
        <w:rPr/>
        <w:t xml:space="preserve">三、氰化钠对上游行业影响力分析</w:t>
      </w:r>
    </w:p>
    <w:p>
      <w:pPr>
        <w:spacing w:after="150"/>
      </w:pPr>
      <w:r>
        <w:rPr/>
        <w:t xml:space="preserve">第二节 2019-2023年中国氰化钠行业下游运行分析</w:t>
      </w:r>
    </w:p>
    <w:p>
      <w:pPr>
        <w:spacing w:after="150"/>
      </w:pPr>
      <w:r>
        <w:rPr/>
        <w:t xml:space="preserve">一、氰化钠行业下游介绍</w:t>
      </w:r>
    </w:p>
    <w:p>
      <w:pPr>
        <w:spacing w:after="150"/>
      </w:pPr>
      <w:r>
        <w:rPr/>
        <w:t xml:space="preserve">二、氰化钠行业下游发展状况分析</w:t>
      </w:r>
    </w:p>
    <w:p>
      <w:pPr>
        <w:spacing w:after="150"/>
      </w:pPr>
      <w:r>
        <w:rPr/>
        <w:t xml:space="preserve">三、氰化钠行业下游对釉面砖行业影响力分析</w:t>
      </w:r>
    </w:p>
    <w:p>
      <w:pPr>
        <w:spacing w:after="150"/>
      </w:pPr>
      <w:r>
        <w:rPr>
          <w:b w:val="1"/>
          <w:bCs w:val="1"/>
        </w:rPr>
        <w:t xml:space="preserve">第八章 中国氰化钠重点企业经营状况分析</w:t>
      </w:r>
    </w:p>
    <w:p>
      <w:pPr>
        <w:spacing w:after="150"/>
      </w:pPr>
      <w:r>
        <w:rPr/>
        <w:t xml:space="preserve">第一节 安徽曙光化工集团</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上海石油化工股份有限公司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天德化工控股有限公司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河北诚信化工公司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重庆紫光化工股份有限公司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第九章 “十四五”期间氰化钠行业面临的困境及对策</w:t>
      </w:r>
    </w:p>
    <w:p>
      <w:pPr>
        <w:spacing w:after="150"/>
      </w:pPr>
      <w:r>
        <w:rPr/>
        <w:t xml:space="preserve">第一节 氰化钠行业面临的困境</w:t>
      </w:r>
    </w:p>
    <w:p>
      <w:pPr>
        <w:spacing w:after="150"/>
      </w:pPr>
      <w:r>
        <w:rPr/>
        <w:t xml:space="preserve">第二节 氰化钠企业面临的困境及对策</w:t>
      </w:r>
    </w:p>
    <w:p>
      <w:pPr>
        <w:spacing w:after="150"/>
      </w:pPr>
      <w:r>
        <w:rPr/>
        <w:t xml:space="preserve">一、重点氰化钠企业面临的困境及对策</w:t>
      </w:r>
    </w:p>
    <w:p>
      <w:pPr>
        <w:spacing w:after="150"/>
      </w:pPr>
      <w:r>
        <w:rPr/>
        <w:t xml:space="preserve">二、中小氰化钠企业发展困境及策略分析</w:t>
      </w:r>
    </w:p>
    <w:p>
      <w:pPr>
        <w:spacing w:after="150"/>
      </w:pPr>
      <w:r>
        <w:rPr/>
        <w:t xml:space="preserve">三、国内氰化钠企业的出路分析</w:t>
      </w:r>
    </w:p>
    <w:p>
      <w:pPr>
        <w:spacing w:after="150"/>
      </w:pPr>
      <w:r>
        <w:rPr/>
        <w:t xml:space="preserve">第三节 中国氰化钠行业存在的问题及对策</w:t>
      </w:r>
    </w:p>
    <w:p>
      <w:pPr>
        <w:spacing w:after="150"/>
      </w:pPr>
      <w:r>
        <w:rPr/>
        <w:t xml:space="preserve">一、中国氰化钠行业存在的问题</w:t>
      </w:r>
    </w:p>
    <w:p>
      <w:pPr>
        <w:spacing w:after="150"/>
      </w:pPr>
      <w:r>
        <w:rPr/>
        <w:t xml:space="preserve">二、氰化钠行业发展的建议对策</w:t>
      </w:r>
    </w:p>
    <w:p>
      <w:pPr>
        <w:spacing w:after="150"/>
      </w:pPr>
      <w:r>
        <w:rPr/>
        <w:t xml:space="preserve">三、市场的重点客户战略实施</w:t>
      </w:r>
    </w:p>
    <w:p>
      <w:pPr>
        <w:spacing w:after="150"/>
      </w:pPr>
      <w:r>
        <w:rPr/>
        <w:t xml:space="preserve">第四节 中国氰化钠市场发展面临的挑战与对策</w:t>
      </w:r>
    </w:p>
    <w:p>
      <w:pPr>
        <w:spacing w:after="150"/>
      </w:pPr>
      <w:r>
        <w:rPr>
          <w:b w:val="1"/>
          <w:bCs w:val="1"/>
        </w:rPr>
        <w:t xml:space="preserve">第四部分 行业投资分析</w:t>
      </w:r>
    </w:p>
    <w:p>
      <w:pPr>
        <w:spacing w:after="150"/>
      </w:pPr>
      <w:r>
        <w:rPr>
          <w:b w:val="1"/>
          <w:bCs w:val="1"/>
        </w:rPr>
        <w:t xml:space="preserve">第十章 “十四五”期间氰化钠行业发展趋势及投资风险分析</w:t>
      </w:r>
    </w:p>
    <w:p>
      <w:pPr>
        <w:spacing w:after="150"/>
      </w:pPr>
      <w:r>
        <w:rPr/>
        <w:t xml:space="preserve">第一节 “十四五”氰化钠存在的问题</w:t>
      </w:r>
    </w:p>
    <w:p>
      <w:pPr>
        <w:spacing w:after="150"/>
      </w:pPr>
      <w:r>
        <w:rPr/>
        <w:t xml:space="preserve">第二节 “十四五”发展分析</w:t>
      </w:r>
    </w:p>
    <w:p>
      <w:pPr>
        <w:spacing w:after="150"/>
      </w:pPr>
      <w:r>
        <w:rPr/>
        <w:t xml:space="preserve">一、氰化钠发展方向分析</w:t>
      </w:r>
    </w:p>
    <w:p>
      <w:pPr>
        <w:spacing w:after="150"/>
      </w:pPr>
      <w:r>
        <w:rPr/>
        <w:t xml:space="preserve">二、氰化钠行业发展规模预测</w:t>
      </w:r>
    </w:p>
    <w:p>
      <w:pPr>
        <w:spacing w:after="150"/>
      </w:pPr>
      <w:r>
        <w:rPr/>
        <w:t xml:space="preserve">三、氰化钠行业发展趋势预测</w:t>
      </w:r>
    </w:p>
    <w:p>
      <w:pPr>
        <w:spacing w:after="150"/>
      </w:pPr>
      <w:r>
        <w:rPr/>
        <w:t xml:space="preserve">第三节 “十四五”期间氰化钠行业投资风险分析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2024-2029年氰化钠行业投资价值评估分析</w:t>
      </w:r>
    </w:p>
    <w:p>
      <w:pPr>
        <w:spacing w:after="150"/>
      </w:pPr>
      <w:r>
        <w:rPr/>
        <w:t xml:space="preserve">第一节 氰化钠行业投资特性分析</w:t>
      </w:r>
    </w:p>
    <w:p>
      <w:pPr>
        <w:spacing w:after="150"/>
      </w:pPr>
      <w:r>
        <w:rPr/>
        <w:t xml:space="preserve">一、氰化钠行业进入壁垒分析</w:t>
      </w:r>
    </w:p>
    <w:p>
      <w:pPr>
        <w:spacing w:after="150"/>
      </w:pPr>
      <w:r>
        <w:rPr/>
        <w:t xml:space="preserve">二、氰化钠行业盈利因素分析</w:t>
      </w:r>
    </w:p>
    <w:p>
      <w:pPr>
        <w:spacing w:after="150"/>
      </w:pPr>
      <w:r>
        <w:rPr/>
        <w:t xml:space="preserve">三、氰化钠行业盈利模式分析</w:t>
      </w:r>
    </w:p>
    <w:p>
      <w:pPr>
        <w:spacing w:after="150"/>
      </w:pPr>
      <w:r>
        <w:rPr/>
        <w:t xml:space="preserve">第二节 2024-2029年氰化钠行业发展的影响因素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2024-2029年中国氰化钠行业投资收益预测</w:t>
      </w:r>
    </w:p>
    <w:p>
      <w:pPr>
        <w:spacing w:after="150"/>
      </w:pPr>
      <w:r>
        <w:rPr/>
        <w:t xml:space="preserve">一、预测理论依据</w:t>
      </w:r>
    </w:p>
    <w:p>
      <w:pPr>
        <w:spacing w:after="150"/>
      </w:pPr>
      <w:r>
        <w:rPr/>
        <w:t xml:space="preserve">二、中国氰化钠行业总产值预测</w:t>
      </w:r>
    </w:p>
    <w:p>
      <w:pPr>
        <w:spacing w:after="150"/>
      </w:pPr>
      <w:r>
        <w:rPr/>
        <w:t xml:space="preserve">三、中国氰化钠行业销售收入预测</w:t>
      </w:r>
    </w:p>
    <w:p>
      <w:pPr>
        <w:spacing w:after="150"/>
      </w:pPr>
      <w:r>
        <w:rPr/>
        <w:t xml:space="preserve">四、中国氰化钠行业利润总额预测</w:t>
      </w:r>
    </w:p>
    <w:p>
      <w:pPr>
        <w:spacing w:after="150"/>
      </w:pPr>
      <w:r>
        <w:rPr/>
        <w:t xml:space="preserve">五、中国氰化钠行业总资产预测</w:t>
      </w:r>
    </w:p>
    <w:p>
      <w:pPr>
        <w:spacing w:after="150"/>
      </w:pPr>
      <w:r>
        <w:rPr>
          <w:b w:val="1"/>
          <w:bCs w:val="1"/>
        </w:rPr>
        <w:t xml:space="preserve">图表目录</w:t>
      </w:r>
    </w:p>
    <w:p>
      <w:pPr>
        <w:spacing w:after="150"/>
      </w:pPr>
      <w:r>
        <w:rPr/>
        <w:t xml:space="preserve">图表：氰化钠产业链分析</w:t>
      </w:r>
    </w:p>
    <w:p>
      <w:pPr>
        <w:spacing w:after="150"/>
      </w:pPr>
      <w:r>
        <w:rPr/>
        <w:t xml:space="preserve">图表：氰化钠行业生命周期</w:t>
      </w:r>
    </w:p>
    <w:p>
      <w:pPr>
        <w:spacing w:after="150"/>
      </w:pPr>
      <w:r>
        <w:rPr/>
        <w:t xml:space="preserve">图表：2019-2023年中国氰化钠行业市场规模</w:t>
      </w:r>
    </w:p>
    <w:p>
      <w:pPr>
        <w:spacing w:after="150"/>
      </w:pPr>
      <w:r>
        <w:rPr/>
        <w:t xml:space="preserve">图表：2019-2023年氰化钠重要数据指标比较</w:t>
      </w:r>
    </w:p>
    <w:p>
      <w:pPr>
        <w:spacing w:after="150"/>
      </w:pPr>
      <w:r>
        <w:rPr/>
        <w:t xml:space="preserve">图表：2019-2023年中国氰化钠行业利润情况分析</w:t>
      </w:r>
    </w:p>
    <w:p>
      <w:pPr>
        <w:spacing w:after="150"/>
      </w:pPr>
      <w:r>
        <w:rPr/>
        <w:t xml:space="preserve">图表：2019-2023年中国氰化钠行业资产情况分析</w:t>
      </w:r>
    </w:p>
    <w:p>
      <w:pPr>
        <w:spacing w:after="150"/>
      </w:pPr>
      <w:r>
        <w:rPr/>
        <w:t xml:space="preserve">图表：2019-2023年中国氰化钠竞争力分析</w:t>
      </w:r>
    </w:p>
    <w:p>
      <w:pPr>
        <w:spacing w:after="150"/>
      </w:pPr>
      <w:r>
        <w:rPr/>
        <w:t xml:space="preserve">图表：2019-2023年氰化钠行业行业集中度分析</w:t>
      </w:r>
    </w:p>
    <w:p>
      <w:pPr>
        <w:spacing w:after="150"/>
      </w:pPr>
      <w:r>
        <w:rPr/>
        <w:t xml:space="preserve">图表：2019-2023年氰化钠行业区域集中度分析</w:t>
      </w:r>
    </w:p>
    <w:p>
      <w:pPr>
        <w:spacing w:after="150"/>
      </w:pPr>
      <w:r>
        <w:rPr/>
        <w:t xml:space="preserve">图表：2019-2023年氰化钠行业企业集中度分析</w:t>
      </w:r>
    </w:p>
    <w:p>
      <w:pPr>
        <w:spacing w:after="150"/>
      </w:pPr>
      <w:r>
        <w:rPr/>
        <w:t xml:space="preserve">图表：2019-2023年氰化钠行业固定资产投资分析</w:t>
      </w:r>
    </w:p>
    <w:p>
      <w:pPr>
        <w:spacing w:after="150"/>
      </w:pPr>
      <w:r>
        <w:rPr/>
        <w:t xml:space="preserve">图表：2019-2023年氰化钠行业盈利能力分析</w:t>
      </w:r>
    </w:p>
    <w:p>
      <w:pPr>
        <w:spacing w:after="150"/>
      </w:pPr>
      <w:r>
        <w:rPr/>
        <w:t xml:space="preserve">图表：2019-2023年氰化钠行业负债分析</w:t>
      </w:r>
    </w:p>
    <w:p>
      <w:pPr>
        <w:spacing w:after="150"/>
      </w:pPr>
      <w:r>
        <w:rPr/>
        <w:t xml:space="preserve">图表：2019-2023年氰化钠行业偿债能力分析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图表：2024-2029年中国氰化钠市场前景预测</w:t>
      </w:r>
    </w:p>
    <w:p>
      <w:pPr>
        <w:spacing w:after="150"/>
      </w:pPr>
      <w:r>
        <w:rPr/>
        <w:t xml:space="preserve">图表：2024-2029年中国氰化钠市场价格走势预测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2024-2029年中国氰化钠行业市场现状及“十四五”规划发展研究报告</dc:title>
  <dc:description>2024-2029年中国氰化钠行业市场现状及“十四五”规划发展研究报告</dc:description>
  <dc:subject>2024-2029年中国氰化钠行业市场现状及“十四五”规划发展研究报告</dc:subject>
  <cp:keywords>研究报告</cp:keywords>
  <cp:category>研究报告</cp:category>
  <cp:lastModifiedBy>北京中道泰和信息咨询有限公司</cp:lastModifiedBy>
  <dcterms:created xsi:type="dcterms:W3CDTF">2024-01-23T22:42:33+08:00</dcterms:created>
  <dcterms:modified xsi:type="dcterms:W3CDTF">2024-01-23T22:42:33+08:00</dcterms:modified>
</cp:coreProperties>
</file>

<file path=docProps/custom.xml><?xml version="1.0" encoding="utf-8"?>
<Properties xmlns="http://schemas.openxmlformats.org/officeDocument/2006/custom-properties" xmlns:vt="http://schemas.openxmlformats.org/officeDocument/2006/docPropsVTypes"/>
</file>