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2024-2029年中国磷酸铁锂电池行业竞争格局分析与投资风险预测报告</w:t>
      </w:r>
    </w:p>
    <w:p>
      <w:pPr>
        <w:spacing w:after="150"/>
      </w:pPr>
      <w:r>
        <w:rPr>
          <w:b w:val="1"/>
          <w:bCs w:val="1"/>
        </w:rPr>
        <w:t xml:space="preserve">报告简介</w:t>
      </w:r>
    </w:p>
    <w:p>
      <w:pPr>
        <w:spacing w:after="150"/>
      </w:pPr>
      <w:r>
        <w:rPr/>
        <w:t xml:space="preserve">磷酸铁锂电池，是指用磷酸铁锂作为正极材料的锂离子电池。从材料的原理上讲，磷酸铁锂也是一种嵌入/脱嵌过程，这一原理与钴酸锂，锰酸锂完全相同。目前国际上在磷酸铁锂领域的领先企业主要有3家，分别是美国的A123、加拿大的Phostech以及美国的Valence，掌握着较为成熟的量产技术。一直以来我国电池产业面临到国外专利作为商业阻碍以及技术垄断的干扰。</w:t>
      </w:r>
    </w:p>
    <w:p>
      <w:pPr>
        <w:spacing w:after="150"/>
      </w:pPr>
      <w:r>
        <w:rPr/>
        <w:t xml:space="preserve">目前，磷酸铁锂动力电池的价格较铅酸电池高，但总体经济效果明显优于铅酸电池，并且在使用上更轻便。磷酸铁锂产业利润率非常之高，正极材料的毛利在50%以上。而且由于未来强大市场的支撑，行业将在很长一段时间内维持较高的利润率。磷酸铁锂电池目前被认为是最理想的动力电池，其具有放电容量大、价格低廉、无毒无污染、安全性能好、原材料来源广、寿命长等优点。目前应用于电动工具如电动自行车、电钻及数码产品等产品的磷酸铁锂电池技术已经成熟，但是，由于技术不成熟，将磷酸铁锂电池用于大功率汽车上的产量很少。由于上述优点，磷酸铁锂电池已经开始应用于电动汽车。</w:t>
      </w:r>
    </w:p>
    <w:p>
      <w:pPr>
        <w:spacing w:after="150"/>
      </w:pPr>
      <w:r>
        <w:rPr/>
        <w:t xml:space="preserve">作为一个朝阳产业，磷酸铁锂电池迎合环保潮流，代表了未来绿色能源的发展方向。它是迄今为止发明的最理想的锂离子电池之一。磷酸铁锂技术的开发潜力无限，而原材料价格也会随着产能的扩张而大幅降低，甚至会成为未来最廉价的动力电池与启动电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磷酸铁锂电池行业市场发展状况、关联行业发展状况、行业竞争状况、优势企业发展状况、消费现状以及行业营销进行了深入的分析，在总结中国磷酸铁锂电池行业发展历程的基础上，结合新时期的各方面因素，对中国磷酸铁锂电池行业的发展趋势给予了细致和审慎的预测论证。本报告是磷酸铁锂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磷酸铁锂电池行业发展综述 1</w:t>
      </w:r>
    </w:p>
    <w:p>
      <w:pPr>
        <w:spacing w:after="150"/>
      </w:pPr>
      <w:r>
        <w:rPr/>
        <w:t xml:space="preserve">第一节 磷酸铁锂电池行业定义及分类 1</w:t>
      </w:r>
    </w:p>
    <w:p>
      <w:pPr>
        <w:spacing w:after="150"/>
      </w:pPr>
      <w:r>
        <w:rPr/>
        <w:t xml:space="preserve">一、行业定义 1</w:t>
      </w:r>
    </w:p>
    <w:p>
      <w:pPr>
        <w:spacing w:after="150"/>
      </w:pPr>
      <w:r>
        <w:rPr/>
        <w:t xml:space="preserve">二、行业产品的特征 1</w:t>
      </w:r>
    </w:p>
    <w:p>
      <w:pPr>
        <w:spacing w:after="150"/>
      </w:pPr>
      <w:r>
        <w:rPr/>
        <w:t xml:space="preserve">三、行业产品的优势 1</w:t>
      </w:r>
    </w:p>
    <w:p>
      <w:pPr>
        <w:spacing w:after="150"/>
      </w:pPr>
      <w:r>
        <w:rPr/>
        <w:t xml:space="preserve">第二节 磷酸铁锂电池行业特征分析 5</w:t>
      </w:r>
    </w:p>
    <w:p>
      <w:pPr>
        <w:spacing w:after="150"/>
      </w:pPr>
      <w:r>
        <w:rPr/>
        <w:t xml:space="preserve">一、产业链分析 5</w:t>
      </w:r>
    </w:p>
    <w:p>
      <w:pPr>
        <w:spacing w:after="150"/>
      </w:pPr>
      <w:r>
        <w:rPr/>
        <w:t xml:space="preserve">二、磷酸铁锂电池行业在国民经济中的地位 5</w:t>
      </w:r>
    </w:p>
    <w:p>
      <w:pPr>
        <w:spacing w:after="150"/>
      </w:pPr>
      <w:r>
        <w:rPr/>
        <w:t xml:space="preserve">三、磷酸铁锂电池行业生命周期分析 6</w:t>
      </w:r>
    </w:p>
    <w:p>
      <w:pPr>
        <w:spacing w:after="150"/>
      </w:pPr>
      <w:r>
        <w:rPr/>
        <w:t xml:space="preserve">1、行业生命周期理论基础 6</w:t>
      </w:r>
    </w:p>
    <w:p>
      <w:pPr>
        <w:spacing w:after="150"/>
      </w:pPr>
      <w:r>
        <w:rPr/>
        <w:t xml:space="preserve">2、磷酸铁锂电池行业生命周期 7</w:t>
      </w:r>
    </w:p>
    <w:p>
      <w:pPr>
        <w:spacing w:after="150"/>
      </w:pPr>
      <w:r>
        <w:rPr/>
        <w:t xml:space="preserve">第三节 磷酸铁锂电池行业经济指标分析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8</w:t>
      </w:r>
    </w:p>
    <w:p>
      <w:pPr>
        <w:spacing w:after="150"/>
      </w:pPr>
      <w:r>
        <w:rPr/>
        <w:t xml:space="preserve">四、进入壁垒/退出机制 9</w:t>
      </w:r>
    </w:p>
    <w:p>
      <w:pPr>
        <w:spacing w:after="150"/>
      </w:pPr>
      <w:r>
        <w:rPr/>
        <w:t xml:space="preserve">五、风险性 10</w:t>
      </w:r>
    </w:p>
    <w:p>
      <w:pPr>
        <w:spacing w:after="150"/>
      </w:pPr>
      <w:r>
        <w:rPr/>
        <w:t xml:space="preserve">六、行业周期 11</w:t>
      </w:r>
    </w:p>
    <w:p>
      <w:pPr>
        <w:spacing w:after="150"/>
      </w:pPr>
      <w:r>
        <w:rPr/>
        <w:t xml:space="preserve">七、竞争激烈程度指标 11</w:t>
      </w:r>
    </w:p>
    <w:p>
      <w:pPr>
        <w:spacing w:after="150"/>
      </w:pPr>
      <w:r>
        <w:rPr>
          <w:b w:val="1"/>
          <w:bCs w:val="1"/>
        </w:rPr>
        <w:t xml:space="preserve">第二章 2019-2023年中国磷酸铁锂电池行业运行环境分析 12</w:t>
      </w:r>
    </w:p>
    <w:p>
      <w:pPr>
        <w:spacing w:after="150"/>
      </w:pPr>
      <w:r>
        <w:rPr/>
        <w:t xml:space="preserve">第一节 磷酸铁锂电池行业政治法律环境分析 12</w:t>
      </w:r>
    </w:p>
    <w:p>
      <w:pPr>
        <w:spacing w:after="150"/>
      </w:pPr>
      <w:r>
        <w:rPr/>
        <w:t xml:space="preserve">一、行业管理体制分析 12</w:t>
      </w:r>
    </w:p>
    <w:p>
      <w:pPr>
        <w:spacing w:after="150"/>
      </w:pPr>
      <w:r>
        <w:rPr/>
        <w:t xml:space="preserve">二、行业主要法律法规 12</w:t>
      </w:r>
    </w:p>
    <w:p>
      <w:pPr>
        <w:spacing w:after="150"/>
      </w:pPr>
      <w:r>
        <w:rPr/>
        <w:t xml:space="preserve">1、《锂离子电池行业规范条件》 12</w:t>
      </w:r>
    </w:p>
    <w:p>
      <w:pPr>
        <w:spacing w:after="150"/>
      </w:pPr>
      <w:r>
        <w:rPr/>
        <w:t xml:space="preserve">2、《关于组织申报新能源汽车产业技术创新工程项目的通知》 19</w:t>
      </w:r>
    </w:p>
    <w:p>
      <w:pPr>
        <w:spacing w:after="150"/>
      </w:pPr>
      <w:r>
        <w:rPr/>
        <w:t xml:space="preserve">3、新能源汽车推广政策 21</w:t>
      </w:r>
    </w:p>
    <w:p>
      <w:pPr>
        <w:spacing w:after="150"/>
      </w:pPr>
      <w:r>
        <w:rPr/>
        <w:t xml:space="preserve">4、动力电池技术相关政策 35</w:t>
      </w:r>
    </w:p>
    <w:p>
      <w:pPr>
        <w:spacing w:after="150"/>
      </w:pPr>
      <w:r>
        <w:rPr/>
        <w:t xml:space="preserve">三、行业相关发展规划 35</w:t>
      </w:r>
    </w:p>
    <w:p>
      <w:pPr>
        <w:spacing w:after="150"/>
      </w:pPr>
      <w:r>
        <w:rPr/>
        <w:t xml:space="preserve">第二节 磷酸铁锂电池行业经济环境分析 37</w:t>
      </w:r>
    </w:p>
    <w:p>
      <w:pPr>
        <w:spacing w:after="150"/>
      </w:pPr>
      <w:r>
        <w:rPr/>
        <w:t xml:space="preserve">一、国际宏观经济形势分析 37</w:t>
      </w:r>
    </w:p>
    <w:p>
      <w:pPr>
        <w:spacing w:after="150"/>
      </w:pPr>
      <w:r>
        <w:rPr/>
        <w:t xml:space="preserve">二、国内宏观经济形势分析 40</w:t>
      </w:r>
    </w:p>
    <w:p>
      <w:pPr>
        <w:spacing w:after="150"/>
      </w:pPr>
      <w:r>
        <w:rPr/>
        <w:t xml:space="preserve">1、中国GDP分析 40</w:t>
      </w:r>
    </w:p>
    <w:p>
      <w:pPr>
        <w:spacing w:after="150"/>
      </w:pPr>
      <w:r>
        <w:rPr/>
        <w:t xml:space="preserve">2、消费价格指数分析 40</w:t>
      </w:r>
    </w:p>
    <w:p>
      <w:pPr>
        <w:spacing w:after="150"/>
      </w:pPr>
      <w:r>
        <w:rPr/>
        <w:t xml:space="preserve">3、社会消费品零售总额 41</w:t>
      </w:r>
    </w:p>
    <w:p>
      <w:pPr>
        <w:spacing w:after="150"/>
      </w:pPr>
      <w:r>
        <w:rPr/>
        <w:t xml:space="preserve">4、全社会固定资产投资分析 41</w:t>
      </w:r>
    </w:p>
    <w:p>
      <w:pPr>
        <w:spacing w:after="150"/>
      </w:pPr>
      <w:r>
        <w:rPr/>
        <w:t xml:space="preserve">5、进出口总额及增长率分析 42</w:t>
      </w:r>
    </w:p>
    <w:p>
      <w:pPr>
        <w:spacing w:after="150"/>
      </w:pPr>
      <w:r>
        <w:rPr/>
        <w:t xml:space="preserve">三、产业宏观经济环境分析 42</w:t>
      </w:r>
    </w:p>
    <w:p>
      <w:pPr>
        <w:spacing w:after="150"/>
      </w:pPr>
      <w:r>
        <w:rPr/>
        <w:t xml:space="preserve">第三节 磷酸铁锂电池行业社会环境分析 43</w:t>
      </w:r>
    </w:p>
    <w:p>
      <w:pPr>
        <w:spacing w:after="150"/>
      </w:pPr>
      <w:r>
        <w:rPr/>
        <w:t xml:space="preserve">一、磷酸铁锂电池产业社会环境 43</w:t>
      </w:r>
    </w:p>
    <w:p>
      <w:pPr>
        <w:spacing w:after="150"/>
      </w:pPr>
      <w:r>
        <w:rPr/>
        <w:t xml:space="preserve">1、人口环境分析 43</w:t>
      </w:r>
    </w:p>
    <w:p>
      <w:pPr>
        <w:spacing w:after="150"/>
      </w:pPr>
      <w:r>
        <w:rPr/>
        <w:t xml:space="preserve">2、教育环境分析 44</w:t>
      </w:r>
    </w:p>
    <w:p>
      <w:pPr>
        <w:spacing w:after="150"/>
      </w:pPr>
      <w:r>
        <w:rPr/>
        <w:t xml:space="preserve">3、文化环境分析 45</w:t>
      </w:r>
    </w:p>
    <w:p>
      <w:pPr>
        <w:spacing w:after="150"/>
      </w:pPr>
      <w:r>
        <w:rPr/>
        <w:t xml:space="preserve">4、中国城镇化率 47</w:t>
      </w:r>
    </w:p>
    <w:p>
      <w:pPr>
        <w:spacing w:after="150"/>
      </w:pPr>
      <w:r>
        <w:rPr/>
        <w:t xml:space="preserve">5、生态环境分析 49</w:t>
      </w:r>
    </w:p>
    <w:p>
      <w:pPr>
        <w:spacing w:after="150"/>
      </w:pPr>
      <w:r>
        <w:rPr/>
        <w:t xml:space="preserve">二、社会环境对行业的影响 52</w:t>
      </w:r>
    </w:p>
    <w:p>
      <w:pPr>
        <w:spacing w:after="150"/>
      </w:pPr>
      <w:r>
        <w:rPr/>
        <w:t xml:space="preserve">1、能源瓶颈日益凸显 52</w:t>
      </w:r>
    </w:p>
    <w:p>
      <w:pPr>
        <w:spacing w:after="150"/>
      </w:pPr>
      <w:r>
        <w:rPr/>
        <w:t xml:space="preserve">2、倡导节能环保 52</w:t>
      </w:r>
    </w:p>
    <w:p>
      <w:pPr>
        <w:spacing w:after="150"/>
      </w:pPr>
      <w:r>
        <w:rPr/>
        <w:t xml:space="preserve">三、磷酸铁锂电池产业发展对社会发展的影响 53</w:t>
      </w:r>
    </w:p>
    <w:p>
      <w:pPr>
        <w:spacing w:after="150"/>
      </w:pPr>
      <w:r>
        <w:rPr/>
        <w:t xml:space="preserve">第四节 磷酸铁锂电池行业技术环境分析 53</w:t>
      </w:r>
    </w:p>
    <w:p>
      <w:pPr>
        <w:spacing w:after="150"/>
      </w:pPr>
      <w:r>
        <w:rPr/>
        <w:t xml:space="preserve">一、磷酸铁锂电池技术分析 53</w:t>
      </w:r>
    </w:p>
    <w:p>
      <w:pPr>
        <w:spacing w:after="150"/>
      </w:pPr>
      <w:r>
        <w:rPr/>
        <w:t xml:space="preserve">二、行业主要技术发展趋势 54</w:t>
      </w:r>
    </w:p>
    <w:p>
      <w:pPr>
        <w:spacing w:after="150"/>
      </w:pPr>
      <w:r>
        <w:rPr>
          <w:b w:val="1"/>
          <w:bCs w:val="1"/>
        </w:rPr>
        <w:t xml:space="preserve">第二部分 行业深度分析</w:t>
      </w:r>
    </w:p>
    <w:p>
      <w:pPr>
        <w:spacing w:after="150"/>
      </w:pPr>
      <w:r>
        <w:rPr>
          <w:b w:val="1"/>
          <w:bCs w:val="1"/>
        </w:rPr>
        <w:t xml:space="preserve">第三章 2019-2023年中国磷酸铁锂电池行业运行分析 57</w:t>
      </w:r>
    </w:p>
    <w:p>
      <w:pPr>
        <w:spacing w:after="150"/>
      </w:pPr>
      <w:r>
        <w:rPr/>
        <w:t xml:space="preserve">第一节 磷酸铁锂电池行业发展状况分析 57</w:t>
      </w:r>
    </w:p>
    <w:p>
      <w:pPr>
        <w:spacing w:after="150"/>
      </w:pPr>
      <w:r>
        <w:rPr/>
        <w:t xml:space="preserve">一、磷酸铁锂电池行业发展阶段 57</w:t>
      </w:r>
    </w:p>
    <w:p>
      <w:pPr>
        <w:spacing w:after="150"/>
      </w:pPr>
      <w:r>
        <w:rPr/>
        <w:t xml:space="preserve">二、磷酸铁锂电池行业发展总体概况 58</w:t>
      </w:r>
    </w:p>
    <w:p>
      <w:pPr>
        <w:spacing w:after="150"/>
      </w:pPr>
      <w:r>
        <w:rPr/>
        <w:t xml:space="preserve">三、磷酸铁锂电池行业发展特点分析 59</w:t>
      </w:r>
    </w:p>
    <w:p>
      <w:pPr>
        <w:spacing w:after="150"/>
      </w:pPr>
      <w:r>
        <w:rPr/>
        <w:t xml:space="preserve">第二节 磷酸铁锂电池行业发展现状 60</w:t>
      </w:r>
    </w:p>
    <w:p>
      <w:pPr>
        <w:spacing w:after="150"/>
      </w:pPr>
      <w:r>
        <w:rPr/>
        <w:t xml:space="preserve">一、磷酸铁锂电池行业产品产量 60</w:t>
      </w:r>
    </w:p>
    <w:p>
      <w:pPr>
        <w:spacing w:after="150"/>
      </w:pPr>
      <w:r>
        <w:rPr/>
        <w:t xml:space="preserve">二、磷酸铁锂电池行业发展分析 61</w:t>
      </w:r>
    </w:p>
    <w:p>
      <w:pPr>
        <w:spacing w:after="150"/>
      </w:pPr>
      <w:r>
        <w:rPr/>
        <w:t xml:space="preserve">三、磷酸铁锂电池企业发展分析 61</w:t>
      </w:r>
    </w:p>
    <w:p>
      <w:pPr>
        <w:spacing w:after="150"/>
      </w:pPr>
      <w:r>
        <w:rPr/>
        <w:t xml:space="preserve">第三节 区域市场分析 62</w:t>
      </w:r>
    </w:p>
    <w:p>
      <w:pPr>
        <w:spacing w:after="150"/>
      </w:pPr>
      <w:r>
        <w:rPr/>
        <w:t xml:space="preserve">一、区域市场分布总体情况 62</w:t>
      </w:r>
    </w:p>
    <w:p>
      <w:pPr>
        <w:spacing w:after="150"/>
      </w:pPr>
      <w:r>
        <w:rPr/>
        <w:t xml:space="preserve">二、重点区域市场分析 62</w:t>
      </w:r>
    </w:p>
    <w:p>
      <w:pPr>
        <w:spacing w:after="150"/>
      </w:pPr>
      <w:r>
        <w:rPr/>
        <w:t xml:space="preserve">1、华东地区分析 62</w:t>
      </w:r>
    </w:p>
    <w:p>
      <w:pPr>
        <w:spacing w:after="150"/>
      </w:pPr>
      <w:r>
        <w:rPr/>
        <w:t xml:space="preserve">2、华南地区分析 62</w:t>
      </w:r>
    </w:p>
    <w:p>
      <w:pPr>
        <w:spacing w:after="150"/>
      </w:pPr>
      <w:r>
        <w:rPr/>
        <w:t xml:space="preserve">3、东北地区分析 63</w:t>
      </w:r>
    </w:p>
    <w:p>
      <w:pPr>
        <w:spacing w:after="150"/>
      </w:pPr>
      <w:r>
        <w:rPr/>
        <w:t xml:space="preserve">第四节 磷酸铁锂电池细分产品/服务市场分析 63</w:t>
      </w:r>
    </w:p>
    <w:p>
      <w:pPr>
        <w:spacing w:after="150"/>
      </w:pPr>
      <w:r>
        <w:rPr/>
        <w:t xml:space="preserve">一、细分产品/服务特色 63</w:t>
      </w:r>
    </w:p>
    <w:p>
      <w:pPr>
        <w:spacing w:after="150"/>
      </w:pPr>
      <w:r>
        <w:rPr/>
        <w:t xml:space="preserve">二、细分产品/服务市场规模及增速 64</w:t>
      </w:r>
    </w:p>
    <w:p>
      <w:pPr>
        <w:spacing w:after="150"/>
      </w:pPr>
      <w:r>
        <w:rPr/>
        <w:t xml:space="preserve">三、重点细分产品/服务市场前景预测 65</w:t>
      </w:r>
    </w:p>
    <w:p>
      <w:pPr>
        <w:spacing w:after="150"/>
      </w:pPr>
      <w:r>
        <w:rPr/>
        <w:t xml:space="preserve">第五节 磷酸铁锂电池产品/服务价格分析 65</w:t>
      </w:r>
    </w:p>
    <w:p>
      <w:pPr>
        <w:spacing w:after="150"/>
      </w:pPr>
      <w:r>
        <w:rPr/>
        <w:t xml:space="preserve">一、磷酸铁锂电池价格走势 65</w:t>
      </w:r>
    </w:p>
    <w:p>
      <w:pPr>
        <w:spacing w:after="150"/>
      </w:pPr>
      <w:r>
        <w:rPr/>
        <w:t xml:space="preserve">二、影响磷酸铁锂电池价格的关键因素分析 65</w:t>
      </w:r>
    </w:p>
    <w:p>
      <w:pPr>
        <w:spacing w:after="150"/>
      </w:pPr>
      <w:r>
        <w:rPr/>
        <w:t xml:space="preserve">1、成本 65</w:t>
      </w:r>
    </w:p>
    <w:p>
      <w:pPr>
        <w:spacing w:after="150"/>
      </w:pPr>
      <w:r>
        <w:rPr/>
        <w:t xml:space="preserve">2、供需情况 65</w:t>
      </w:r>
    </w:p>
    <w:p>
      <w:pPr>
        <w:spacing w:after="150"/>
      </w:pPr>
      <w:r>
        <w:rPr/>
        <w:t xml:space="preserve">3、关联产品 65</w:t>
      </w:r>
    </w:p>
    <w:p>
      <w:pPr>
        <w:spacing w:after="150"/>
      </w:pPr>
      <w:r>
        <w:rPr/>
        <w:t xml:space="preserve">三、2024-2029年磷酸铁锂电池产品/服务价格变化趋势 67</w:t>
      </w:r>
    </w:p>
    <w:p>
      <w:pPr>
        <w:spacing w:after="150"/>
      </w:pPr>
      <w:r>
        <w:rPr>
          <w:b w:val="1"/>
          <w:bCs w:val="1"/>
        </w:rPr>
        <w:t xml:space="preserve">第四章 2019-2023年中国磷酸铁锂电池行业整体运行指标分析 68</w:t>
      </w:r>
    </w:p>
    <w:p>
      <w:pPr>
        <w:spacing w:after="150"/>
      </w:pPr>
      <w:r>
        <w:rPr/>
        <w:t xml:space="preserve">第一节 磷酸铁锂电池行业总体规模分析 68</w:t>
      </w:r>
    </w:p>
    <w:p>
      <w:pPr>
        <w:spacing w:after="150"/>
      </w:pPr>
      <w:r>
        <w:rPr/>
        <w:t xml:space="preserve">一、企业数量结构分析 68</w:t>
      </w:r>
    </w:p>
    <w:p>
      <w:pPr>
        <w:spacing w:after="150"/>
      </w:pPr>
      <w:r>
        <w:rPr/>
        <w:t xml:space="preserve">二、人员规模状况分析 68</w:t>
      </w:r>
    </w:p>
    <w:p>
      <w:pPr>
        <w:spacing w:after="150"/>
      </w:pPr>
      <w:r>
        <w:rPr/>
        <w:t xml:space="preserve">三、行业资产规模分析 68</w:t>
      </w:r>
    </w:p>
    <w:p>
      <w:pPr>
        <w:spacing w:after="150"/>
      </w:pPr>
      <w:r>
        <w:rPr/>
        <w:t xml:space="preserve">四、行业市场规模分析 69</w:t>
      </w:r>
    </w:p>
    <w:p>
      <w:pPr>
        <w:spacing w:after="150"/>
      </w:pPr>
      <w:r>
        <w:rPr/>
        <w:t xml:space="preserve">第二节 磷酸铁锂电池行业产销情况分析 70</w:t>
      </w:r>
    </w:p>
    <w:p>
      <w:pPr>
        <w:spacing w:after="150"/>
      </w:pPr>
      <w:r>
        <w:rPr/>
        <w:t xml:space="preserve">一、磷酸铁锂电池行业工业总产值 70</w:t>
      </w:r>
    </w:p>
    <w:p>
      <w:pPr>
        <w:spacing w:after="150"/>
      </w:pPr>
      <w:r>
        <w:rPr/>
        <w:t xml:space="preserve">二、磷酸铁锂电池行业工业销售产值 71</w:t>
      </w:r>
    </w:p>
    <w:p>
      <w:pPr>
        <w:spacing w:after="150"/>
      </w:pPr>
      <w:r>
        <w:rPr/>
        <w:t xml:space="preserve">三、磷酸铁锂电池行业产销率 71</w:t>
      </w:r>
    </w:p>
    <w:p>
      <w:pPr>
        <w:spacing w:after="150"/>
      </w:pPr>
      <w:r>
        <w:rPr/>
        <w:t xml:space="preserve">第三节 磷酸铁锂电池行业财务指标总体分析 72</w:t>
      </w:r>
    </w:p>
    <w:p>
      <w:pPr>
        <w:spacing w:after="150"/>
      </w:pPr>
      <w:r>
        <w:rPr/>
        <w:t xml:space="preserve">一、行业盈利能力分析 72</w:t>
      </w:r>
    </w:p>
    <w:p>
      <w:pPr>
        <w:spacing w:after="150"/>
      </w:pPr>
      <w:r>
        <w:rPr/>
        <w:t xml:space="preserve">二、行业偿债能力分析 72</w:t>
      </w:r>
    </w:p>
    <w:p>
      <w:pPr>
        <w:spacing w:after="150"/>
      </w:pPr>
      <w:r>
        <w:rPr/>
        <w:t xml:space="preserve">三、行业营运能力分析 72</w:t>
      </w:r>
    </w:p>
    <w:p>
      <w:pPr>
        <w:spacing w:after="150"/>
      </w:pPr>
      <w:r>
        <w:rPr/>
        <w:t xml:space="preserve">四、行业发展能力分析 72</w:t>
      </w:r>
    </w:p>
    <w:p>
      <w:pPr>
        <w:spacing w:after="150"/>
      </w:pPr>
      <w:r>
        <w:rPr>
          <w:b w:val="1"/>
          <w:bCs w:val="1"/>
        </w:rPr>
        <w:t xml:space="preserve">第五章 2019-2023年中国磷酸铁锂电池行业供需形势分析 73</w:t>
      </w:r>
    </w:p>
    <w:p>
      <w:pPr>
        <w:spacing w:after="150"/>
      </w:pPr>
      <w:r>
        <w:rPr/>
        <w:t xml:space="preserve">第一节 磷酸铁锂电池行业供给分析 73</w:t>
      </w:r>
    </w:p>
    <w:p>
      <w:pPr>
        <w:spacing w:after="150"/>
      </w:pPr>
      <w:r>
        <w:rPr/>
        <w:t xml:space="preserve">一、磷酸铁锂电池行业供给分析 73</w:t>
      </w:r>
    </w:p>
    <w:p>
      <w:pPr>
        <w:spacing w:after="150"/>
      </w:pPr>
      <w:r>
        <w:rPr/>
        <w:t xml:space="preserve">二、2024-2029年磷酸铁锂电池行业供给变化趋势 73</w:t>
      </w:r>
    </w:p>
    <w:p>
      <w:pPr>
        <w:spacing w:after="150"/>
      </w:pPr>
      <w:r>
        <w:rPr/>
        <w:t xml:space="preserve">三、磷酸铁锂电池行业区域供给分析 74</w:t>
      </w:r>
    </w:p>
    <w:p>
      <w:pPr>
        <w:spacing w:after="150"/>
      </w:pPr>
      <w:r>
        <w:rPr/>
        <w:t xml:space="preserve">第二节 磷酸铁锂电池行业需求情况 74</w:t>
      </w:r>
    </w:p>
    <w:p>
      <w:pPr>
        <w:spacing w:after="150"/>
      </w:pPr>
      <w:r>
        <w:rPr/>
        <w:t xml:space="preserve">一、磷酸铁锂电池行业需求市场 74</w:t>
      </w:r>
    </w:p>
    <w:p>
      <w:pPr>
        <w:spacing w:after="150"/>
      </w:pPr>
      <w:r>
        <w:rPr/>
        <w:t xml:space="preserve">二、磷酸铁锂电池行业客户结构 74</w:t>
      </w:r>
    </w:p>
    <w:p>
      <w:pPr>
        <w:spacing w:after="150"/>
      </w:pPr>
      <w:r>
        <w:rPr/>
        <w:t xml:space="preserve">三、磷酸铁锂电池行业需求的地区差异 75</w:t>
      </w:r>
    </w:p>
    <w:p>
      <w:pPr>
        <w:spacing w:after="150"/>
      </w:pPr>
      <w:r>
        <w:rPr/>
        <w:t xml:space="preserve">第三节 磷酸铁锂电池市场应用及需求预测 75</w:t>
      </w:r>
    </w:p>
    <w:p>
      <w:pPr>
        <w:spacing w:after="150"/>
      </w:pPr>
      <w:r>
        <w:rPr/>
        <w:t xml:space="preserve">一、磷酸铁锂电池应用市场总体需求分析 75</w:t>
      </w:r>
    </w:p>
    <w:p>
      <w:pPr>
        <w:spacing w:after="150"/>
      </w:pPr>
      <w:r>
        <w:rPr/>
        <w:t xml:space="preserve">1、磷酸铁锂电池应用市场需求特征 75</w:t>
      </w:r>
    </w:p>
    <w:p>
      <w:pPr>
        <w:spacing w:after="150"/>
      </w:pPr>
      <w:r>
        <w:rPr/>
        <w:t xml:space="preserve">2、磷酸铁锂电池应用市场需求总规模 75</w:t>
      </w:r>
    </w:p>
    <w:p>
      <w:pPr>
        <w:spacing w:after="150"/>
      </w:pPr>
      <w:r>
        <w:rPr/>
        <w:t xml:space="preserve">二、2024-2029年磷酸铁锂电池行业领域需求量预测 76</w:t>
      </w:r>
    </w:p>
    <w:p>
      <w:pPr>
        <w:spacing w:after="150"/>
      </w:pPr>
      <w:r>
        <w:rPr/>
        <w:t xml:space="preserve">1、2024-2029年磷酸铁锂电池行业领域需求产品/服务功能预测 76</w:t>
      </w:r>
    </w:p>
    <w:p>
      <w:pPr>
        <w:spacing w:after="150"/>
      </w:pPr>
      <w:r>
        <w:rPr/>
        <w:t xml:space="preserve">2、2024-2029年磷酸铁锂电池行业领域需求产品/服务市场格局预测 76</w:t>
      </w:r>
    </w:p>
    <w:p>
      <w:pPr>
        <w:spacing w:after="150"/>
      </w:pPr>
      <w:r>
        <w:rPr/>
        <w:t xml:space="preserve">三、重点行业磷酸铁锂电池产品/服务需求分析预测 76</w:t>
      </w:r>
    </w:p>
    <w:p>
      <w:pPr>
        <w:spacing w:after="150"/>
      </w:pPr>
      <w:r>
        <w:rPr>
          <w:b w:val="1"/>
          <w:bCs w:val="1"/>
        </w:rPr>
        <w:t xml:space="preserve">第六章 2019-2023年中国磷酸铁锂电池行业产业结构分析 77</w:t>
      </w:r>
    </w:p>
    <w:p>
      <w:pPr>
        <w:spacing w:after="150"/>
      </w:pPr>
      <w:r>
        <w:rPr/>
        <w:t xml:space="preserve">第一节 磷酸铁锂电池产业结构分析 77</w:t>
      </w:r>
    </w:p>
    <w:p>
      <w:pPr>
        <w:spacing w:after="150"/>
      </w:pPr>
      <w:r>
        <w:rPr/>
        <w:t xml:space="preserve">一、市场细分发展充分程度分析 77</w:t>
      </w:r>
    </w:p>
    <w:p>
      <w:pPr>
        <w:spacing w:after="150"/>
      </w:pPr>
      <w:r>
        <w:rPr/>
        <w:t xml:space="preserve">二、各细分市场领先企业排名 77</w:t>
      </w:r>
    </w:p>
    <w:p>
      <w:pPr>
        <w:spacing w:after="150"/>
      </w:pPr>
      <w:r>
        <w:rPr/>
        <w:t xml:space="preserve">三、各细分市场占总市场的结构比例 78</w:t>
      </w:r>
    </w:p>
    <w:p>
      <w:pPr>
        <w:spacing w:after="150"/>
      </w:pPr>
      <w:r>
        <w:rPr/>
        <w:t xml:space="preserve">四、领先企业的结构分析(所有制结构) 78</w:t>
      </w:r>
    </w:p>
    <w:p>
      <w:pPr>
        <w:spacing w:after="150"/>
      </w:pPr>
      <w:r>
        <w:rPr/>
        <w:t xml:space="preserve">第二节 产业价值链条的结构分析及产业链条的整体竞争优势分析 79</w:t>
      </w:r>
    </w:p>
    <w:p>
      <w:pPr>
        <w:spacing w:after="150"/>
      </w:pPr>
      <w:r>
        <w:rPr/>
        <w:t xml:space="preserve">一、产业价值链条的构成 79</w:t>
      </w:r>
    </w:p>
    <w:p>
      <w:pPr>
        <w:spacing w:after="150"/>
      </w:pPr>
      <w:r>
        <w:rPr/>
        <w:t xml:space="preserve">二、产业链条的竞争优势与劣势分析 79</w:t>
      </w:r>
    </w:p>
    <w:p>
      <w:pPr>
        <w:spacing w:after="150"/>
      </w:pPr>
      <w:r>
        <w:rPr/>
        <w:t xml:space="preserve">第三节 产业结构发展预测 81</w:t>
      </w:r>
    </w:p>
    <w:p>
      <w:pPr>
        <w:spacing w:after="150"/>
      </w:pPr>
      <w:r>
        <w:rPr/>
        <w:t xml:space="preserve">一、产业结构调整指导政策分析 81</w:t>
      </w:r>
    </w:p>
    <w:p>
      <w:pPr>
        <w:spacing w:after="150"/>
      </w:pPr>
      <w:r>
        <w:rPr/>
        <w:t xml:space="preserve">1、《废电池污染防治技术政策》 81</w:t>
      </w:r>
    </w:p>
    <w:p>
      <w:pPr>
        <w:spacing w:after="150"/>
      </w:pPr>
      <w:r>
        <w:rPr/>
        <w:t xml:space="preserve">2、《电池工业污染物排放标准》 85</w:t>
      </w:r>
    </w:p>
    <w:p>
      <w:pPr>
        <w:spacing w:after="150"/>
      </w:pPr>
      <w:r>
        <w:rPr/>
        <w:t xml:space="preserve">3、《电池行业清洁生产评价体系》 87</w:t>
      </w:r>
    </w:p>
    <w:p>
      <w:pPr>
        <w:spacing w:after="150"/>
      </w:pPr>
      <w:r>
        <w:rPr/>
        <w:t xml:space="preserve">4、《电池行业重金属污染综合预防方案》 88</w:t>
      </w:r>
    </w:p>
    <w:p>
      <w:pPr>
        <w:spacing w:after="150"/>
      </w:pPr>
      <w:r>
        <w:rPr/>
        <w:t xml:space="preserve">二、产业结构调整中消费者需求的引导因素 89</w:t>
      </w:r>
    </w:p>
    <w:p>
      <w:pPr>
        <w:spacing w:after="150"/>
      </w:pPr>
      <w:r>
        <w:rPr/>
        <w:t xml:space="preserve">三、中国磷酸铁锂电池行业参与国际竞争的战略市场定位 92</w:t>
      </w:r>
    </w:p>
    <w:p>
      <w:pPr>
        <w:spacing w:after="150"/>
      </w:pPr>
      <w:r>
        <w:rPr>
          <w:b w:val="1"/>
          <w:bCs w:val="1"/>
        </w:rPr>
        <w:t xml:space="preserve">第七章 2019-2023年中国磷酸铁锂电池行业产业链分析 94</w:t>
      </w:r>
    </w:p>
    <w:p>
      <w:pPr>
        <w:spacing w:after="150"/>
      </w:pPr>
      <w:r>
        <w:rPr/>
        <w:t xml:space="preserve">第一节 磷酸铁锂电池行业产业链分析 94</w:t>
      </w:r>
    </w:p>
    <w:p>
      <w:pPr>
        <w:spacing w:after="150"/>
      </w:pPr>
      <w:r>
        <w:rPr/>
        <w:t xml:space="preserve">一、产业链结构分析 94</w:t>
      </w:r>
    </w:p>
    <w:p>
      <w:pPr>
        <w:spacing w:after="150"/>
      </w:pPr>
      <w:r>
        <w:rPr/>
        <w:t xml:space="preserve">二、主要环节的增值空间 94</w:t>
      </w:r>
    </w:p>
    <w:p>
      <w:pPr>
        <w:spacing w:after="150"/>
      </w:pPr>
      <w:r>
        <w:rPr/>
        <w:t xml:space="preserve">三、与上下游行业之间的关联性 94</w:t>
      </w:r>
    </w:p>
    <w:p>
      <w:pPr>
        <w:spacing w:after="150"/>
      </w:pPr>
      <w:r>
        <w:rPr/>
        <w:t xml:space="preserve">第二节 磷酸铁锂电池上游行业分析 94</w:t>
      </w:r>
    </w:p>
    <w:p>
      <w:pPr>
        <w:spacing w:after="150"/>
      </w:pPr>
      <w:r>
        <w:rPr/>
        <w:t xml:space="preserve">一、磷酸铁锂电池产品成本构成 94</w:t>
      </w:r>
    </w:p>
    <w:p>
      <w:pPr>
        <w:spacing w:after="150"/>
      </w:pPr>
      <w:r>
        <w:rPr/>
        <w:t xml:space="preserve">二、上游行业发展现状 95</w:t>
      </w:r>
    </w:p>
    <w:p>
      <w:pPr>
        <w:spacing w:after="150"/>
      </w:pPr>
      <w:r>
        <w:rPr/>
        <w:t xml:space="preserve">三、2024-2029年上游行业发展趋势 96</w:t>
      </w:r>
    </w:p>
    <w:p>
      <w:pPr>
        <w:spacing w:after="150"/>
      </w:pPr>
      <w:r>
        <w:rPr/>
        <w:t xml:space="preserve">四、上游供给对磷酸铁锂电池行业的影响 96</w:t>
      </w:r>
    </w:p>
    <w:p>
      <w:pPr>
        <w:spacing w:after="150"/>
      </w:pPr>
      <w:r>
        <w:rPr/>
        <w:t xml:space="preserve">第三节 磷酸铁锂电池下游行业分析 97</w:t>
      </w:r>
    </w:p>
    <w:p>
      <w:pPr>
        <w:spacing w:after="150"/>
      </w:pPr>
      <w:r>
        <w:rPr/>
        <w:t xml:space="preserve">一、磷酸铁锂电池下游行业分布 97</w:t>
      </w:r>
    </w:p>
    <w:p>
      <w:pPr>
        <w:spacing w:after="150"/>
      </w:pPr>
      <w:r>
        <w:rPr/>
        <w:t xml:space="preserve">二、下游行业发展现状 98</w:t>
      </w:r>
    </w:p>
    <w:p>
      <w:pPr>
        <w:spacing w:after="150"/>
      </w:pPr>
      <w:r>
        <w:rPr/>
        <w:t xml:space="preserve">1、新能源汽车 98</w:t>
      </w:r>
    </w:p>
    <w:p>
      <w:pPr>
        <w:spacing w:after="150"/>
      </w:pPr>
      <w:r>
        <w:rPr/>
        <w:t xml:space="preserve">2、储能设备 104</w:t>
      </w:r>
    </w:p>
    <w:p>
      <w:pPr>
        <w:spacing w:after="150"/>
      </w:pPr>
      <w:r>
        <w:rPr/>
        <w:t xml:space="preserve">三、2024-2029年下游行业发展趋势 105</w:t>
      </w:r>
    </w:p>
    <w:p>
      <w:pPr>
        <w:spacing w:after="150"/>
      </w:pPr>
      <w:r>
        <w:rPr/>
        <w:t xml:space="preserve">1、新能源汽车 105</w:t>
      </w:r>
    </w:p>
    <w:p>
      <w:pPr>
        <w:spacing w:after="150"/>
      </w:pPr>
      <w:r>
        <w:rPr/>
        <w:t xml:space="preserve">2、储能设备 106</w:t>
      </w:r>
    </w:p>
    <w:p>
      <w:pPr>
        <w:spacing w:after="150"/>
      </w:pPr>
      <w:r>
        <w:rPr/>
        <w:t xml:space="preserve">四、下游需求对磷酸铁锂电池行业的影响 107</w:t>
      </w:r>
    </w:p>
    <w:p>
      <w:pPr>
        <w:spacing w:after="150"/>
      </w:pPr>
      <w:r>
        <w:rPr>
          <w:b w:val="1"/>
          <w:bCs w:val="1"/>
        </w:rPr>
        <w:t xml:space="preserve">第八章 2019-2023年中国磷酸铁锂电池行业替代产品分析 108</w:t>
      </w:r>
    </w:p>
    <w:p>
      <w:pPr>
        <w:spacing w:after="150"/>
      </w:pPr>
      <w:r>
        <w:rPr/>
        <w:t xml:space="preserve">第一节 磷酸铁锂电池行业替代产品钴酸锂分析 108</w:t>
      </w:r>
    </w:p>
    <w:p>
      <w:pPr>
        <w:spacing w:after="150"/>
      </w:pPr>
      <w:r>
        <w:rPr/>
        <w:t xml:space="preserve">一、钴酸锂电池应用特点分析 108</w:t>
      </w:r>
    </w:p>
    <w:p>
      <w:pPr>
        <w:spacing w:after="150"/>
      </w:pPr>
      <w:r>
        <w:rPr/>
        <w:t xml:space="preserve">二、钴酸锂电池产量规模分析 108</w:t>
      </w:r>
    </w:p>
    <w:p>
      <w:pPr>
        <w:spacing w:after="150"/>
      </w:pPr>
      <w:r>
        <w:rPr/>
        <w:t xml:space="preserve">三、钴酸锂电池市场需求分析 108</w:t>
      </w:r>
    </w:p>
    <w:p>
      <w:pPr>
        <w:spacing w:after="150"/>
      </w:pPr>
      <w:r>
        <w:rPr/>
        <w:t xml:space="preserve">五、钴酸锂电池市场前景预测 109</w:t>
      </w:r>
    </w:p>
    <w:p>
      <w:pPr>
        <w:spacing w:after="150"/>
      </w:pPr>
      <w:r>
        <w:rPr/>
        <w:t xml:space="preserve">第二节 磷酸铁锂电池行业替代产品锰酸锂分析 109</w:t>
      </w:r>
    </w:p>
    <w:p>
      <w:pPr>
        <w:spacing w:after="150"/>
      </w:pPr>
      <w:r>
        <w:rPr/>
        <w:t xml:space="preserve">一、锰酸锂电池应用特点分析 109</w:t>
      </w:r>
    </w:p>
    <w:p>
      <w:pPr>
        <w:spacing w:after="150"/>
      </w:pPr>
      <w:r>
        <w:rPr/>
        <w:t xml:space="preserve">二、锰酸锂电池产量规模分析 109</w:t>
      </w:r>
    </w:p>
    <w:p>
      <w:pPr>
        <w:spacing w:after="150"/>
      </w:pPr>
      <w:r>
        <w:rPr/>
        <w:t xml:space="preserve">三、锰酸锂电池市场需求分析 109</w:t>
      </w:r>
    </w:p>
    <w:p>
      <w:pPr>
        <w:spacing w:after="150"/>
      </w:pPr>
      <w:r>
        <w:rPr/>
        <w:t xml:space="preserve">五、锰酸锂电池市场前景预测 110</w:t>
      </w:r>
    </w:p>
    <w:p>
      <w:pPr>
        <w:spacing w:after="150"/>
      </w:pPr>
      <w:r>
        <w:rPr/>
        <w:t xml:space="preserve">第三节 磷酸铁锂电池行业替代产品三元材料分析 110</w:t>
      </w:r>
    </w:p>
    <w:p>
      <w:pPr>
        <w:spacing w:after="150"/>
      </w:pPr>
      <w:r>
        <w:rPr/>
        <w:t xml:space="preserve">一、三元材料应用特点分析 110</w:t>
      </w:r>
    </w:p>
    <w:p>
      <w:pPr>
        <w:spacing w:after="150"/>
      </w:pPr>
      <w:r>
        <w:rPr/>
        <w:t xml:space="preserve">二、三元材料产量规模分析 110</w:t>
      </w:r>
    </w:p>
    <w:p>
      <w:pPr>
        <w:spacing w:after="150"/>
      </w:pPr>
      <w:r>
        <w:rPr/>
        <w:t xml:space="preserve">三、三元材料市场规模预测 110</w:t>
      </w:r>
    </w:p>
    <w:p>
      <w:pPr>
        <w:spacing w:after="150"/>
      </w:pPr>
      <w:r>
        <w:rPr>
          <w:b w:val="1"/>
          <w:bCs w:val="1"/>
        </w:rPr>
        <w:t xml:space="preserve">第九章 2019-2023年中国磷酸铁锂电池行业应用领域发展前景分析 112</w:t>
      </w:r>
    </w:p>
    <w:p>
      <w:pPr>
        <w:spacing w:after="150"/>
      </w:pPr>
      <w:r>
        <w:rPr/>
        <w:t xml:space="preserve">第一节 风光发电配套前景分析 112</w:t>
      </w:r>
    </w:p>
    <w:p>
      <w:pPr>
        <w:spacing w:after="150"/>
      </w:pPr>
      <w:r>
        <w:rPr/>
        <w:t xml:space="preserve">一、风光发电配套容量预测 112</w:t>
      </w:r>
    </w:p>
    <w:p>
      <w:pPr>
        <w:spacing w:after="150"/>
      </w:pPr>
      <w:r>
        <w:rPr/>
        <w:t xml:space="preserve">二、风光发电配套项目分析 113</w:t>
      </w:r>
    </w:p>
    <w:p>
      <w:pPr>
        <w:spacing w:after="150"/>
      </w:pPr>
      <w:r>
        <w:rPr/>
        <w:t xml:space="preserve">三、风光发电配套企业分布分析 113</w:t>
      </w:r>
    </w:p>
    <w:p>
      <w:pPr>
        <w:spacing w:after="150"/>
      </w:pPr>
      <w:r>
        <w:rPr/>
        <w:t xml:space="preserve">四、风光发电配套竞争现状分析 113</w:t>
      </w:r>
    </w:p>
    <w:p>
      <w:pPr>
        <w:spacing w:after="150"/>
      </w:pPr>
      <w:r>
        <w:rPr/>
        <w:t xml:space="preserve">五、风光发电配套投资机会分析 114</w:t>
      </w:r>
    </w:p>
    <w:p>
      <w:pPr>
        <w:spacing w:after="150"/>
      </w:pPr>
      <w:r>
        <w:rPr/>
        <w:t xml:space="preserve">第二节 电动工具前景分析 115</w:t>
      </w:r>
    </w:p>
    <w:p>
      <w:pPr>
        <w:spacing w:after="150"/>
      </w:pPr>
      <w:r>
        <w:rPr/>
        <w:t xml:space="preserve">一、电动工具容量预测 115</w:t>
      </w:r>
    </w:p>
    <w:p>
      <w:pPr>
        <w:spacing w:after="150"/>
      </w:pPr>
      <w:r>
        <w:rPr/>
        <w:t xml:space="preserve">二、电动工具企业分布分析 116</w:t>
      </w:r>
    </w:p>
    <w:p>
      <w:pPr>
        <w:spacing w:after="150"/>
      </w:pPr>
      <w:r>
        <w:rPr/>
        <w:t xml:space="preserve">三、电动工具竞争现状分析 121</w:t>
      </w:r>
    </w:p>
    <w:p>
      <w:pPr>
        <w:spacing w:after="150"/>
      </w:pPr>
      <w:r>
        <w:rPr/>
        <w:t xml:space="preserve">四、电动工具投资机会分析 121</w:t>
      </w:r>
    </w:p>
    <w:p>
      <w:pPr>
        <w:spacing w:after="150"/>
      </w:pPr>
      <w:r>
        <w:rPr/>
        <w:t xml:space="preserve">第三节 移动基站电源发展前景分析 121</w:t>
      </w:r>
    </w:p>
    <w:p>
      <w:pPr>
        <w:spacing w:after="150"/>
      </w:pPr>
      <w:r>
        <w:rPr/>
        <w:t xml:space="preserve">一、移动基站电源容量预测 121</w:t>
      </w:r>
    </w:p>
    <w:p>
      <w:pPr>
        <w:spacing w:after="150"/>
      </w:pPr>
      <w:r>
        <w:rPr/>
        <w:t xml:space="preserve">二、移动基站电源企业分布分析 123</w:t>
      </w:r>
    </w:p>
    <w:p>
      <w:pPr>
        <w:spacing w:after="150"/>
      </w:pPr>
      <w:r>
        <w:rPr/>
        <w:t xml:space="preserve">三、移动基站电源竞争现状分析 123</w:t>
      </w:r>
    </w:p>
    <w:p>
      <w:pPr>
        <w:spacing w:after="150"/>
      </w:pPr>
      <w:r>
        <w:rPr/>
        <w:t xml:space="preserve">四、移动基站电源投资机会分析 124</w:t>
      </w:r>
    </w:p>
    <w:p>
      <w:pPr>
        <w:spacing w:after="150"/>
      </w:pPr>
      <w:r>
        <w:rPr>
          <w:b w:val="1"/>
          <w:bCs w:val="1"/>
        </w:rPr>
        <w:t xml:space="preserve">第十章 2019-2023年中国磷酸铁锂电池行业渠道分析及策略 127</w:t>
      </w:r>
    </w:p>
    <w:p>
      <w:pPr>
        <w:spacing w:after="150"/>
      </w:pPr>
      <w:r>
        <w:rPr/>
        <w:t xml:space="preserve">第一节 磷酸铁锂电池行业渠道分析 127</w:t>
      </w:r>
    </w:p>
    <w:p>
      <w:pPr>
        <w:spacing w:after="150"/>
      </w:pPr>
      <w:r>
        <w:rPr/>
        <w:t xml:space="preserve">一、渠道形式及对比 127</w:t>
      </w:r>
    </w:p>
    <w:p>
      <w:pPr>
        <w:spacing w:after="150"/>
      </w:pPr>
      <w:r>
        <w:rPr/>
        <w:t xml:space="preserve">二、各类渠道对磷酸铁锂电池行业的影响 127</w:t>
      </w:r>
    </w:p>
    <w:p>
      <w:pPr>
        <w:spacing w:after="150"/>
      </w:pPr>
      <w:r>
        <w:rPr/>
        <w:t xml:space="preserve">三、主要磷酸铁锂电池行业渠道策略研究 128</w:t>
      </w:r>
    </w:p>
    <w:p>
      <w:pPr>
        <w:spacing w:after="150"/>
      </w:pPr>
      <w:r>
        <w:rPr/>
        <w:t xml:space="preserve">第二节 磷酸铁锂电池行业用户分析 129</w:t>
      </w:r>
    </w:p>
    <w:p>
      <w:pPr>
        <w:spacing w:after="150"/>
      </w:pPr>
      <w:r>
        <w:rPr/>
        <w:t xml:space="preserve">一、用户认知程度分析 129</w:t>
      </w:r>
    </w:p>
    <w:p>
      <w:pPr>
        <w:spacing w:after="150"/>
      </w:pPr>
      <w:r>
        <w:rPr/>
        <w:t xml:space="preserve">二、用户需求特点分析 129</w:t>
      </w:r>
    </w:p>
    <w:p>
      <w:pPr>
        <w:spacing w:after="150"/>
      </w:pPr>
      <w:r>
        <w:rPr/>
        <w:t xml:space="preserve">三、用户购买途径分析 129</w:t>
      </w:r>
    </w:p>
    <w:p>
      <w:pPr>
        <w:spacing w:after="150"/>
      </w:pPr>
      <w:r>
        <w:rPr/>
        <w:t xml:space="preserve">第三节 磷酸铁锂电池行业营销策略分析 130</w:t>
      </w:r>
    </w:p>
    <w:p>
      <w:pPr>
        <w:spacing w:after="150"/>
      </w:pPr>
      <w:r>
        <w:rPr/>
        <w:t xml:space="preserve">一、中国磷酸铁锂电池营销概况 130</w:t>
      </w:r>
    </w:p>
    <w:p>
      <w:pPr>
        <w:spacing w:after="150"/>
      </w:pPr>
      <w:r>
        <w:rPr/>
        <w:t xml:space="preserve">二、磷酸铁锂电池营销策略探讨 130</w:t>
      </w:r>
    </w:p>
    <w:p>
      <w:pPr>
        <w:spacing w:after="150"/>
      </w:pPr>
      <w:r>
        <w:rPr/>
        <w:t xml:space="preserve">三、磷酸铁锂电池营销发展趋势 133</w:t>
      </w:r>
    </w:p>
    <w:p>
      <w:pPr>
        <w:spacing w:after="150"/>
      </w:pPr>
      <w:r>
        <w:rPr>
          <w:b w:val="1"/>
          <w:bCs w:val="1"/>
        </w:rPr>
        <w:t xml:space="preserve">第三部分 竞争格局分析</w:t>
      </w:r>
    </w:p>
    <w:p>
      <w:pPr>
        <w:spacing w:after="150"/>
      </w:pPr>
      <w:r>
        <w:rPr>
          <w:b w:val="1"/>
          <w:bCs w:val="1"/>
        </w:rPr>
        <w:t xml:space="preserve">第十一章 2019-2023年中国磷酸铁锂电池行业竞争形势及策略 136</w:t>
      </w:r>
    </w:p>
    <w:p>
      <w:pPr>
        <w:spacing w:after="150"/>
      </w:pPr>
      <w:r>
        <w:rPr/>
        <w:t xml:space="preserve">第一节 行业总体市场竞争状况分析 136</w:t>
      </w:r>
    </w:p>
    <w:p>
      <w:pPr>
        <w:spacing w:after="150"/>
      </w:pPr>
      <w:r>
        <w:rPr/>
        <w:t xml:space="preserve">一、磷酸铁锂电池行业竞争结构分析 136</w:t>
      </w:r>
    </w:p>
    <w:p>
      <w:pPr>
        <w:spacing w:after="150"/>
      </w:pPr>
      <w:r>
        <w:rPr/>
        <w:t xml:space="preserve">1、现有企业间竞争 136</w:t>
      </w:r>
    </w:p>
    <w:p>
      <w:pPr>
        <w:spacing w:after="150"/>
      </w:pPr>
      <w:r>
        <w:rPr/>
        <w:t xml:space="preserve">2、潜在进入者分析 137</w:t>
      </w:r>
    </w:p>
    <w:p>
      <w:pPr>
        <w:spacing w:after="150"/>
      </w:pPr>
      <w:r>
        <w:rPr/>
        <w:t xml:space="preserve">3、替代品威胁分析 137</w:t>
      </w:r>
    </w:p>
    <w:p>
      <w:pPr>
        <w:spacing w:after="150"/>
      </w:pPr>
      <w:r>
        <w:rPr/>
        <w:t xml:space="preserve">4、供应商议价能力 138</w:t>
      </w:r>
    </w:p>
    <w:p>
      <w:pPr>
        <w:spacing w:after="150"/>
      </w:pPr>
      <w:r>
        <w:rPr/>
        <w:t xml:space="preserve">5、客户议价能力 138</w:t>
      </w:r>
    </w:p>
    <w:p>
      <w:pPr>
        <w:spacing w:after="150"/>
      </w:pPr>
      <w:r>
        <w:rPr/>
        <w:t xml:space="preserve">二、磷酸铁锂电池行业企业间竞争格局分析 139</w:t>
      </w:r>
    </w:p>
    <w:p>
      <w:pPr>
        <w:spacing w:after="150"/>
      </w:pPr>
      <w:r>
        <w:rPr/>
        <w:t xml:space="preserve">三、磷酸铁锂电池行业集中度分析 139</w:t>
      </w:r>
    </w:p>
    <w:p>
      <w:pPr>
        <w:spacing w:after="150"/>
      </w:pPr>
      <w:r>
        <w:rPr/>
        <w:t xml:space="preserve">四、磷酸铁锂电池行业SWOT分析 139</w:t>
      </w:r>
    </w:p>
    <w:p>
      <w:pPr>
        <w:spacing w:after="150"/>
      </w:pPr>
      <w:r>
        <w:rPr/>
        <w:t xml:space="preserve">第二节 磷酸铁锂电池行业竞争格局综述 141</w:t>
      </w:r>
    </w:p>
    <w:p>
      <w:pPr>
        <w:spacing w:after="150"/>
      </w:pPr>
      <w:r>
        <w:rPr/>
        <w:t xml:space="preserve">一、磷酸铁锂电池行业竞争概况 141</w:t>
      </w:r>
    </w:p>
    <w:p>
      <w:pPr>
        <w:spacing w:after="150"/>
      </w:pPr>
      <w:r>
        <w:rPr/>
        <w:t xml:space="preserve">1、中国磷酸铁锂电池行业竞争格局 141</w:t>
      </w:r>
    </w:p>
    <w:p>
      <w:pPr>
        <w:spacing w:after="150"/>
      </w:pPr>
      <w:r>
        <w:rPr/>
        <w:t xml:space="preserve">2、磷酸铁锂电池行业未来竞争特点 143</w:t>
      </w:r>
    </w:p>
    <w:p>
      <w:pPr>
        <w:spacing w:after="150"/>
      </w:pPr>
      <w:r>
        <w:rPr/>
        <w:t xml:space="preserve">3、磷酸铁锂电池市场进入及竞争对手分析 143</w:t>
      </w:r>
    </w:p>
    <w:p>
      <w:pPr>
        <w:spacing w:after="150"/>
      </w:pPr>
      <w:r>
        <w:rPr/>
        <w:t xml:space="preserve">(1)市场准入壁垒 143</w:t>
      </w:r>
    </w:p>
    <w:p>
      <w:pPr>
        <w:spacing w:after="150"/>
      </w:pPr>
      <w:r>
        <w:rPr/>
        <w:t xml:space="preserve">(2)技术壁垒 144</w:t>
      </w:r>
    </w:p>
    <w:p>
      <w:pPr>
        <w:spacing w:after="150"/>
      </w:pPr>
      <w:r>
        <w:rPr/>
        <w:t xml:space="preserve">(3)资金壁垒 144</w:t>
      </w:r>
    </w:p>
    <w:p>
      <w:pPr>
        <w:spacing w:after="150"/>
      </w:pPr>
      <w:r>
        <w:rPr/>
        <w:t xml:space="preserve">(4)渠道壁垒 144</w:t>
      </w:r>
    </w:p>
    <w:p>
      <w:pPr>
        <w:spacing w:after="150"/>
      </w:pPr>
      <w:r>
        <w:rPr/>
        <w:t xml:space="preserve">(5)品牌壁垒 144</w:t>
      </w:r>
    </w:p>
    <w:p>
      <w:pPr>
        <w:spacing w:after="150"/>
      </w:pPr>
      <w:r>
        <w:rPr/>
        <w:t xml:space="preserve">二、中国磷酸铁锂电池行业竞争力分析 145</w:t>
      </w:r>
    </w:p>
    <w:p>
      <w:pPr>
        <w:spacing w:after="150"/>
      </w:pPr>
      <w:r>
        <w:rPr/>
        <w:t xml:space="preserve">1、中国磷酸铁锂电池行业竞争力剖析 145</w:t>
      </w:r>
    </w:p>
    <w:p>
      <w:pPr>
        <w:spacing w:after="150"/>
      </w:pPr>
      <w:r>
        <w:rPr/>
        <w:t xml:space="preserve">2、中国磷酸铁锂电池企业市场竞争的优势 145</w:t>
      </w:r>
    </w:p>
    <w:p>
      <w:pPr>
        <w:spacing w:after="150"/>
      </w:pPr>
      <w:r>
        <w:rPr/>
        <w:t xml:space="preserve">3、国内磷酸铁锂电池企业竞争能力提升途径 147</w:t>
      </w:r>
    </w:p>
    <w:p>
      <w:pPr>
        <w:spacing w:after="150"/>
      </w:pPr>
      <w:r>
        <w:rPr>
          <w:b w:val="1"/>
          <w:bCs w:val="1"/>
        </w:rPr>
        <w:t xml:space="preserve">第十二章 2019-2023年中国磷酸铁锂电池主要生产企业发展概述 152</w:t>
      </w:r>
    </w:p>
    <w:p>
      <w:pPr>
        <w:spacing w:after="150"/>
      </w:pPr>
      <w:r>
        <w:rPr/>
        <w:t xml:space="preserve">第一节 比亚迪股份有限公司 152</w:t>
      </w:r>
    </w:p>
    <w:p>
      <w:pPr>
        <w:spacing w:after="150"/>
      </w:pPr>
      <w:r>
        <w:rPr/>
        <w:t xml:space="preserve">一、企业概况 152</w:t>
      </w:r>
    </w:p>
    <w:p>
      <w:pPr>
        <w:spacing w:after="150"/>
      </w:pPr>
      <w:r>
        <w:rPr/>
        <w:t xml:space="preserve">二、企业优势分析 152</w:t>
      </w:r>
    </w:p>
    <w:p>
      <w:pPr>
        <w:spacing w:after="150"/>
      </w:pPr>
      <w:r>
        <w:rPr/>
        <w:t xml:space="preserve">三、产品/服务特色 154</w:t>
      </w:r>
    </w:p>
    <w:p>
      <w:pPr>
        <w:spacing w:after="150"/>
      </w:pPr>
      <w:r>
        <w:rPr/>
        <w:t xml:space="preserve">四、经营状况 156</w:t>
      </w:r>
    </w:p>
    <w:p>
      <w:pPr>
        <w:spacing w:after="150"/>
      </w:pPr>
      <w:r>
        <w:rPr/>
        <w:t xml:space="preserve">五、2024-2029年发展规划 157</w:t>
      </w:r>
    </w:p>
    <w:p>
      <w:pPr>
        <w:spacing w:after="150"/>
      </w:pPr>
      <w:r>
        <w:rPr/>
        <w:t xml:space="preserve">第二节 深圳市沃特玛电池有限公司 159</w:t>
      </w:r>
    </w:p>
    <w:p>
      <w:pPr>
        <w:spacing w:after="150"/>
      </w:pPr>
      <w:r>
        <w:rPr/>
        <w:t xml:space="preserve">一、企业概况 159</w:t>
      </w:r>
    </w:p>
    <w:p>
      <w:pPr>
        <w:spacing w:after="150"/>
      </w:pPr>
      <w:r>
        <w:rPr/>
        <w:t xml:space="preserve">二、企业优势分析 160</w:t>
      </w:r>
    </w:p>
    <w:p>
      <w:pPr>
        <w:spacing w:after="150"/>
      </w:pPr>
      <w:r>
        <w:rPr/>
        <w:t xml:space="preserve">三、产品/服务特色 161</w:t>
      </w:r>
    </w:p>
    <w:p>
      <w:pPr>
        <w:spacing w:after="150"/>
      </w:pPr>
      <w:r>
        <w:rPr/>
        <w:t xml:space="preserve">四、经营状况 161</w:t>
      </w:r>
    </w:p>
    <w:p>
      <w:pPr>
        <w:spacing w:after="150"/>
      </w:pPr>
      <w:r>
        <w:rPr/>
        <w:t xml:space="preserve">五、2024-2029年发展规划 162</w:t>
      </w:r>
    </w:p>
    <w:p>
      <w:pPr>
        <w:spacing w:after="150"/>
      </w:pPr>
      <w:r>
        <w:rPr/>
        <w:t xml:space="preserve">第三节 深圳市比克电池有限公司 162</w:t>
      </w:r>
    </w:p>
    <w:p>
      <w:pPr>
        <w:spacing w:after="150"/>
      </w:pPr>
      <w:r>
        <w:rPr/>
        <w:t xml:space="preserve">一、企业概况 162</w:t>
      </w:r>
    </w:p>
    <w:p>
      <w:pPr>
        <w:spacing w:after="150"/>
      </w:pPr>
      <w:r>
        <w:rPr/>
        <w:t xml:space="preserve">二、企业优势分析 162</w:t>
      </w:r>
    </w:p>
    <w:p>
      <w:pPr>
        <w:spacing w:after="150"/>
      </w:pPr>
      <w:r>
        <w:rPr/>
        <w:t xml:space="preserve">三、产品/服务特色 162</w:t>
      </w:r>
    </w:p>
    <w:p>
      <w:pPr>
        <w:spacing w:after="150"/>
      </w:pPr>
      <w:r>
        <w:rPr/>
        <w:t xml:space="preserve">四、经营状况 163</w:t>
      </w:r>
    </w:p>
    <w:p>
      <w:pPr>
        <w:spacing w:after="150"/>
      </w:pPr>
      <w:r>
        <w:rPr/>
        <w:t xml:space="preserve">五、2024-2029年发展规划 163</w:t>
      </w:r>
    </w:p>
    <w:p>
      <w:pPr>
        <w:spacing w:after="150"/>
      </w:pPr>
      <w:r>
        <w:rPr/>
        <w:t xml:space="preserve">第四节 合肥国轩高科动力能源有限公司 164</w:t>
      </w:r>
    </w:p>
    <w:p>
      <w:pPr>
        <w:spacing w:after="150"/>
      </w:pPr>
      <w:r>
        <w:rPr/>
        <w:t xml:space="preserve">一、企业概况 164</w:t>
      </w:r>
    </w:p>
    <w:p>
      <w:pPr>
        <w:spacing w:after="150"/>
      </w:pPr>
      <w:r>
        <w:rPr/>
        <w:t xml:space="preserve">二、企业优势分析 164</w:t>
      </w:r>
    </w:p>
    <w:p>
      <w:pPr>
        <w:spacing w:after="150"/>
      </w:pPr>
      <w:r>
        <w:rPr/>
        <w:t xml:space="preserve">三、产品/服务特色 165</w:t>
      </w:r>
    </w:p>
    <w:p>
      <w:pPr>
        <w:spacing w:after="150"/>
      </w:pPr>
      <w:r>
        <w:rPr/>
        <w:t xml:space="preserve">四、经营状况 165</w:t>
      </w:r>
    </w:p>
    <w:p>
      <w:pPr>
        <w:spacing w:after="150"/>
      </w:pPr>
      <w:r>
        <w:rPr/>
        <w:t xml:space="preserve">五、2024-2029年发展规划 167</w:t>
      </w:r>
    </w:p>
    <w:p>
      <w:pPr>
        <w:spacing w:after="150"/>
      </w:pPr>
      <w:r>
        <w:rPr/>
        <w:t xml:space="preserve">第五节 天津力神电池股份有限公司 167</w:t>
      </w:r>
    </w:p>
    <w:p>
      <w:pPr>
        <w:spacing w:after="150"/>
      </w:pPr>
      <w:r>
        <w:rPr/>
        <w:t xml:space="preserve">一、企业概况 167</w:t>
      </w:r>
    </w:p>
    <w:p>
      <w:pPr>
        <w:spacing w:after="150"/>
      </w:pPr>
      <w:r>
        <w:rPr/>
        <w:t xml:space="preserve">二、企业优势分析 168</w:t>
      </w:r>
    </w:p>
    <w:p>
      <w:pPr>
        <w:spacing w:after="150"/>
      </w:pPr>
      <w:r>
        <w:rPr/>
        <w:t xml:space="preserve">三、产品/服务特色 169</w:t>
      </w:r>
    </w:p>
    <w:p>
      <w:pPr>
        <w:spacing w:after="150"/>
      </w:pPr>
      <w:r>
        <w:rPr/>
        <w:t xml:space="preserve">四、经营状况 169</w:t>
      </w:r>
    </w:p>
    <w:p>
      <w:pPr>
        <w:spacing w:after="150"/>
      </w:pPr>
      <w:r>
        <w:rPr/>
        <w:t xml:space="preserve">五、2024-2029年发展规划 169</w:t>
      </w:r>
    </w:p>
    <w:p>
      <w:pPr>
        <w:spacing w:after="150"/>
      </w:pPr>
      <w:r>
        <w:rPr/>
        <w:t xml:space="preserve">第六节 宁德新能源科技有限公司 170</w:t>
      </w:r>
    </w:p>
    <w:p>
      <w:pPr>
        <w:spacing w:after="150"/>
      </w:pPr>
      <w:r>
        <w:rPr/>
        <w:t xml:space="preserve">一、企业概况 170</w:t>
      </w:r>
    </w:p>
    <w:p>
      <w:pPr>
        <w:spacing w:after="150"/>
      </w:pPr>
      <w:r>
        <w:rPr/>
        <w:t xml:space="preserve">二、企业优势分析 171</w:t>
      </w:r>
    </w:p>
    <w:p>
      <w:pPr>
        <w:spacing w:after="150"/>
      </w:pPr>
      <w:r>
        <w:rPr/>
        <w:t xml:space="preserve">三、产品/服务特色 171</w:t>
      </w:r>
    </w:p>
    <w:p>
      <w:pPr>
        <w:spacing w:after="150"/>
      </w:pPr>
      <w:r>
        <w:rPr/>
        <w:t xml:space="preserve">四、经营状况 171</w:t>
      </w:r>
    </w:p>
    <w:p>
      <w:pPr>
        <w:spacing w:after="150"/>
      </w:pPr>
      <w:r>
        <w:rPr/>
        <w:t xml:space="preserve">五、2024-2029年发展规划 171</w:t>
      </w:r>
    </w:p>
    <w:p>
      <w:pPr>
        <w:spacing w:after="150"/>
      </w:pPr>
      <w:r>
        <w:rPr/>
        <w:t xml:space="preserve">第七节 万向电动汽车有限公司 172</w:t>
      </w:r>
    </w:p>
    <w:p>
      <w:pPr>
        <w:spacing w:after="150"/>
      </w:pPr>
      <w:r>
        <w:rPr/>
        <w:t xml:space="preserve">一、企业概况 172</w:t>
      </w:r>
    </w:p>
    <w:p>
      <w:pPr>
        <w:spacing w:after="150"/>
      </w:pPr>
      <w:r>
        <w:rPr/>
        <w:t xml:space="preserve">二、企业优势分析 173</w:t>
      </w:r>
    </w:p>
    <w:p>
      <w:pPr>
        <w:spacing w:after="150"/>
      </w:pPr>
      <w:r>
        <w:rPr/>
        <w:t xml:space="preserve">三、产品/服务特色 173</w:t>
      </w:r>
    </w:p>
    <w:p>
      <w:pPr>
        <w:spacing w:after="150"/>
      </w:pPr>
      <w:r>
        <w:rPr/>
        <w:t xml:space="preserve">四、经营状况 173</w:t>
      </w:r>
    </w:p>
    <w:p>
      <w:pPr>
        <w:spacing w:after="150"/>
      </w:pPr>
      <w:r>
        <w:rPr/>
        <w:t xml:space="preserve">五、2024-2029年发展规划 174</w:t>
      </w:r>
    </w:p>
    <w:p>
      <w:pPr>
        <w:spacing w:after="150"/>
      </w:pPr>
      <w:r>
        <w:rPr/>
        <w:t xml:space="preserve">第八节 惠州亿纬锂能股份有限公司 174</w:t>
      </w:r>
    </w:p>
    <w:p>
      <w:pPr>
        <w:spacing w:after="150"/>
      </w:pPr>
      <w:r>
        <w:rPr/>
        <w:t xml:space="preserve">一、企业概况 174</w:t>
      </w:r>
    </w:p>
    <w:p>
      <w:pPr>
        <w:spacing w:after="150"/>
      </w:pPr>
      <w:r>
        <w:rPr/>
        <w:t xml:space="preserve">二、企业优势分析 175</w:t>
      </w:r>
    </w:p>
    <w:p>
      <w:pPr>
        <w:spacing w:after="150"/>
      </w:pPr>
      <w:r>
        <w:rPr/>
        <w:t xml:space="preserve">三、产品/服务特色 177</w:t>
      </w:r>
    </w:p>
    <w:p>
      <w:pPr>
        <w:spacing w:after="150"/>
      </w:pPr>
      <w:r>
        <w:rPr/>
        <w:t xml:space="preserve">四、经营状况 177</w:t>
      </w:r>
    </w:p>
    <w:p>
      <w:pPr>
        <w:spacing w:after="150"/>
      </w:pPr>
      <w:r>
        <w:rPr/>
        <w:t xml:space="preserve">五、2024-2029年发展规划 177</w:t>
      </w:r>
    </w:p>
    <w:p>
      <w:pPr>
        <w:spacing w:after="150"/>
      </w:pPr>
      <w:r>
        <w:rPr/>
        <w:t xml:space="preserve">第九节 山东衡远新能源科技有限公司 178</w:t>
      </w:r>
    </w:p>
    <w:p>
      <w:pPr>
        <w:spacing w:after="150"/>
      </w:pPr>
      <w:r>
        <w:rPr/>
        <w:t xml:space="preserve">一、企业概况 178</w:t>
      </w:r>
    </w:p>
    <w:p>
      <w:pPr>
        <w:spacing w:after="150"/>
      </w:pPr>
      <w:r>
        <w:rPr/>
        <w:t xml:space="preserve">二、企业优势分析 178</w:t>
      </w:r>
    </w:p>
    <w:p>
      <w:pPr>
        <w:spacing w:after="150"/>
      </w:pPr>
      <w:r>
        <w:rPr/>
        <w:t xml:space="preserve">三、产品/服务特色 178</w:t>
      </w:r>
    </w:p>
    <w:p>
      <w:pPr>
        <w:spacing w:after="150"/>
      </w:pPr>
      <w:r>
        <w:rPr/>
        <w:t xml:space="preserve">四、经营状况 178</w:t>
      </w:r>
    </w:p>
    <w:p>
      <w:pPr>
        <w:spacing w:after="150"/>
      </w:pPr>
      <w:r>
        <w:rPr/>
        <w:t xml:space="preserve">五、2024-2029年发展规划 179</w:t>
      </w:r>
    </w:p>
    <w:p>
      <w:pPr>
        <w:spacing w:after="150"/>
      </w:pPr>
      <w:r>
        <w:rPr/>
        <w:t xml:space="preserve">第十节 北京普莱德新能源科技电池有限公司 179</w:t>
      </w:r>
    </w:p>
    <w:p>
      <w:pPr>
        <w:spacing w:after="150"/>
      </w:pPr>
      <w:r>
        <w:rPr/>
        <w:t xml:space="preserve">一、企业概况 179</w:t>
      </w:r>
    </w:p>
    <w:p>
      <w:pPr>
        <w:spacing w:after="150"/>
      </w:pPr>
      <w:r>
        <w:rPr/>
        <w:t xml:space="preserve">二、企业优势分析 179</w:t>
      </w:r>
    </w:p>
    <w:p>
      <w:pPr>
        <w:spacing w:after="150"/>
      </w:pPr>
      <w:r>
        <w:rPr/>
        <w:t xml:space="preserve">三、产品/服务特色 179</w:t>
      </w:r>
    </w:p>
    <w:p>
      <w:pPr>
        <w:spacing w:after="150"/>
      </w:pPr>
      <w:r>
        <w:rPr/>
        <w:t xml:space="preserve">四、经营状况 180</w:t>
      </w:r>
    </w:p>
    <w:p>
      <w:pPr>
        <w:spacing w:after="150"/>
      </w:pPr>
      <w:r>
        <w:rPr/>
        <w:t xml:space="preserve">五、2024-2029年发展规划 180</w:t>
      </w:r>
    </w:p>
    <w:p>
      <w:pPr>
        <w:spacing w:after="150"/>
      </w:pPr>
      <w:r>
        <w:rPr>
          <w:b w:val="1"/>
          <w:bCs w:val="1"/>
        </w:rPr>
        <w:t xml:space="preserve">第四部分 行业投资分析</w:t>
      </w:r>
    </w:p>
    <w:p>
      <w:pPr>
        <w:spacing w:after="150"/>
      </w:pPr>
      <w:r>
        <w:rPr>
          <w:b w:val="1"/>
          <w:bCs w:val="1"/>
        </w:rPr>
        <w:t xml:space="preserve">第十三章 2024-2029年中国磷酸铁锂电池行业投资前景分析 181</w:t>
      </w:r>
    </w:p>
    <w:p>
      <w:pPr>
        <w:spacing w:after="150"/>
      </w:pPr>
      <w:r>
        <w:rPr/>
        <w:t xml:space="preserve">第一节 磷酸铁锂电池市场发展前景 181</w:t>
      </w:r>
    </w:p>
    <w:p>
      <w:pPr>
        <w:spacing w:after="150"/>
      </w:pPr>
      <w:r>
        <w:rPr/>
        <w:t xml:space="preserve">一、磷酸铁锂电池市场发展潜力 181</w:t>
      </w:r>
    </w:p>
    <w:p>
      <w:pPr>
        <w:spacing w:after="150"/>
      </w:pPr>
      <w:r>
        <w:rPr/>
        <w:t xml:space="preserve">二、磷酸铁锂电池市场发展前景展望 181</w:t>
      </w:r>
    </w:p>
    <w:p>
      <w:pPr>
        <w:spacing w:after="150"/>
      </w:pPr>
      <w:r>
        <w:rPr/>
        <w:t xml:space="preserve">三、磷酸铁锂电池细分行业发展前景分析 182</w:t>
      </w:r>
    </w:p>
    <w:p>
      <w:pPr>
        <w:spacing w:after="150"/>
      </w:pPr>
      <w:r>
        <w:rPr/>
        <w:t xml:space="preserve">第二节 磷酸铁锂电池市场发展趋势预测 183</w:t>
      </w:r>
    </w:p>
    <w:p>
      <w:pPr>
        <w:spacing w:after="150"/>
      </w:pPr>
      <w:r>
        <w:rPr/>
        <w:t xml:space="preserve">一、磷酸铁锂电池行业发展趋势 183</w:t>
      </w:r>
    </w:p>
    <w:p>
      <w:pPr>
        <w:spacing w:after="150"/>
      </w:pPr>
      <w:r>
        <w:rPr/>
        <w:t xml:space="preserve">二、磷酸铁锂电池市场规模预测 183</w:t>
      </w:r>
    </w:p>
    <w:p>
      <w:pPr>
        <w:spacing w:after="150"/>
      </w:pPr>
      <w:r>
        <w:rPr/>
        <w:t xml:space="preserve">三、磷酸铁锂电池行业应用趋势预测 184</w:t>
      </w:r>
    </w:p>
    <w:p>
      <w:pPr>
        <w:spacing w:after="150"/>
      </w:pPr>
      <w:r>
        <w:rPr/>
        <w:t xml:space="preserve">第三节 磷酸铁锂电池行业供需预测 184</w:t>
      </w:r>
    </w:p>
    <w:p>
      <w:pPr>
        <w:spacing w:after="150"/>
      </w:pPr>
      <w:r>
        <w:rPr/>
        <w:t xml:space="preserve">一、磷酸铁锂电池行业供给预测 184</w:t>
      </w:r>
    </w:p>
    <w:p>
      <w:pPr>
        <w:spacing w:after="150"/>
      </w:pPr>
      <w:r>
        <w:rPr/>
        <w:t xml:space="preserve">二、磷酸铁锂电池行业需求预测 184</w:t>
      </w:r>
    </w:p>
    <w:p>
      <w:pPr>
        <w:spacing w:after="150"/>
      </w:pPr>
      <w:r>
        <w:rPr/>
        <w:t xml:space="preserve">三、磷酸铁锂电池供需平衡预测 185</w:t>
      </w:r>
    </w:p>
    <w:p>
      <w:pPr>
        <w:spacing w:after="150"/>
      </w:pPr>
      <w:r>
        <w:rPr/>
        <w:t xml:space="preserve">第四节 影响企业生产与经营的关键趋势 185</w:t>
      </w:r>
    </w:p>
    <w:p>
      <w:pPr>
        <w:spacing w:after="150"/>
      </w:pPr>
      <w:r>
        <w:rPr/>
        <w:t xml:space="preserve">一、市场整合成长趋势 185</w:t>
      </w:r>
    </w:p>
    <w:p>
      <w:pPr>
        <w:spacing w:after="150"/>
      </w:pPr>
      <w:r>
        <w:rPr/>
        <w:t xml:space="preserve">二、需求变化趋势及新的商业机遇预测 186</w:t>
      </w:r>
    </w:p>
    <w:p>
      <w:pPr>
        <w:spacing w:after="150"/>
      </w:pPr>
      <w:r>
        <w:rPr/>
        <w:t xml:space="preserve">三、企业区域市场拓展的趋势 187</w:t>
      </w:r>
    </w:p>
    <w:p>
      <w:pPr>
        <w:spacing w:after="150"/>
      </w:pPr>
      <w:r>
        <w:rPr/>
        <w:t xml:space="preserve">四、企业经营发展战略建议 187</w:t>
      </w:r>
    </w:p>
    <w:p>
      <w:pPr>
        <w:spacing w:after="150"/>
      </w:pPr>
      <w:r>
        <w:rPr/>
        <w:t xml:space="preserve">1、加大科研投入，增强技术创新能力 187</w:t>
      </w:r>
    </w:p>
    <w:p>
      <w:pPr>
        <w:spacing w:after="150"/>
      </w:pPr>
      <w:r>
        <w:rPr/>
        <w:t xml:space="preserve">2、实现技术突破，抢占高端市场 187</w:t>
      </w:r>
    </w:p>
    <w:p>
      <w:pPr>
        <w:spacing w:after="150"/>
      </w:pPr>
      <w:r>
        <w:rPr/>
        <w:t xml:space="preserve">3、根据市场形势，选择发展模式 188</w:t>
      </w:r>
    </w:p>
    <w:p>
      <w:pPr>
        <w:spacing w:after="150"/>
      </w:pPr>
      <w:r>
        <w:rPr/>
        <w:t xml:space="preserve">4、不断完善相关行业标准体系 188</w:t>
      </w:r>
    </w:p>
    <w:p>
      <w:pPr>
        <w:spacing w:after="150"/>
      </w:pPr>
      <w:r>
        <w:rPr>
          <w:b w:val="1"/>
          <w:bCs w:val="1"/>
        </w:rPr>
        <w:t xml:space="preserve">第十四章 2024-2029年中国磷酸铁锂电池行业投资机会与风险分析 190</w:t>
      </w:r>
    </w:p>
    <w:p>
      <w:pPr>
        <w:spacing w:after="150"/>
      </w:pPr>
      <w:r>
        <w:rPr/>
        <w:t xml:space="preserve">第一节 磷酸铁锂电池行业投融资情况 190</w:t>
      </w:r>
    </w:p>
    <w:p>
      <w:pPr>
        <w:spacing w:after="150"/>
      </w:pPr>
      <w:r>
        <w:rPr/>
        <w:t xml:space="preserve">一、行业资金渠道分析 190</w:t>
      </w:r>
    </w:p>
    <w:p>
      <w:pPr>
        <w:spacing w:after="150"/>
      </w:pPr>
      <w:r>
        <w:rPr/>
        <w:t xml:space="preserve">二、固定资产投资分析 191</w:t>
      </w:r>
    </w:p>
    <w:p>
      <w:pPr>
        <w:spacing w:after="150"/>
      </w:pPr>
      <w:r>
        <w:rPr/>
        <w:t xml:space="preserve">三、兼并重组情况分析 192</w:t>
      </w:r>
    </w:p>
    <w:p>
      <w:pPr>
        <w:spacing w:after="150"/>
      </w:pPr>
      <w:r>
        <w:rPr/>
        <w:t xml:space="preserve">第二节 磷酸铁锂电池行业投资机会 193</w:t>
      </w:r>
    </w:p>
    <w:p>
      <w:pPr>
        <w:spacing w:after="150"/>
      </w:pPr>
      <w:r>
        <w:rPr/>
        <w:t xml:space="preserve">一、产业链投资机会 193</w:t>
      </w:r>
    </w:p>
    <w:p>
      <w:pPr>
        <w:spacing w:after="150"/>
      </w:pPr>
      <w:r>
        <w:rPr/>
        <w:t xml:space="preserve">二、细分市场投资机会 193</w:t>
      </w:r>
    </w:p>
    <w:p>
      <w:pPr>
        <w:spacing w:after="150"/>
      </w:pPr>
      <w:r>
        <w:rPr/>
        <w:t xml:space="preserve">三、重点区域投资机会 196</w:t>
      </w:r>
    </w:p>
    <w:p>
      <w:pPr>
        <w:spacing w:after="150"/>
      </w:pPr>
      <w:r>
        <w:rPr/>
        <w:t xml:space="preserve">第三节 磷酸铁锂电池行业投资风险及防范 196</w:t>
      </w:r>
    </w:p>
    <w:p>
      <w:pPr>
        <w:spacing w:after="150"/>
      </w:pPr>
      <w:r>
        <w:rPr/>
        <w:t xml:space="preserve">一、政策风险及防范 196</w:t>
      </w:r>
    </w:p>
    <w:p>
      <w:pPr>
        <w:spacing w:after="150"/>
      </w:pPr>
      <w:r>
        <w:rPr/>
        <w:t xml:space="preserve">二、技术风险及防范 196</w:t>
      </w:r>
    </w:p>
    <w:p>
      <w:pPr>
        <w:spacing w:after="150"/>
      </w:pPr>
      <w:r>
        <w:rPr/>
        <w:t xml:space="preserve">三、市场竞争风险及防范 197</w:t>
      </w:r>
    </w:p>
    <w:p>
      <w:pPr>
        <w:spacing w:after="150"/>
      </w:pPr>
      <w:r>
        <w:rPr/>
        <w:t xml:space="preserve">四、宏观经济波动风险及防范 197</w:t>
      </w:r>
    </w:p>
    <w:p>
      <w:pPr>
        <w:spacing w:after="150"/>
      </w:pPr>
      <w:r>
        <w:rPr/>
        <w:t xml:space="preserve">五、关联产业风险及防范 201</w:t>
      </w:r>
    </w:p>
    <w:p>
      <w:pPr>
        <w:spacing w:after="150"/>
      </w:pPr>
      <w:r>
        <w:rPr/>
        <w:t xml:space="preserve">六、价格风险及防范 202</w:t>
      </w:r>
    </w:p>
    <w:p>
      <w:pPr>
        <w:spacing w:after="150"/>
      </w:pPr>
      <w:r>
        <w:rPr/>
        <w:t xml:space="preserve">七、其他风险及防范 204</w:t>
      </w:r>
    </w:p>
    <w:p>
      <w:pPr>
        <w:spacing w:after="150"/>
      </w:pPr>
      <w:r>
        <w:rPr>
          <w:b w:val="1"/>
          <w:bCs w:val="1"/>
        </w:rPr>
        <w:t xml:space="preserve">第十五章 2024-2029年中国磷酸铁锂电池行业投资战略研究 207</w:t>
      </w:r>
    </w:p>
    <w:p>
      <w:pPr>
        <w:spacing w:after="150"/>
      </w:pPr>
      <w:r>
        <w:rPr/>
        <w:t xml:space="preserve">第一节 磷酸铁锂电池行业发展战略研究 207</w:t>
      </w:r>
    </w:p>
    <w:p>
      <w:pPr>
        <w:spacing w:after="150"/>
      </w:pPr>
      <w:r>
        <w:rPr/>
        <w:t xml:space="preserve">一、战略综合规划 207</w:t>
      </w:r>
    </w:p>
    <w:p>
      <w:pPr>
        <w:spacing w:after="150"/>
      </w:pPr>
      <w:r>
        <w:rPr/>
        <w:t xml:space="preserve">二、技术开发战略 209</w:t>
      </w:r>
    </w:p>
    <w:p>
      <w:pPr>
        <w:spacing w:after="150"/>
      </w:pPr>
      <w:r>
        <w:rPr/>
        <w:t xml:space="preserve">三、业务组合战略 210</w:t>
      </w:r>
    </w:p>
    <w:p>
      <w:pPr>
        <w:spacing w:after="150"/>
      </w:pPr>
      <w:r>
        <w:rPr/>
        <w:t xml:space="preserve">四、区域战略规划 212</w:t>
      </w:r>
    </w:p>
    <w:p>
      <w:pPr>
        <w:spacing w:after="150"/>
      </w:pPr>
      <w:r>
        <w:rPr/>
        <w:t xml:space="preserve">五、产业战略规划 213</w:t>
      </w:r>
    </w:p>
    <w:p>
      <w:pPr>
        <w:spacing w:after="150"/>
      </w:pPr>
      <w:r>
        <w:rPr/>
        <w:t xml:space="preserve">六、营销品牌战略 213</w:t>
      </w:r>
    </w:p>
    <w:p>
      <w:pPr>
        <w:spacing w:after="150"/>
      </w:pPr>
      <w:r>
        <w:rPr/>
        <w:t xml:space="preserve">七、竞争战略规划 214</w:t>
      </w:r>
    </w:p>
    <w:p>
      <w:pPr>
        <w:spacing w:after="150"/>
      </w:pPr>
      <w:r>
        <w:rPr/>
        <w:t xml:space="preserve">第二节 磷酸铁锂电池新产品差异化战略 216</w:t>
      </w:r>
    </w:p>
    <w:p>
      <w:pPr>
        <w:spacing w:after="150"/>
      </w:pPr>
      <w:r>
        <w:rPr/>
        <w:t xml:space="preserve">一、磷酸铁锂电池行业投资战略研究 216</w:t>
      </w:r>
    </w:p>
    <w:p>
      <w:pPr>
        <w:spacing w:after="150"/>
      </w:pPr>
      <w:r>
        <w:rPr/>
        <w:t xml:space="preserve">二、磷酸铁锂电池细分行业投资战略研究 216</w:t>
      </w:r>
    </w:p>
    <w:p>
      <w:pPr>
        <w:spacing w:after="150"/>
      </w:pPr>
      <w:r>
        <w:rPr>
          <w:b w:val="1"/>
          <w:bCs w:val="1"/>
        </w:rPr>
        <w:t xml:space="preserve">第十六章 研究结论及投资建议 218</w:t>
      </w:r>
    </w:p>
    <w:p>
      <w:pPr>
        <w:spacing w:after="150"/>
      </w:pPr>
      <w:r>
        <w:rPr/>
        <w:t xml:space="preserve">第一节 磷酸铁锂电池行业研究结论 218</w:t>
      </w:r>
    </w:p>
    <w:p>
      <w:pPr>
        <w:spacing w:after="150"/>
      </w:pPr>
      <w:r>
        <w:rPr/>
        <w:t xml:space="preserve">第二节 磷酸铁锂电池行业投资价值评估 219</w:t>
      </w:r>
    </w:p>
    <w:p>
      <w:pPr>
        <w:spacing w:after="150"/>
      </w:pPr>
      <w:r>
        <w:rPr/>
        <w:t xml:space="preserve">第三节 磷酸铁锂电池行业投资建议 219</w:t>
      </w:r>
    </w:p>
    <w:p>
      <w:pPr>
        <w:spacing w:after="150"/>
      </w:pPr>
      <w:r>
        <w:rPr/>
        <w:t xml:space="preserve">一、行业发展策略建议 219</w:t>
      </w:r>
    </w:p>
    <w:p>
      <w:pPr>
        <w:spacing w:after="150"/>
      </w:pPr>
      <w:r>
        <w:rPr/>
        <w:t xml:space="preserve">二、行业投资方向建议 220</w:t>
      </w:r>
    </w:p>
    <w:p>
      <w:pPr>
        <w:spacing w:after="150"/>
      </w:pPr>
      <w:r>
        <w:rPr/>
        <w:t xml:space="preserve">三、行业投资方式建议 220</w:t>
      </w:r>
    </w:p>
    <w:p>
      <w:pPr>
        <w:spacing w:after="150"/>
      </w:pPr>
      <w:r>
        <w:rPr>
          <w:b w:val="1"/>
          <w:bCs w:val="1"/>
        </w:rPr>
        <w:t xml:space="preserve">图表目录</w:t>
      </w:r>
    </w:p>
    <w:p>
      <w:pPr>
        <w:spacing w:after="150"/>
      </w:pPr>
      <w:r>
        <w:rPr/>
        <w:t xml:space="preserve">图表：磷酸铁锂电池产业链结构 5</w:t>
      </w:r>
    </w:p>
    <w:p>
      <w:pPr>
        <w:spacing w:after="150"/>
      </w:pPr>
      <w:r>
        <w:rPr/>
        <w:t xml:space="preserve">图表：行业生命周期图解 7</w:t>
      </w:r>
    </w:p>
    <w:p>
      <w:pPr>
        <w:spacing w:after="150"/>
      </w:pPr>
      <w:r>
        <w:rPr/>
        <w:t xml:space="preserve">图表：2019-2023年中国磷酸铁锂电池行业净利率 8</w:t>
      </w:r>
    </w:p>
    <w:p>
      <w:pPr>
        <w:spacing w:after="150"/>
      </w:pPr>
      <w:r>
        <w:rPr/>
        <w:t xml:space="preserve">图表：40省市新能源汽车补贴政策对比一览表 23</w:t>
      </w:r>
    </w:p>
    <w:p>
      <w:pPr>
        <w:spacing w:after="150"/>
      </w:pPr>
      <w:r>
        <w:rPr/>
        <w:t xml:space="preserve">图表：40省市新能源汽车补贴政策对比一览表(续1) 23</w:t>
      </w:r>
    </w:p>
    <w:p>
      <w:pPr>
        <w:spacing w:after="150"/>
      </w:pPr>
      <w:r>
        <w:rPr/>
        <w:t xml:space="preserve">图表：40省市新能源汽车补贴政策对比一览表(续2) 24</w:t>
      </w:r>
    </w:p>
    <w:p>
      <w:pPr>
        <w:spacing w:after="150"/>
      </w:pPr>
      <w:r>
        <w:rPr/>
        <w:t xml:space="preserve">图表：40省市新能源汽车补贴政策对比一览表(续3) 25</w:t>
      </w:r>
    </w:p>
    <w:p>
      <w:pPr>
        <w:spacing w:after="150"/>
      </w:pPr>
      <w:r>
        <w:rPr/>
        <w:t xml:space="preserve">图表：40省市新能源汽车补贴政策对比一览表(续4) 25</w:t>
      </w:r>
    </w:p>
    <w:p>
      <w:pPr>
        <w:spacing w:after="150"/>
      </w:pPr>
      <w:r>
        <w:rPr/>
        <w:t xml:space="preserve">图表：40省市新能源汽车补贴政策对比一览表(续5) 26</w:t>
      </w:r>
    </w:p>
    <w:p>
      <w:pPr>
        <w:spacing w:after="150"/>
      </w:pPr>
      <w:r>
        <w:rPr/>
        <w:t xml:space="preserve">图表：40省市新能源汽车补贴政策对比一览表(续6) 26</w:t>
      </w:r>
    </w:p>
    <w:p>
      <w:pPr>
        <w:spacing w:after="150"/>
      </w:pPr>
      <w:r>
        <w:rPr/>
        <w:t xml:space="preserve">图表：40省市新能源汽车补贴政策对比一览表(续7) 27</w:t>
      </w:r>
    </w:p>
    <w:p>
      <w:pPr>
        <w:spacing w:after="150"/>
      </w:pPr>
      <w:r>
        <w:rPr/>
        <w:t xml:space="preserve">图表：40省市新能源汽车补贴政策对比一览表(续8) 28</w:t>
      </w:r>
    </w:p>
    <w:p>
      <w:pPr>
        <w:spacing w:after="150"/>
      </w:pPr>
      <w:r>
        <w:rPr/>
        <w:t xml:space="preserve">图表：40省市新能源汽车补贴政策对比一览表(续9) 29</w:t>
      </w:r>
    </w:p>
    <w:p>
      <w:pPr>
        <w:spacing w:after="150"/>
      </w:pPr>
      <w:r>
        <w:rPr/>
        <w:t xml:space="preserve">图表：2019-2023年国家新能源汽车政策一览 30</w:t>
      </w:r>
    </w:p>
    <w:p>
      <w:pPr>
        <w:spacing w:after="150"/>
      </w:pPr>
      <w:r>
        <w:rPr/>
        <w:t xml:space="preserve">图表：2019-2023年国家新能源汽车补贴额度 32</w:t>
      </w:r>
    </w:p>
    <w:p>
      <w:pPr>
        <w:spacing w:after="150"/>
      </w:pPr>
      <w:r>
        <w:rPr/>
        <w:t xml:space="preserve">图表：2019-2023年国家新能源汽车补贴额度 32</w:t>
      </w:r>
    </w:p>
    <w:p>
      <w:pPr>
        <w:spacing w:after="150"/>
      </w:pPr>
      <w:r>
        <w:rPr/>
        <w:t xml:space="preserve">图表：2019-2023年国家新能源汽车补贴额度 33</w:t>
      </w:r>
    </w:p>
    <w:p>
      <w:pPr>
        <w:spacing w:after="150"/>
      </w:pPr>
      <w:r>
        <w:rPr/>
        <w:t xml:space="preserve">图表：2019-2023年国家新能源汽车补贴额度 33</w:t>
      </w:r>
    </w:p>
    <w:p>
      <w:pPr>
        <w:spacing w:after="150"/>
      </w:pPr>
      <w:r>
        <w:rPr/>
        <w:t xml:space="preserve">图表：2019-2023年国内生产总值统计 40</w:t>
      </w:r>
    </w:p>
    <w:p>
      <w:pPr>
        <w:spacing w:after="150"/>
      </w:pPr>
      <w:r>
        <w:rPr/>
        <w:t xml:space="preserve">图表：2019-2023年中国居民消费价格指数统计 40</w:t>
      </w:r>
    </w:p>
    <w:p>
      <w:pPr>
        <w:spacing w:after="150"/>
      </w:pPr>
      <w:r>
        <w:rPr/>
        <w:t xml:space="preserve">图表：2019-2023年3-11月中国社会消费品零售总额统计 41</w:t>
      </w:r>
    </w:p>
    <w:p>
      <w:pPr>
        <w:spacing w:after="150"/>
      </w:pPr>
      <w:r>
        <w:rPr/>
        <w:t xml:space="preserve">图表：2019-2023年2-11月中国全社会固定资产投资统计 41</w:t>
      </w:r>
    </w:p>
    <w:p>
      <w:pPr>
        <w:spacing w:after="150"/>
      </w:pPr>
      <w:r>
        <w:rPr/>
        <w:t xml:space="preserve">图表：2019-2023年中国进出口情况统计 42</w:t>
      </w:r>
    </w:p>
    <w:p>
      <w:pPr>
        <w:spacing w:after="150"/>
      </w:pPr>
      <w:r>
        <w:rPr/>
        <w:t xml:space="preserve">图表：2019-2023年年末中国人口数及其构成 43</w:t>
      </w:r>
    </w:p>
    <w:p>
      <w:pPr>
        <w:spacing w:after="150"/>
      </w:pPr>
      <w:r>
        <w:rPr/>
        <w:t xml:space="preserve">图表：2019-2023年中国普通本专科、中等职业教育及普通高中招生人数 45</w:t>
      </w:r>
    </w:p>
    <w:p>
      <w:pPr>
        <w:spacing w:after="150"/>
      </w:pPr>
      <w:r>
        <w:rPr/>
        <w:t xml:space="preserve">图表：2019-2023年中国研究与试验发展(RD)经费支出 46</w:t>
      </w:r>
    </w:p>
    <w:p>
      <w:pPr>
        <w:spacing w:after="150"/>
      </w:pPr>
      <w:r>
        <w:rPr/>
        <w:t xml:space="preserve">图表：2019-2023年中国专利申请受理、授权和有效专利情况 46</w:t>
      </w:r>
    </w:p>
    <w:p>
      <w:pPr>
        <w:spacing w:after="150"/>
      </w:pPr>
      <w:r>
        <w:rPr/>
        <w:t xml:space="preserve">图表：2019-2023年中国城镇新增就业人数 48</w:t>
      </w:r>
    </w:p>
    <w:p>
      <w:pPr>
        <w:spacing w:after="150"/>
      </w:pPr>
      <w:r>
        <w:rPr/>
        <w:t xml:space="preserve">图表：2019-2023年中国国家全员劳动生产率 48</w:t>
      </w:r>
    </w:p>
    <w:p>
      <w:pPr>
        <w:spacing w:after="150"/>
      </w:pPr>
      <w:r>
        <w:rPr/>
        <w:t xml:space="preserve">图表：2019-2023年中国磷酸铁锂电池产量统计 60</w:t>
      </w:r>
    </w:p>
    <w:p>
      <w:pPr>
        <w:spacing w:after="150"/>
      </w:pPr>
      <w:r>
        <w:rPr/>
        <w:t xml:space="preserve">图表：中国磷酸铁锂电池行业区域市场分布 62</w:t>
      </w:r>
    </w:p>
    <w:p>
      <w:pPr>
        <w:spacing w:after="150"/>
      </w:pPr>
      <w:r>
        <w:rPr/>
        <w:t xml:space="preserve">图表：2019-2023年不同类型磷酸铁锂电池价格市场价格 65</w:t>
      </w:r>
    </w:p>
    <w:p>
      <w:pPr>
        <w:spacing w:after="150"/>
      </w:pPr>
      <w:r>
        <w:rPr/>
        <w:t xml:space="preserve">图表：2019-2023年中国磷酸铁锂电池行业资产规模 68</w:t>
      </w:r>
    </w:p>
    <w:p>
      <w:pPr>
        <w:spacing w:after="150"/>
      </w:pPr>
      <w:r>
        <w:rPr/>
        <w:t xml:space="preserve">图表：2019-2023年中国磷酸铁锂电池行业市场规模 69</w:t>
      </w:r>
    </w:p>
    <w:p>
      <w:pPr>
        <w:spacing w:after="150"/>
      </w:pPr>
      <w:r>
        <w:rPr/>
        <w:t xml:space="preserve">图表：2019-2023年中国磷酸铁锂电池行业工业总产值 70</w:t>
      </w:r>
    </w:p>
    <w:p>
      <w:pPr>
        <w:spacing w:after="150"/>
      </w:pPr>
      <w:r>
        <w:rPr/>
        <w:t xml:space="preserve">图表：2019-2023年中国磷酸铁锂电池行业工业销售产值 71</w:t>
      </w:r>
    </w:p>
    <w:p>
      <w:pPr>
        <w:spacing w:after="150"/>
      </w:pPr>
      <w:r>
        <w:rPr/>
        <w:t xml:space="preserve">图表：2019-2023年中国磷酸铁锂电池产销率 71</w:t>
      </w:r>
    </w:p>
    <w:p>
      <w:pPr>
        <w:spacing w:after="150"/>
      </w:pPr>
      <w:r>
        <w:rPr/>
        <w:t xml:space="preserve">图表：2019-2023年磷酸铁锂电池行业盈利能力分析 72</w:t>
      </w:r>
    </w:p>
    <w:p>
      <w:pPr>
        <w:spacing w:after="150"/>
      </w:pPr>
      <w:r>
        <w:rPr/>
        <w:t xml:space="preserve">图表：2019-2023年磷酸铁锂电池行业偿债能力分析 72</w:t>
      </w:r>
    </w:p>
    <w:p>
      <w:pPr>
        <w:spacing w:after="150"/>
      </w:pPr>
      <w:r>
        <w:rPr/>
        <w:t xml:space="preserve">图表：2019-2023年磷酸铁锂电池行业运营能力分析 72</w:t>
      </w:r>
    </w:p>
    <w:p>
      <w:pPr>
        <w:spacing w:after="150"/>
      </w:pPr>
      <w:r>
        <w:rPr/>
        <w:t xml:space="preserve">图表：2019-2023年磷酸铁锂电池行业发展能力分析 72</w:t>
      </w:r>
    </w:p>
    <w:p>
      <w:pPr>
        <w:spacing w:after="150"/>
      </w:pPr>
      <w:r>
        <w:rPr/>
        <w:t xml:space="preserve">图表：2019-2023年中国磷酸铁锂电池行业供给产量 73</w:t>
      </w:r>
    </w:p>
    <w:p>
      <w:pPr>
        <w:spacing w:after="150"/>
      </w:pPr>
      <w:r>
        <w:rPr/>
        <w:t xml:space="preserve">图表：2019-2023年中国磷酸铁锂电池行业需求区域分布 75</w:t>
      </w:r>
    </w:p>
    <w:p>
      <w:pPr>
        <w:spacing w:after="150"/>
      </w:pPr>
      <w:r>
        <w:rPr/>
        <w:t xml:space="preserve">图表：2019-2023年中国磷酸铁锂电池行业出货量 76</w:t>
      </w:r>
    </w:p>
    <w:p>
      <w:pPr>
        <w:spacing w:after="150"/>
      </w:pPr>
      <w:r>
        <w:rPr/>
        <w:t xml:space="preserve">图表：我国磷酸铁锂电池行业领先企业排名 77</w:t>
      </w:r>
    </w:p>
    <w:p>
      <w:pPr>
        <w:spacing w:after="150"/>
      </w:pPr>
      <w:r>
        <w:rPr/>
        <w:t xml:space="preserve">图表：2019-2023年中国磷酸铁锂电池行业市场结构比例 78</w:t>
      </w:r>
    </w:p>
    <w:p>
      <w:pPr>
        <w:spacing w:after="150"/>
      </w:pPr>
      <w:r>
        <w:rPr/>
        <w:t xml:space="preserve">图表：磷酸铁锂电池产品成本构成 95</w:t>
      </w:r>
    </w:p>
    <w:p>
      <w:pPr>
        <w:spacing w:after="150"/>
      </w:pPr>
      <w:r>
        <w:rPr/>
        <w:t xml:space="preserve">图表：2019-2023年钴酸锂电池材料行业产量情况 108</w:t>
      </w:r>
    </w:p>
    <w:p>
      <w:pPr>
        <w:spacing w:after="150"/>
      </w:pPr>
      <w:r>
        <w:rPr/>
        <w:t xml:space="preserve">图表：2019-2023年锰酸锂电池材料行业产量情况 109</w:t>
      </w:r>
    </w:p>
    <w:p>
      <w:pPr>
        <w:spacing w:after="150"/>
      </w:pPr>
      <w:r>
        <w:rPr/>
        <w:t xml:space="preserve">图表：2024-2029年磷酸铁锂电池在风光发电配套市场容量预测分析 115</w:t>
      </w:r>
    </w:p>
    <w:p>
      <w:pPr>
        <w:spacing w:after="150"/>
      </w:pPr>
      <w:r>
        <w:rPr/>
        <w:t xml:space="preserve">图表：2019-2023年比亚迪股份有限公司新能源汽车销量分析 116</w:t>
      </w:r>
    </w:p>
    <w:p>
      <w:pPr>
        <w:spacing w:after="150"/>
      </w:pPr>
      <w:r>
        <w:rPr/>
        <w:t xml:space="preserve">图表：2019-2023年众泰控股公司新能源汽车销量分析 117</w:t>
      </w:r>
    </w:p>
    <w:p>
      <w:pPr>
        <w:spacing w:after="150"/>
      </w:pPr>
      <w:r>
        <w:rPr/>
        <w:t xml:space="preserve">图表：2019-2023年安徽江淮汽车股份有限公司新能源汽车销量分析 117</w:t>
      </w:r>
    </w:p>
    <w:p>
      <w:pPr>
        <w:spacing w:after="150"/>
      </w:pPr>
      <w:r>
        <w:rPr/>
        <w:t xml:space="preserve">图表：2019-2023年中国移动通信基站数量分析 122</w:t>
      </w:r>
    </w:p>
    <w:p>
      <w:pPr>
        <w:spacing w:after="150"/>
      </w:pPr>
      <w:r>
        <w:rPr/>
        <w:t xml:space="preserve">图表：2024-2029年磷酸铁锂电池在移动基站电源市场容量预测分析 126</w:t>
      </w:r>
    </w:p>
    <w:p>
      <w:pPr>
        <w:spacing w:after="150"/>
      </w:pPr>
      <w:r>
        <w:rPr/>
        <w:t xml:space="preserve">图表：2019-2023年中国磷酸铁锂电池行业销售渠道比例 127</w:t>
      </w:r>
    </w:p>
    <w:p>
      <w:pPr>
        <w:spacing w:after="150"/>
      </w:pPr>
      <w:r>
        <w:rPr/>
        <w:t xml:space="preserve">图表：中国磷酸铁锂电池营销结构 130</w:t>
      </w:r>
    </w:p>
    <w:p>
      <w:pPr>
        <w:spacing w:after="150"/>
      </w:pPr>
      <w:r>
        <w:rPr/>
        <w:t xml:space="preserve">图表：2019-2023年-2019-2023年比亚迪股份有限公司资产负债表 156</w:t>
      </w:r>
    </w:p>
    <w:p>
      <w:pPr>
        <w:spacing w:after="150"/>
      </w:pPr>
      <w:r>
        <w:rPr/>
        <w:t xml:space="preserve">图表：2019-2023年-2019-2023年比亚迪股份有限公司利润表 156</w:t>
      </w:r>
    </w:p>
    <w:p>
      <w:pPr>
        <w:spacing w:after="150"/>
      </w:pPr>
      <w:r>
        <w:rPr/>
        <w:t xml:space="preserve">图表：2019-2023年-2019-2023年比亚迪股份有限公司现金流量表 157</w:t>
      </w:r>
    </w:p>
    <w:p>
      <w:pPr>
        <w:spacing w:after="150"/>
      </w:pPr>
      <w:r>
        <w:rPr/>
        <w:t xml:space="preserve">图表：深圳市沃特玛电池有限公司产品应用列表 161</w:t>
      </w:r>
    </w:p>
    <w:p>
      <w:pPr>
        <w:spacing w:after="150"/>
      </w:pPr>
      <w:r>
        <w:rPr/>
        <w:t xml:space="preserve">图表：合肥国轩高科动力能源有限公司产品列表 165</w:t>
      </w:r>
    </w:p>
    <w:p>
      <w:pPr>
        <w:spacing w:after="150"/>
      </w:pPr>
      <w:r>
        <w:rPr/>
        <w:t xml:space="preserve">图表：2019-2023年-2019-2023年合肥国轩高科动力能源有限公司资产负债表 165</w:t>
      </w:r>
    </w:p>
    <w:p>
      <w:pPr>
        <w:spacing w:after="150"/>
      </w:pPr>
      <w:r>
        <w:rPr/>
        <w:t xml:space="preserve">图表：2019-2023年-2019-2023年合肥国轩高科动力能源有限公司利润表 166</w:t>
      </w:r>
    </w:p>
    <w:p>
      <w:pPr>
        <w:spacing w:after="150"/>
      </w:pPr>
      <w:r>
        <w:rPr/>
        <w:t xml:space="preserve">图表：2019-2023年-2019-2023年合肥国轩高科动力能源有限公司现金流量表 166</w:t>
      </w:r>
    </w:p>
    <w:p>
      <w:pPr>
        <w:spacing w:after="150"/>
      </w:pPr>
      <w:r>
        <w:rPr/>
        <w:t xml:space="preserve">图表：天津力神电池股份有限公司产品列表 169</w:t>
      </w:r>
    </w:p>
    <w:p>
      <w:pPr>
        <w:spacing w:after="150"/>
      </w:pPr>
      <w:r>
        <w:rPr/>
        <w:t xml:space="preserve">图表：万向电动汽车有限公司产品列表 173</w:t>
      </w:r>
    </w:p>
    <w:p>
      <w:pPr>
        <w:spacing w:after="150"/>
      </w:pPr>
      <w:r>
        <w:rPr/>
        <w:t xml:space="preserve">图表：惠州亿纬锂能股份有限公司产品列表 177</w:t>
      </w:r>
    </w:p>
    <w:p>
      <w:pPr>
        <w:spacing w:after="150"/>
      </w:pPr>
      <w:r>
        <w:rPr/>
        <w:t xml:space="preserve">图表：2024-2029年中国磷酸铁锂电池行业市场规模预测 183</w:t>
      </w:r>
    </w:p>
    <w:p>
      <w:pPr>
        <w:spacing w:after="150"/>
      </w:pPr>
      <w:r>
        <w:rPr/>
        <w:t xml:space="preserve">图表：2024-2029年中国磷酸铁锂电池行业产量预测 184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2024-2029年中国磷酸铁锂电池行业竞争格局分析与投资风险预测报告</dc:title>
  <dc:description>2024-2029年中国磷酸铁锂电池行业竞争格局分析与投资风险预测报告</dc:description>
  <dc:subject>2024-2029年中国磷酸铁锂电池行业竞争格局分析与投资风险预测报告</dc:subject>
  <cp:keywords>研究报告</cp:keywords>
  <cp:category>研究报告</cp:category>
  <cp:lastModifiedBy>北京中道泰和信息咨询有限公司</cp:lastModifiedBy>
  <dcterms:created xsi:type="dcterms:W3CDTF">2024-01-23T22:41:20+08:00</dcterms:created>
  <dcterms:modified xsi:type="dcterms:W3CDTF">2024-01-23T22:41:20+08:00</dcterms:modified>
</cp:coreProperties>
</file>

<file path=docProps/custom.xml><?xml version="1.0" encoding="utf-8"?>
<Properties xmlns="http://schemas.openxmlformats.org/officeDocument/2006/custom-properties" xmlns:vt="http://schemas.openxmlformats.org/officeDocument/2006/docPropsVTypes"/>
</file>