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2026-2031年中国北斗卫星导航系统行业运营模式分析与发展趋势预测报告</w:t>
      </w:r>
    </w:p>
    <w:p>
      <w:pPr>
        <w:spacing w:after="150"/>
      </w:pPr>
      <w:r>
        <w:rPr>
          <w:b w:val="1"/>
          <w:bCs w:val="1"/>
        </w:rPr>
        <w:t xml:space="preserve">报告简介</w:t>
      </w:r>
    </w:p>
    <w:p>
      <w:pPr>
        <w:spacing w:after="150"/>
      </w:pPr>
      <w:r>
        <w:rPr/>
        <w:t xml:space="preserve">北斗卫星导航系统由空间段、地面段和用户段三部分组成，可在全球范围内全天候、全天时为各类用户提供高精度、高可靠定位、导航、授时服务，并具短报文通信能力，已经初步具备区域导航、定位和授时能力，定位精度10米，测速精度0.2米/秒，授时精度10纳秒。</w:t>
      </w:r>
    </w:p>
    <w:p>
      <w:pPr>
        <w:spacing w:after="150"/>
      </w:pPr>
      <w:r>
        <w:rPr/>
        <w:t xml:space="preserve">近年来，随着全球卫星导航定位产业的发展以及我国自主卫星导航系统北斗系统的建成，卫星导航定位技术与产品已进入我国国民经济的多个领域并发挥了重要作用。2019年我国卫星导航与位置服务产业总体产值达3450亿元，较2018年增长14.4%，其中与卫星导航技术研发和应用直接相关的，包括芯片、器件、算法、软件、导航数据、终端设备、基础设施等在内的产业核心产值达1166亿元，占总产值的33.8%，北斗对产业的核心产值贡献率超过80%，由卫星导航衍生带动形成的关联产值达到2284亿元，同比增长17.3%。2020年，我国卫星导航与位置服务产业总体产值达4033亿元，较2019年增长约16.9%。截至2020年底，业内相关上市公司(含新三板)总数为84家，上市公司涉及卫星导航与位置服务的相关产值约占全国总体产值的7.79%左右。</w:t>
      </w:r>
    </w:p>
    <w:p>
      <w:pPr>
        <w:spacing w:after="150"/>
      </w:pPr>
      <w:r>
        <w:rPr/>
        <w:t xml:space="preserve">2020年7月31日，习近平总书记向世界宣布北斗三号全球卫星导航系统正式开通，标志着北斗“三步走”发展战略圆满完成，北斗迈进全球服务新时代。北斗三号2009年11月启动建设。10余年来，历经关键技术攻关、试验卫星工程、最简系统、基本系统、完整系统五个阶段，提前半年完成全球星座部署，开通全系统服务。</w:t>
      </w:r>
    </w:p>
    <w:p>
      <w:pPr>
        <w:spacing w:after="150"/>
      </w:pPr>
      <w:r>
        <w:rPr/>
        <w:t xml:space="preserve">北斗系统在我国民用领域形成了庞大产业链，是我国未来的重要战略性新兴产业。2018年5月23日，我国卫星导航法治建设正在稳步推进，《卫星导航条例》已经完成征求意见稿。2019年7月，工业和信息化部印发了《卫星网络国际申报简易程序规定(试行)》，自2019年8月1日起实施。2019年11月26日，民航局正式发布《中国民航北斗卫星导航系统应用实施路线图》提出，要大力推进北斗系统应用，到2035年底，构建以北斗系统为核心的，与GPS等其他星座兼容互操作的双频多星座GNSS技术应用体系，逐步实现北斗系统民航行业应用“全覆盖、可替代”。2020年8月6日，交通运输部印发《关于推动交通运输领域新型基础设施建设的指导意见》。提出要加快成熟技术在交通基础设施重点领域的深化应用，具体来看，要深化ETC的应用，研制智能型高速动车组，并推进5G技术、北斗系统、区块链技术在交通行业内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北斗卫星导航系统相关企业和科研单位等的实地调查，对国内外北斗卫星导航系统行业的供给与需求状况、相关行业的发展状况、市场消费变化等进行了分析。重点研究了主要北斗卫星导航系统品牌的发展状况，以及未来中国北斗卫星导航系统行业将面临的机遇以及企业的应对策略。报告还分析了北斗卫星导航系统市场的竞争格局，行业的发展动向，并对行业相关政策进行了介绍和政策趋向研判，是北斗卫星导航系统生产企业、科研单位、零售企业等单位准确了解目前北斗卫星导航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第一篇 发展背景篇</w:t>
      </w:r>
    </w:p>
    <w:p>
      <w:pPr>
        <w:spacing w:before="75" w:after="0"/>
      </w:pPr>
      <w:r>
        <w:rPr>
          <w:b w:val="1"/>
          <w:bCs w:val="1"/>
        </w:rPr>
        <w:t xml:space="preserve">第一章 中国北斗卫星导航行业发展概述 1</w:t>
      </w:r>
    </w:p>
    <w:p>
      <w:pPr>
        <w:spacing w:before="75" w:after="0"/>
      </w:pPr>
      <w:r>
        <w:rPr/>
        <w:t xml:space="preserve">第一节 北斗卫星导航系统相关概念 1</w:t>
      </w:r>
    </w:p>
    <w:p>
      <w:pPr>
        <w:spacing w:before="75" w:after="0"/>
      </w:pPr>
      <w:r>
        <w:rPr/>
        <w:t xml:space="preserve">一、北斗卫星导航系统概念 1</w:t>
      </w:r>
    </w:p>
    <w:p>
      <w:pPr>
        <w:spacing w:before="75" w:after="0"/>
      </w:pPr>
      <w:r>
        <w:rPr/>
        <w:t xml:space="preserve">二、北斗导航卫星发射情况 1</w:t>
      </w:r>
    </w:p>
    <w:p>
      <w:pPr>
        <w:spacing w:before="75" w:after="0"/>
      </w:pPr>
      <w:r>
        <w:rPr/>
        <w:t xml:space="preserve">三、北斗导航系统覆盖范围 3</w:t>
      </w:r>
    </w:p>
    <w:p>
      <w:pPr>
        <w:spacing w:before="75" w:after="0"/>
      </w:pPr>
      <w:r>
        <w:rPr/>
        <w:t xml:space="preserve">四、北斗一代导航系统介绍 3</w:t>
      </w:r>
    </w:p>
    <w:p>
      <w:pPr>
        <w:spacing w:before="75" w:after="0"/>
      </w:pPr>
      <w:r>
        <w:rPr/>
        <w:t xml:space="preserve">五、北斗二代导航系统介绍 5</w:t>
      </w:r>
    </w:p>
    <w:p>
      <w:pPr>
        <w:spacing w:before="75" w:after="0"/>
      </w:pPr>
      <w:r>
        <w:rPr/>
        <w:t xml:space="preserve">第二节 北斗卫星导航系统服务分析 8</w:t>
      </w:r>
    </w:p>
    <w:p>
      <w:pPr>
        <w:spacing w:before="75" w:after="0"/>
      </w:pPr>
      <w:r>
        <w:rPr/>
        <w:t xml:space="preserve">一、北斗导航系统服务方式 8</w:t>
      </w:r>
    </w:p>
    <w:p>
      <w:pPr>
        <w:spacing w:before="75" w:after="0"/>
      </w:pPr>
      <w:r>
        <w:rPr/>
        <w:t xml:space="preserve">二、北斗导航系统实际应用 8</w:t>
      </w:r>
    </w:p>
    <w:p>
      <w:pPr>
        <w:spacing w:before="75" w:after="0"/>
      </w:pPr>
      <w:r>
        <w:rPr>
          <w:b w:val="1"/>
          <w:bCs w:val="1"/>
        </w:rPr>
        <w:t xml:space="preserve">第二章 中国北斗导航发展的全球背景综述 9</w:t>
      </w:r>
    </w:p>
    <w:p>
      <w:pPr>
        <w:spacing w:before="75" w:after="0"/>
      </w:pPr>
      <w:r>
        <w:rPr/>
        <w:t xml:space="preserve">第一节 全球卫星导航市场发展分析 9</w:t>
      </w:r>
    </w:p>
    <w:p>
      <w:pPr>
        <w:spacing w:before="75" w:after="0"/>
      </w:pPr>
      <w:r>
        <w:rPr/>
        <w:t xml:space="preserve">一、全球卫星导航市场定义及划分 9</w:t>
      </w:r>
    </w:p>
    <w:p>
      <w:pPr>
        <w:spacing w:before="75" w:after="0"/>
      </w:pPr>
      <w:r>
        <w:rPr/>
        <w:t xml:space="preserve">二、全球卫星导航市场发展历程 9</w:t>
      </w:r>
    </w:p>
    <w:p>
      <w:pPr>
        <w:spacing w:before="75" w:after="0"/>
      </w:pPr>
      <w:r>
        <w:rPr/>
        <w:t xml:space="preserve">三、各国卫星导航系统支持政策 11</w:t>
      </w:r>
    </w:p>
    <w:p>
      <w:pPr>
        <w:spacing w:before="75" w:after="0"/>
      </w:pPr>
      <w:r>
        <w:rPr/>
        <w:t xml:space="preserve">四、全球卫星导航市场发展现状 17</w:t>
      </w:r>
    </w:p>
    <w:p>
      <w:pPr>
        <w:spacing w:before="75" w:after="0"/>
      </w:pPr>
      <w:r>
        <w:rPr/>
        <w:t xml:space="preserve">五、全球卫星导航市场规模分析 17</w:t>
      </w:r>
    </w:p>
    <w:p>
      <w:pPr>
        <w:spacing w:before="75" w:after="0"/>
      </w:pPr>
      <w:r>
        <w:rPr/>
        <w:t xml:space="preserve">第二节 全球卫星导航市场应用情况 18</w:t>
      </w:r>
    </w:p>
    <w:p>
      <w:pPr>
        <w:spacing w:before="75" w:after="0"/>
      </w:pPr>
      <w:r>
        <w:rPr/>
        <w:t xml:space="preserve">一、全球卫星导航市场的应用结构 18</w:t>
      </w:r>
    </w:p>
    <w:p>
      <w:pPr>
        <w:spacing w:before="75" w:after="0"/>
      </w:pPr>
      <w:r>
        <w:rPr/>
        <w:t xml:space="preserve">二、卫星导航核心市场的发展情况 18</w:t>
      </w:r>
    </w:p>
    <w:p>
      <w:pPr>
        <w:spacing w:before="75" w:after="0"/>
      </w:pPr>
      <w:r>
        <w:rPr/>
        <w:t xml:space="preserve">三、全球卫星导航设备普及率情况 19</w:t>
      </w:r>
    </w:p>
    <w:p>
      <w:pPr>
        <w:spacing w:before="75" w:after="0"/>
      </w:pPr>
      <w:r>
        <w:rPr/>
        <w:t xml:space="preserve">四、全球卫星导航设备出货量情况 20</w:t>
      </w:r>
    </w:p>
    <w:p>
      <w:pPr>
        <w:spacing w:before="75" w:after="0"/>
      </w:pPr>
      <w:r>
        <w:rPr/>
        <w:t xml:space="preserve">第三节 全球卫星导航市场格局分析 21</w:t>
      </w:r>
    </w:p>
    <w:p>
      <w:pPr>
        <w:spacing w:before="75" w:after="0"/>
      </w:pPr>
      <w:r>
        <w:rPr/>
        <w:t xml:space="preserve">一、全球卫星导航系统市场格局 21</w:t>
      </w:r>
    </w:p>
    <w:p>
      <w:pPr>
        <w:spacing w:before="75" w:after="0"/>
      </w:pPr>
      <w:r>
        <w:rPr/>
        <w:t xml:space="preserve">二、美国GPS导航产业发展分析 21</w:t>
      </w:r>
    </w:p>
    <w:p>
      <w:pPr>
        <w:spacing w:before="75" w:after="0"/>
      </w:pPr>
      <w:r>
        <w:rPr/>
        <w:t xml:space="preserve">三、欧盟GALILEO导航产业 37</w:t>
      </w:r>
    </w:p>
    <w:p>
      <w:pPr>
        <w:spacing w:before="75" w:after="0"/>
      </w:pPr>
      <w:r>
        <w:rPr/>
        <w:t xml:space="preserve">四、俄罗斯GLONASS导航产业 41</w:t>
      </w:r>
    </w:p>
    <w:p>
      <w:pPr>
        <w:spacing w:before="75" w:after="0"/>
      </w:pPr>
      <w:r>
        <w:rPr/>
        <w:t xml:space="preserve">五、日本QZSS系统的发展分析 45</w:t>
      </w:r>
    </w:p>
    <w:p>
      <w:pPr>
        <w:spacing w:before="75" w:after="0"/>
      </w:pPr>
      <w:r>
        <w:rPr/>
        <w:t xml:space="preserve">六、印度区域导航卫星系统分析 46</w:t>
      </w:r>
    </w:p>
    <w:p>
      <w:pPr>
        <w:spacing w:before="75" w:after="0"/>
      </w:pPr>
      <w:r>
        <w:rPr/>
        <w:t xml:space="preserve">第四节 全球GPS产业发展格局分析 47</w:t>
      </w:r>
    </w:p>
    <w:p>
      <w:pPr>
        <w:spacing w:before="75" w:after="0"/>
      </w:pPr>
      <w:r>
        <w:rPr/>
        <w:t xml:space="preserve">一、全球GPS产业格局分析 47</w:t>
      </w:r>
    </w:p>
    <w:p>
      <w:pPr>
        <w:spacing w:before="75" w:after="0"/>
      </w:pPr>
      <w:r>
        <w:rPr/>
        <w:t xml:space="preserve">二、美国GPS产业格局分析 47</w:t>
      </w:r>
    </w:p>
    <w:p>
      <w:pPr>
        <w:spacing w:before="75" w:after="0"/>
      </w:pPr>
      <w:r>
        <w:rPr/>
        <w:t xml:space="preserve">三、欧洲GPS产业格局分析 48</w:t>
      </w:r>
    </w:p>
    <w:p>
      <w:pPr>
        <w:spacing w:before="75" w:after="0"/>
      </w:pPr>
      <w:r>
        <w:rPr/>
        <w:t xml:space="preserve">四、日本GPS产业格局分析 49</w:t>
      </w:r>
    </w:p>
    <w:p>
      <w:pPr>
        <w:spacing w:before="75" w:after="0"/>
      </w:pPr>
      <w:r>
        <w:rPr/>
        <w:t xml:space="preserve">五、中国台湾产业格局分析 50</w:t>
      </w:r>
    </w:p>
    <w:p>
      <w:pPr>
        <w:spacing w:before="75" w:after="0"/>
      </w:pPr>
      <w:r>
        <w:rPr/>
        <w:t xml:space="preserve">第五节 2026-2031年全球卫星导航市场发展趋势分析 52</w:t>
      </w:r>
    </w:p>
    <w:p>
      <w:pPr>
        <w:spacing w:before="75" w:after="0"/>
      </w:pPr>
      <w:r>
        <w:rPr/>
        <w:t xml:space="preserve">一、全球卫星导航市场发展趋势 52</w:t>
      </w:r>
    </w:p>
    <w:p>
      <w:pPr>
        <w:spacing w:before="75" w:after="0"/>
      </w:pPr>
      <w:r>
        <w:rPr/>
        <w:t xml:space="preserve">二、全球卫星导航设备发展方向 52</w:t>
      </w:r>
    </w:p>
    <w:p>
      <w:pPr>
        <w:spacing w:before="75" w:after="0"/>
      </w:pPr>
      <w:r>
        <w:rPr/>
        <w:t xml:space="preserve">三、全球卫星导航系统的新应用 53</w:t>
      </w:r>
    </w:p>
    <w:p>
      <w:pPr>
        <w:spacing w:before="75" w:after="0"/>
      </w:pPr>
      <w:r>
        <w:rPr/>
        <w:t xml:space="preserve">四、全球卫星导航市场规模预测 54</w:t>
      </w:r>
    </w:p>
    <w:p>
      <w:pPr>
        <w:spacing w:before="75" w:after="0"/>
      </w:pPr>
      <w:r>
        <w:rPr>
          <w:b w:val="1"/>
          <w:bCs w:val="1"/>
        </w:rPr>
        <w:t xml:space="preserve">第三章 中国北斗卫星导航系统发展环境分析 55</w:t>
      </w:r>
    </w:p>
    <w:p>
      <w:pPr>
        <w:spacing w:before="75" w:after="0"/>
      </w:pPr>
      <w:r>
        <w:rPr/>
        <w:t xml:space="preserve">第一节 中国北斗卫星导航系统政策环境分析 55</w:t>
      </w:r>
    </w:p>
    <w:p>
      <w:pPr>
        <w:spacing w:before="75" w:after="0"/>
      </w:pPr>
      <w:r>
        <w:rPr/>
        <w:t xml:space="preserve">一、行业运营管理部门 55</w:t>
      </w:r>
    </w:p>
    <w:p>
      <w:pPr>
        <w:spacing w:before="75" w:after="0"/>
      </w:pPr>
      <w:r>
        <w:rPr/>
        <w:t xml:space="preserve">二、行业政策规划分析 55</w:t>
      </w:r>
    </w:p>
    <w:p>
      <w:pPr>
        <w:spacing w:before="75" w:after="0"/>
      </w:pPr>
      <w:r>
        <w:rPr/>
        <w:t xml:space="preserve">三、行业相关标准分析 87</w:t>
      </w:r>
    </w:p>
    <w:p>
      <w:pPr>
        <w:spacing w:before="75" w:after="0"/>
      </w:pPr>
      <w:r>
        <w:rPr/>
        <w:t xml:space="preserve">四、应用行业政策分析 117</w:t>
      </w:r>
    </w:p>
    <w:p>
      <w:pPr>
        <w:spacing w:before="75" w:after="0"/>
      </w:pPr>
      <w:r>
        <w:rPr/>
        <w:t xml:space="preserve">第二节 中国北斗卫星导航系统经济环境分析 127</w:t>
      </w:r>
    </w:p>
    <w:p>
      <w:pPr>
        <w:spacing w:before="75" w:after="0"/>
      </w:pPr>
      <w:r>
        <w:rPr/>
        <w:t xml:space="preserve">一、中国GDP增长情况分析 127</w:t>
      </w:r>
    </w:p>
    <w:p>
      <w:pPr>
        <w:spacing w:before="75" w:after="0"/>
      </w:pPr>
      <w:r>
        <w:rPr/>
        <w:t xml:space="preserve">二、工业经济发展形势分析 131</w:t>
      </w:r>
    </w:p>
    <w:p>
      <w:pPr>
        <w:spacing w:before="75" w:after="0"/>
      </w:pPr>
      <w:r>
        <w:rPr/>
        <w:t xml:space="preserve">三、社会固定资产投资分析 132</w:t>
      </w:r>
    </w:p>
    <w:p>
      <w:pPr>
        <w:spacing w:before="75" w:after="0"/>
      </w:pPr>
      <w:r>
        <w:rPr/>
        <w:t xml:space="preserve">四、全社会消费品零售总额 133</w:t>
      </w:r>
    </w:p>
    <w:p>
      <w:pPr>
        <w:spacing w:before="75" w:after="0"/>
      </w:pPr>
      <w:r>
        <w:rPr/>
        <w:t xml:space="preserve">五、城乡居民收入增长分析 134</w:t>
      </w:r>
    </w:p>
    <w:p>
      <w:pPr>
        <w:spacing w:before="75" w:after="0"/>
      </w:pPr>
      <w:r>
        <w:rPr/>
        <w:t xml:space="preserve">六、居民消费价格变化分析 134</w:t>
      </w:r>
    </w:p>
    <w:p>
      <w:pPr>
        <w:spacing w:before="75" w:after="0"/>
      </w:pPr>
      <w:r>
        <w:rPr/>
        <w:t xml:space="preserve">七、对外贸易发展形势分析 135</w:t>
      </w:r>
    </w:p>
    <w:p>
      <w:pPr>
        <w:spacing w:before="75" w:after="0"/>
      </w:pPr>
      <w:r>
        <w:rPr/>
        <w:t xml:space="preserve">第三节 中国北斗卫星导航系统社会环境分析 136</w:t>
      </w:r>
    </w:p>
    <w:p>
      <w:pPr>
        <w:spacing w:before="75" w:after="0"/>
      </w:pPr>
      <w:r>
        <w:rPr/>
        <w:t xml:space="preserve">一、人口环境分析 136</w:t>
      </w:r>
    </w:p>
    <w:p>
      <w:pPr>
        <w:spacing w:before="75" w:after="0"/>
      </w:pPr>
      <w:r>
        <w:rPr/>
        <w:t xml:space="preserve">二、教育环境分析 137</w:t>
      </w:r>
    </w:p>
    <w:p>
      <w:pPr>
        <w:spacing w:before="75" w:after="0"/>
      </w:pPr>
      <w:r>
        <w:rPr/>
        <w:t xml:space="preserve">三、文化环境分析 138</w:t>
      </w:r>
    </w:p>
    <w:p>
      <w:pPr>
        <w:spacing w:before="75" w:after="0"/>
      </w:pPr>
      <w:r>
        <w:rPr/>
        <w:t xml:space="preserve">四、科技环境分析 138</w:t>
      </w:r>
    </w:p>
    <w:p>
      <w:pPr>
        <w:spacing w:before="75" w:after="0"/>
      </w:pPr>
      <w:r>
        <w:rPr/>
        <w:t xml:space="preserve">五、生态环境分析 140</w:t>
      </w:r>
    </w:p>
    <w:p>
      <w:pPr>
        <w:spacing w:before="75" w:after="0"/>
      </w:pPr>
      <w:r>
        <w:rPr/>
        <w:t xml:space="preserve">六、中国城镇化率 142</w:t>
      </w:r>
    </w:p>
    <w:p>
      <w:pPr>
        <w:spacing w:before="75" w:after="0"/>
      </w:pPr>
      <w:r>
        <w:rPr/>
        <w:t xml:space="preserve">第四节 中国北斗卫星导航系统技术环境分析 143</w:t>
      </w:r>
    </w:p>
    <w:p>
      <w:pPr>
        <w:spacing w:before="75" w:after="0"/>
      </w:pPr>
      <w:r>
        <w:rPr/>
        <w:t xml:space="preserve">一、北斗系统空间信号及服务性能特征 143</w:t>
      </w:r>
    </w:p>
    <w:p>
      <w:pPr>
        <w:spacing w:before="75" w:after="0"/>
      </w:pPr>
      <w:r>
        <w:rPr/>
        <w:t xml:space="preserve">二、北斗系统公开服务空间信号性能指标 147</w:t>
      </w:r>
    </w:p>
    <w:p>
      <w:pPr>
        <w:spacing w:before="75" w:after="0"/>
      </w:pPr>
      <w:r>
        <w:rPr/>
        <w:t xml:space="preserve">三、北斗系统公开服务性能指标 151</w:t>
      </w:r>
    </w:p>
    <w:p>
      <w:pPr>
        <w:spacing w:before="75" w:after="0"/>
      </w:pPr>
      <w:r>
        <w:rPr/>
        <w:t xml:space="preserve">四、核心芯片等关键技术全面突破 152</w:t>
      </w:r>
    </w:p>
    <w:p>
      <w:pPr>
        <w:spacing w:before="75" w:after="0"/>
      </w:pPr>
      <w:r>
        <w:rPr/>
        <w:t xml:space="preserve">五、北斗卫星导航系统标准化建设 153</w:t>
      </w:r>
    </w:p>
    <w:p>
      <w:pPr>
        <w:spacing w:before="75" w:after="0"/>
      </w:pPr>
      <w:r>
        <w:rPr>
          <w:b w:val="1"/>
          <w:bCs w:val="1"/>
        </w:rPr>
        <w:t xml:space="preserve">第二篇 行业发展篇</w:t>
      </w:r>
    </w:p>
    <w:p>
      <w:pPr>
        <w:spacing w:before="75" w:after="0"/>
      </w:pPr>
      <w:r>
        <w:rPr>
          <w:b w:val="1"/>
          <w:bCs w:val="1"/>
        </w:rPr>
        <w:t xml:space="preserve">第四章 中国北斗卫星导航产业发展分析 158</w:t>
      </w:r>
    </w:p>
    <w:p>
      <w:pPr>
        <w:spacing w:before="75" w:after="0"/>
      </w:pPr>
      <w:r>
        <w:rPr/>
        <w:t xml:space="preserve">第一节 北斗导航产业发展现状 158</w:t>
      </w:r>
    </w:p>
    <w:p>
      <w:pPr>
        <w:spacing w:before="75" w:after="0"/>
      </w:pPr>
      <w:r>
        <w:rPr/>
        <w:t xml:space="preserve">一、三大市场持续突破 158</w:t>
      </w:r>
    </w:p>
    <w:p>
      <w:pPr>
        <w:spacing w:before="75" w:after="0"/>
      </w:pPr>
      <w:r>
        <w:rPr/>
        <w:t xml:space="preserve">二、多重挑战不容低估 159</w:t>
      </w:r>
    </w:p>
    <w:p>
      <w:pPr>
        <w:spacing w:before="75" w:after="0"/>
      </w:pPr>
      <w:r>
        <w:rPr/>
        <w:t xml:space="preserve">三、政策助力北斗产业 159</w:t>
      </w:r>
    </w:p>
    <w:p>
      <w:pPr>
        <w:spacing w:before="75" w:after="0"/>
      </w:pPr>
      <w:r>
        <w:rPr/>
        <w:t xml:space="preserve">四、完善导航基础设施，提升系统服务性能 160</w:t>
      </w:r>
    </w:p>
    <w:p>
      <w:pPr>
        <w:spacing w:before="75" w:after="0"/>
      </w:pPr>
      <w:r>
        <w:rPr/>
        <w:t xml:space="preserve">五、突破多项核心技术 160</w:t>
      </w:r>
    </w:p>
    <w:p>
      <w:pPr>
        <w:spacing w:before="75" w:after="0"/>
      </w:pPr>
      <w:r>
        <w:rPr/>
        <w:t xml:space="preserve">六、开发行业应用，形成综合解决方案 161</w:t>
      </w:r>
    </w:p>
    <w:p>
      <w:pPr>
        <w:spacing w:before="75" w:after="0"/>
      </w:pPr>
      <w:r>
        <w:rPr/>
        <w:t xml:space="preserve">第二节 北斗卫星导航的市场化分析 162</w:t>
      </w:r>
    </w:p>
    <w:p>
      <w:pPr>
        <w:spacing w:before="75" w:after="0"/>
      </w:pPr>
      <w:r>
        <w:rPr/>
        <w:t xml:space="preserve">一、中国卫星导航产业规模分析 162</w:t>
      </w:r>
    </w:p>
    <w:p>
      <w:pPr>
        <w:spacing w:before="75" w:after="0"/>
      </w:pPr>
      <w:r>
        <w:rPr/>
        <w:t xml:space="preserve">二、中国卫星导航的市场化程度 163</w:t>
      </w:r>
    </w:p>
    <w:p>
      <w:pPr>
        <w:spacing w:before="75" w:after="0"/>
      </w:pPr>
      <w:r>
        <w:rPr/>
        <w:t xml:space="preserve">三、北斗导航产品市场发展分析 163</w:t>
      </w:r>
    </w:p>
    <w:p>
      <w:pPr>
        <w:spacing w:before="75" w:after="0"/>
      </w:pPr>
      <w:r>
        <w:rPr/>
        <w:t xml:space="preserve">四、中国北斗导航市场需求分析 164</w:t>
      </w:r>
    </w:p>
    <w:p>
      <w:pPr>
        <w:spacing w:before="75" w:after="0"/>
      </w:pPr>
      <w:r>
        <w:rPr/>
        <w:t xml:space="preserve">五、北斗一代导航市场应用分析 164</w:t>
      </w:r>
    </w:p>
    <w:p>
      <w:pPr>
        <w:spacing w:before="75" w:after="0"/>
      </w:pPr>
      <w:r>
        <w:rPr/>
        <w:t xml:space="preserve">六、北斗导航核心市场规模分析 167</w:t>
      </w:r>
    </w:p>
    <w:p>
      <w:pPr>
        <w:spacing w:before="75" w:after="0"/>
      </w:pPr>
      <w:r>
        <w:rPr/>
        <w:t xml:space="preserve">第三节 北斗导航产业发展经验借鉴分析 167</w:t>
      </w:r>
    </w:p>
    <w:p>
      <w:pPr>
        <w:spacing w:before="75" w:after="0"/>
      </w:pPr>
      <w:r>
        <w:rPr/>
        <w:t xml:space="preserve">一、全球卫星导航系统发展经验 167</w:t>
      </w:r>
    </w:p>
    <w:p>
      <w:pPr>
        <w:spacing w:before="75" w:after="0"/>
      </w:pPr>
      <w:r>
        <w:rPr/>
        <w:t xml:space="preserve">二、全球卫星导航系统对我国启示 168</w:t>
      </w:r>
    </w:p>
    <w:p>
      <w:pPr>
        <w:spacing w:before="75" w:after="0"/>
      </w:pPr>
      <w:r>
        <w:rPr>
          <w:b w:val="1"/>
          <w:bCs w:val="1"/>
        </w:rPr>
        <w:t xml:space="preserve">第五章 中国北斗卫星导航产业园区发展态势研究 171</w:t>
      </w:r>
    </w:p>
    <w:p>
      <w:pPr>
        <w:spacing w:before="75" w:after="0"/>
      </w:pPr>
      <w:r>
        <w:rPr/>
        <w:t xml:space="preserve">第一节 中国北斗卫星导航产业园区建设现状 171</w:t>
      </w:r>
    </w:p>
    <w:p>
      <w:pPr>
        <w:spacing w:before="75" w:after="0"/>
      </w:pPr>
      <w:r>
        <w:rPr/>
        <w:t xml:space="preserve">一、中国北斗卫星导航产业园建设概况 171</w:t>
      </w:r>
    </w:p>
    <w:p>
      <w:pPr>
        <w:spacing w:before="75" w:after="0"/>
      </w:pPr>
      <w:r>
        <w:rPr/>
        <w:t xml:space="preserve">二、中国北斗卫星导航产业园的现状分析 171</w:t>
      </w:r>
    </w:p>
    <w:p>
      <w:pPr>
        <w:spacing w:before="75" w:after="0"/>
      </w:pPr>
      <w:r>
        <w:rPr/>
        <w:t xml:space="preserve">第二节 中国北斗卫星导航产业园特点分析 173</w:t>
      </w:r>
    </w:p>
    <w:p>
      <w:pPr>
        <w:spacing w:before="75" w:after="0"/>
      </w:pPr>
      <w:r>
        <w:rPr/>
        <w:t xml:space="preserve">一、成立时间短，数量剧增 173</w:t>
      </w:r>
    </w:p>
    <w:p>
      <w:pPr>
        <w:spacing w:before="75" w:after="0"/>
      </w:pPr>
      <w:r>
        <w:rPr/>
        <w:t xml:space="preserve">二、分布区域广，区域竞争加剧 173</w:t>
      </w:r>
    </w:p>
    <w:p>
      <w:pPr>
        <w:spacing w:before="75" w:after="0"/>
      </w:pPr>
      <w:r>
        <w:rPr/>
        <w:t xml:space="preserve">三、投资规模大，起点高 174</w:t>
      </w:r>
    </w:p>
    <w:p>
      <w:pPr>
        <w:spacing w:before="75" w:after="0"/>
      </w:pPr>
      <w:r>
        <w:rPr/>
        <w:t xml:space="preserve">四、政企建设为主，合作形式多样化 174</w:t>
      </w:r>
    </w:p>
    <w:p>
      <w:pPr>
        <w:spacing w:before="75" w:after="0"/>
      </w:pPr>
      <w:r>
        <w:rPr/>
        <w:t xml:space="preserve">五、注重应用与创新，专业化园区受青睐 174</w:t>
      </w:r>
    </w:p>
    <w:p>
      <w:pPr>
        <w:spacing w:before="75" w:after="0"/>
      </w:pPr>
      <w:r>
        <w:rPr/>
        <w:t xml:space="preserve">第三节 环渤海区域北斗产业园建设情况分析 174</w:t>
      </w:r>
    </w:p>
    <w:p>
      <w:pPr>
        <w:spacing w:before="75" w:after="0"/>
      </w:pPr>
      <w:r>
        <w:rPr/>
        <w:t xml:space="preserve">一、北京亦庄卫星导航产业园 174</w:t>
      </w:r>
    </w:p>
    <w:p>
      <w:pPr>
        <w:spacing w:before="75" w:after="0"/>
      </w:pPr>
      <w:r>
        <w:rPr/>
        <w:t xml:space="preserve">二、天津北斗战略新兴产业园 175</w:t>
      </w:r>
    </w:p>
    <w:p>
      <w:pPr>
        <w:spacing w:before="75" w:after="0"/>
      </w:pPr>
      <w:r>
        <w:rPr/>
        <w:t xml:space="preserve">三、青岛胶州北斗卫星导航应用产业园 175</w:t>
      </w:r>
    </w:p>
    <w:p>
      <w:pPr>
        <w:spacing w:before="75" w:after="0"/>
      </w:pPr>
      <w:r>
        <w:rPr/>
        <w:t xml:space="preserve">四、辽宁沈北新区和浑南区产业园 175</w:t>
      </w:r>
    </w:p>
    <w:p>
      <w:pPr>
        <w:spacing w:before="75" w:after="0"/>
      </w:pPr>
      <w:r>
        <w:rPr/>
        <w:t xml:space="preserve">第四节 珠三角区域北斗产业园建设情况分析 176</w:t>
      </w:r>
    </w:p>
    <w:p>
      <w:pPr>
        <w:spacing w:before="75" w:after="0"/>
      </w:pPr>
      <w:r>
        <w:rPr/>
        <w:t xml:space="preserve">一、广东省北斗卫星导航产业(广州)基地 176</w:t>
      </w:r>
    </w:p>
    <w:p>
      <w:pPr>
        <w:spacing w:before="75" w:after="0"/>
      </w:pPr>
      <w:r>
        <w:rPr/>
        <w:t xml:space="preserve">二、中山航天北斗产业基地 177</w:t>
      </w:r>
    </w:p>
    <w:p>
      <w:pPr>
        <w:spacing w:before="75" w:after="0"/>
      </w:pPr>
      <w:r>
        <w:rPr/>
        <w:t xml:space="preserve">三、中马钦州产业园/中国北斗东盟产业园 177</w:t>
      </w:r>
    </w:p>
    <w:p>
      <w:pPr>
        <w:spacing w:before="75" w:after="0"/>
      </w:pPr>
      <w:r>
        <w:rPr/>
        <w:t xml:space="preserve">四、柳州北斗信息产业园 178</w:t>
      </w:r>
    </w:p>
    <w:p>
      <w:pPr>
        <w:spacing w:before="75" w:after="0"/>
      </w:pPr>
      <w:r>
        <w:rPr/>
        <w:t xml:space="preserve">五、汕头卫星应用产业园 178</w:t>
      </w:r>
    </w:p>
    <w:p>
      <w:pPr>
        <w:spacing w:before="75" w:after="0"/>
      </w:pPr>
      <w:r>
        <w:rPr/>
        <w:t xml:space="preserve">六、清远北斗卫星产业园 178</w:t>
      </w:r>
    </w:p>
    <w:p>
      <w:pPr>
        <w:spacing w:before="75" w:after="0"/>
      </w:pPr>
      <w:r>
        <w:rPr/>
        <w:t xml:space="preserve">第五节 长三角区域北斗产业园建设情况分析 179</w:t>
      </w:r>
    </w:p>
    <w:p>
      <w:pPr>
        <w:spacing w:before="75" w:after="0"/>
      </w:pPr>
      <w:r>
        <w:rPr/>
        <w:t xml:space="preserve">一、上海北斗卫星产业基地 179</w:t>
      </w:r>
    </w:p>
    <w:p>
      <w:pPr>
        <w:spacing w:before="75" w:after="0"/>
      </w:pPr>
      <w:r>
        <w:rPr/>
        <w:t xml:space="preserve">二、中国北斗卫星导航(南京)产业基地 180</w:t>
      </w:r>
    </w:p>
    <w:p>
      <w:pPr>
        <w:spacing w:before="75" w:after="0"/>
      </w:pPr>
      <w:r>
        <w:rPr/>
        <w:t xml:space="preserve">三、昆山北斗产业园 180</w:t>
      </w:r>
    </w:p>
    <w:p>
      <w:pPr>
        <w:spacing w:before="75" w:after="0"/>
      </w:pPr>
      <w:r>
        <w:rPr/>
        <w:t xml:space="preserve">四、厦门国家北斗产业化应用示范基地 180</w:t>
      </w:r>
    </w:p>
    <w:p>
      <w:pPr>
        <w:spacing w:before="75" w:after="0"/>
      </w:pPr>
      <w:r>
        <w:rPr/>
        <w:t xml:space="preserve">第六节 华中地区北斗产业园建设情况分析 181</w:t>
      </w:r>
    </w:p>
    <w:p>
      <w:pPr>
        <w:spacing w:before="75" w:after="0"/>
      </w:pPr>
      <w:r>
        <w:rPr/>
        <w:t xml:space="preserve">一、国家地球空间信息武汉产业化基地 181</w:t>
      </w:r>
    </w:p>
    <w:p>
      <w:pPr>
        <w:spacing w:before="75" w:after="0"/>
      </w:pPr>
      <w:r>
        <w:rPr/>
        <w:t xml:space="preserve">二、国家级北斗科技城黄石产业园 181</w:t>
      </w:r>
    </w:p>
    <w:p>
      <w:pPr>
        <w:spacing w:before="75" w:after="0"/>
      </w:pPr>
      <w:r>
        <w:rPr/>
        <w:t xml:space="preserve">三、秭归北斗卫星导航产业园 181</w:t>
      </w:r>
    </w:p>
    <w:p>
      <w:pPr>
        <w:spacing w:before="75" w:after="0"/>
      </w:pPr>
      <w:r>
        <w:rPr/>
        <w:t xml:space="preserve">四、赣州北斗产业园 182</w:t>
      </w:r>
    </w:p>
    <w:p>
      <w:pPr>
        <w:spacing w:before="75" w:after="0"/>
      </w:pPr>
      <w:r>
        <w:rPr/>
        <w:t xml:space="preserve">第七节 西部地区北斗产业园建设情况分析 182</w:t>
      </w:r>
    </w:p>
    <w:p>
      <w:pPr>
        <w:spacing w:before="75" w:after="0"/>
      </w:pPr>
      <w:r>
        <w:rPr/>
        <w:t xml:space="preserve">一、重庆两江新区北斗导航产业园 182</w:t>
      </w:r>
    </w:p>
    <w:p>
      <w:pPr>
        <w:spacing w:before="75" w:after="0"/>
      </w:pPr>
      <w:r>
        <w:rPr/>
        <w:t xml:space="preserve">二、甘肃北斗卫星导航产业园 182</w:t>
      </w:r>
    </w:p>
    <w:p>
      <w:pPr>
        <w:spacing w:before="75" w:after="0"/>
      </w:pPr>
      <w:r>
        <w:rPr/>
        <w:t xml:space="preserve">三、西安北斗应急产业园 183</w:t>
      </w:r>
    </w:p>
    <w:p>
      <w:pPr>
        <w:spacing w:before="75" w:after="0"/>
      </w:pPr>
      <w:r>
        <w:rPr>
          <w:b w:val="1"/>
          <w:bCs w:val="1"/>
        </w:rPr>
        <w:t xml:space="preserve">第六章 北斗卫星导航系统全产业链市场化研究分析 184</w:t>
      </w:r>
    </w:p>
    <w:p>
      <w:pPr>
        <w:spacing w:before="75" w:after="0"/>
      </w:pPr>
      <w:r>
        <w:rPr/>
        <w:t xml:space="preserve">第一节 北斗卫星导航系统产业链分析 184</w:t>
      </w:r>
    </w:p>
    <w:p>
      <w:pPr>
        <w:spacing w:before="75" w:after="0"/>
      </w:pPr>
      <w:r>
        <w:rPr/>
        <w:t xml:space="preserve">一、产业链结构分析 184</w:t>
      </w:r>
    </w:p>
    <w:p>
      <w:pPr>
        <w:spacing w:before="75" w:after="0"/>
      </w:pPr>
      <w:r>
        <w:rPr/>
        <w:t xml:space="preserve">二、产业链竞争力分析 185</w:t>
      </w:r>
    </w:p>
    <w:p>
      <w:pPr>
        <w:spacing w:before="75" w:after="0"/>
      </w:pPr>
      <w:r>
        <w:rPr/>
        <w:t xml:space="preserve">第二节 北斗卫星地面配套系统 186</w:t>
      </w:r>
    </w:p>
    <w:p>
      <w:pPr>
        <w:spacing w:before="75" w:after="0"/>
      </w:pPr>
      <w:r>
        <w:rPr/>
        <w:t xml:space="preserve">一、北斗卫星系统建设发展规划 186</w:t>
      </w:r>
    </w:p>
    <w:p>
      <w:pPr>
        <w:spacing w:before="75" w:after="0"/>
      </w:pPr>
      <w:r>
        <w:rPr/>
        <w:t xml:space="preserve">二、北斗卫星地面站的建设进程 187</w:t>
      </w:r>
    </w:p>
    <w:p>
      <w:pPr>
        <w:spacing w:before="75" w:after="0"/>
      </w:pPr>
      <w:r>
        <w:rPr/>
        <w:t xml:space="preserve">第三节 北斗卫星导航基础产品 188</w:t>
      </w:r>
    </w:p>
    <w:p>
      <w:pPr>
        <w:spacing w:before="75" w:after="0"/>
      </w:pPr>
      <w:r>
        <w:rPr/>
        <w:t xml:space="preserve">一、GIS软件市场分析 188</w:t>
      </w:r>
    </w:p>
    <w:p>
      <w:pPr>
        <w:spacing w:before="75" w:after="0"/>
      </w:pPr>
      <w:r>
        <w:rPr/>
        <w:t xml:space="preserve">二、导航芯片市场分析 190</w:t>
      </w:r>
    </w:p>
    <w:p>
      <w:pPr>
        <w:spacing w:before="75" w:after="0"/>
      </w:pPr>
      <w:r>
        <w:rPr/>
        <w:t xml:space="preserve">三、导航电子地图市场分析 192</w:t>
      </w:r>
    </w:p>
    <w:p>
      <w:pPr>
        <w:spacing w:before="75" w:after="0"/>
      </w:pPr>
      <w:r>
        <w:rPr/>
        <w:t xml:space="preserve">四、北斗导航OEM板卡市场 195</w:t>
      </w:r>
    </w:p>
    <w:p>
      <w:pPr>
        <w:spacing w:before="75" w:after="0"/>
      </w:pPr>
      <w:r>
        <w:rPr/>
        <w:t xml:space="preserve">第四节 北斗导航终端产品 196</w:t>
      </w:r>
    </w:p>
    <w:p>
      <w:pPr>
        <w:spacing w:before="75" w:after="0"/>
      </w:pPr>
      <w:r>
        <w:rPr/>
        <w:t xml:space="preserve">一、北斗终端设备市场发展分析 196</w:t>
      </w:r>
    </w:p>
    <w:p>
      <w:pPr>
        <w:spacing w:before="75" w:after="0"/>
      </w:pPr>
      <w:r>
        <w:rPr/>
        <w:t xml:space="preserve">二、车载导航市场分析 196</w:t>
      </w:r>
    </w:p>
    <w:p>
      <w:pPr>
        <w:spacing w:before="75" w:after="0"/>
      </w:pPr>
      <w:r>
        <w:rPr/>
        <w:t xml:space="preserve">三、PND市场分析 196</w:t>
      </w:r>
    </w:p>
    <w:p>
      <w:pPr>
        <w:spacing w:before="75" w:after="0"/>
      </w:pPr>
      <w:r>
        <w:rPr/>
        <w:t xml:space="preserve">四、手机导航市场分析 206</w:t>
      </w:r>
    </w:p>
    <w:p>
      <w:pPr>
        <w:spacing w:before="75" w:after="0"/>
      </w:pPr>
      <w:r>
        <w:rPr/>
        <w:t xml:space="preserve">五、车载监控产品市场分析 210</w:t>
      </w:r>
    </w:p>
    <w:p>
      <w:pPr>
        <w:spacing w:before="75" w:after="0"/>
      </w:pPr>
      <w:r>
        <w:rPr/>
        <w:t xml:space="preserve">六、高精度GNSS应用市场分析 213</w:t>
      </w:r>
    </w:p>
    <w:p>
      <w:pPr>
        <w:spacing w:before="75" w:after="0"/>
      </w:pPr>
      <w:r>
        <w:rPr>
          <w:b w:val="1"/>
          <w:bCs w:val="1"/>
        </w:rPr>
        <w:t xml:space="preserve">第四篇 市场应用篇</w:t>
      </w:r>
    </w:p>
    <w:p>
      <w:pPr>
        <w:spacing w:before="75" w:after="0"/>
      </w:pPr>
      <w:r>
        <w:rPr>
          <w:b w:val="1"/>
          <w:bCs w:val="1"/>
        </w:rPr>
        <w:t xml:space="preserve">第七章 北斗卫星导航系统国防领域应用分析 222</w:t>
      </w:r>
    </w:p>
    <w:p>
      <w:pPr>
        <w:spacing w:before="75" w:after="0"/>
      </w:pPr>
      <w:r>
        <w:rPr/>
        <w:t xml:space="preserve">第一节 北斗卫星导航市场应用路径 222</w:t>
      </w:r>
    </w:p>
    <w:p>
      <w:pPr>
        <w:spacing w:before="75" w:after="0"/>
      </w:pPr>
      <w:r>
        <w:rPr/>
        <w:t xml:space="preserve">第二节 中国国防军工行业发展概况 222</w:t>
      </w:r>
    </w:p>
    <w:p>
      <w:pPr>
        <w:spacing w:before="75" w:after="0"/>
      </w:pPr>
      <w:r>
        <w:rPr/>
        <w:t xml:space="preserve">一、中航军工指数分析 222</w:t>
      </w:r>
    </w:p>
    <w:p>
      <w:pPr>
        <w:spacing w:before="75" w:after="0"/>
      </w:pPr>
      <w:r>
        <w:rPr/>
        <w:t xml:space="preserve">二、国防军工发展态势 223</w:t>
      </w:r>
    </w:p>
    <w:p>
      <w:pPr>
        <w:spacing w:before="75" w:after="0"/>
      </w:pPr>
      <w:r>
        <w:rPr/>
        <w:t xml:space="preserve">第三节 北斗导航国防安全应用市场分析 223</w:t>
      </w:r>
    </w:p>
    <w:p>
      <w:pPr>
        <w:spacing w:before="75" w:after="0"/>
      </w:pPr>
      <w:r>
        <w:rPr/>
        <w:t xml:space="preserve">一、北斗系统在军事中的应用 223</w:t>
      </w:r>
    </w:p>
    <w:p>
      <w:pPr>
        <w:spacing w:before="75" w:after="0"/>
      </w:pPr>
      <w:r>
        <w:rPr/>
        <w:t xml:space="preserve">二、卫星导航军用领域市场规模 224</w:t>
      </w:r>
    </w:p>
    <w:p>
      <w:pPr>
        <w:spacing w:before="75" w:after="0"/>
      </w:pPr>
      <w:r>
        <w:rPr/>
        <w:t xml:space="preserve">三、国防军工对北斗导航需求规模 224</w:t>
      </w:r>
    </w:p>
    <w:p>
      <w:pPr>
        <w:spacing w:before="75" w:after="0"/>
      </w:pPr>
      <w:r>
        <w:rPr>
          <w:b w:val="1"/>
          <w:bCs w:val="1"/>
        </w:rPr>
        <w:t xml:space="preserve">第八章 北斗卫星导航系统民用领域和行业应用分析 226</w:t>
      </w:r>
    </w:p>
    <w:p>
      <w:pPr>
        <w:spacing w:before="75" w:after="0"/>
      </w:pPr>
      <w:r>
        <w:rPr/>
        <w:t xml:space="preserve">第一节 北斗导航民用市场现状分析 226</w:t>
      </w:r>
    </w:p>
    <w:p>
      <w:pPr>
        <w:spacing w:before="75" w:after="0"/>
      </w:pPr>
      <w:r>
        <w:rPr/>
        <w:t xml:space="preserve">一、北斗导航民用市场空间分析 226</w:t>
      </w:r>
    </w:p>
    <w:p>
      <w:pPr>
        <w:spacing w:before="75" w:after="0"/>
      </w:pPr>
      <w:r>
        <w:rPr/>
        <w:t xml:space="preserve">二、北斗导航民用市场推广意义 226</w:t>
      </w:r>
    </w:p>
    <w:p>
      <w:pPr>
        <w:spacing w:before="75" w:after="0"/>
      </w:pPr>
      <w:r>
        <w:rPr/>
        <w:t xml:space="preserve">第二节 北斗导航民用领域应用分析 227</w:t>
      </w:r>
    </w:p>
    <w:p>
      <w:pPr>
        <w:spacing w:before="75" w:after="0"/>
      </w:pPr>
      <w:r>
        <w:rPr/>
        <w:t xml:space="preserve">一、通信领域市场应用分析 227</w:t>
      </w:r>
    </w:p>
    <w:p>
      <w:pPr>
        <w:spacing w:before="75" w:after="0"/>
      </w:pPr>
      <w:r>
        <w:rPr/>
        <w:t xml:space="preserve">二、车辆监控领域应用分析 229</w:t>
      </w:r>
    </w:p>
    <w:p>
      <w:pPr>
        <w:spacing w:before="75" w:after="0"/>
      </w:pPr>
      <w:r>
        <w:rPr/>
        <w:t xml:space="preserve">三、汽车导航领域应用分析 233</w:t>
      </w:r>
    </w:p>
    <w:p>
      <w:pPr>
        <w:spacing w:before="75" w:after="0"/>
      </w:pPr>
      <w:r>
        <w:rPr/>
        <w:t xml:space="preserve">四、个人跟踪市场应用分析 234</w:t>
      </w:r>
    </w:p>
    <w:p>
      <w:pPr>
        <w:spacing w:before="75" w:after="0"/>
      </w:pPr>
      <w:r>
        <w:rPr/>
        <w:t xml:space="preserve">五、娱乐消费市场应用分析 235</w:t>
      </w:r>
    </w:p>
    <w:p>
      <w:pPr>
        <w:spacing w:before="75" w:after="0"/>
      </w:pPr>
      <w:r>
        <w:rPr/>
        <w:t xml:space="preserve">六、信息服务市场应用分析 235</w:t>
      </w:r>
    </w:p>
    <w:p>
      <w:pPr>
        <w:spacing w:before="75" w:after="0"/>
      </w:pPr>
      <w:r>
        <w:rPr/>
        <w:t xml:space="preserve">第三节 北斗导航民用示范工程 237</w:t>
      </w:r>
    </w:p>
    <w:p>
      <w:pPr>
        <w:spacing w:before="75" w:after="0"/>
      </w:pPr>
      <w:r>
        <w:rPr/>
        <w:t xml:space="preserve">一、珠三角北斗卫星导航应用示范系统工程 237</w:t>
      </w:r>
    </w:p>
    <w:p>
      <w:pPr>
        <w:spacing w:before="75" w:after="0"/>
      </w:pPr>
      <w:r>
        <w:rPr/>
        <w:t xml:space="preserve">二、北斗导航卫星长三角应用示范工程 237</w:t>
      </w:r>
    </w:p>
    <w:p>
      <w:pPr>
        <w:spacing w:before="75" w:after="0"/>
      </w:pPr>
      <w:r>
        <w:rPr/>
        <w:t xml:space="preserve">三、湖南省北斗卫星导航应用示范工程 238</w:t>
      </w:r>
    </w:p>
    <w:p>
      <w:pPr>
        <w:spacing w:before="75" w:after="0"/>
      </w:pPr>
      <w:r>
        <w:rPr/>
        <w:t xml:space="preserve">四、重点运输过程监控管理服务示范系统工程 239</w:t>
      </w:r>
    </w:p>
    <w:p>
      <w:pPr>
        <w:spacing w:before="75" w:after="0"/>
      </w:pPr>
      <w:r>
        <w:rPr/>
        <w:t xml:space="preserve">五、基于北斗导航卫星的大气、海洋和空间监测</w:t>
      </w:r>
    </w:p>
    <w:p>
      <w:pPr>
        <w:spacing w:before="75" w:after="0"/>
      </w:pPr>
      <w:r>
        <w:rPr/>
        <w:t xml:space="preserve">预警示范应用工程 240</w:t>
      </w:r>
    </w:p>
    <w:p>
      <w:pPr>
        <w:spacing w:before="75" w:after="0"/>
      </w:pPr>
      <w:r>
        <w:rPr/>
        <w:t xml:space="preserve">六、北斗海洋渔业应用示范项目 241</w:t>
      </w:r>
    </w:p>
    <w:p>
      <w:pPr>
        <w:spacing w:before="75" w:after="0"/>
      </w:pPr>
      <w:r>
        <w:rPr/>
        <w:t xml:space="preserve">七、林业生态建设与保护北斗示范应用系统工程 241</w:t>
      </w:r>
    </w:p>
    <w:p>
      <w:pPr>
        <w:spacing w:before="75" w:after="0"/>
      </w:pPr>
      <w:r>
        <w:rPr/>
        <w:t xml:space="preserve">八、北斗卫星导航系统国家综合减灾与应急典型示范应用项目 242</w:t>
      </w:r>
    </w:p>
    <w:p>
      <w:pPr>
        <w:spacing w:before="75" w:after="0"/>
      </w:pPr>
      <w:r>
        <w:rPr/>
        <w:t xml:space="preserve">第四节 北斗导航主要行业应用分析 243</w:t>
      </w:r>
    </w:p>
    <w:p>
      <w:pPr>
        <w:spacing w:before="75" w:after="0"/>
      </w:pPr>
      <w:r>
        <w:rPr/>
        <w:t xml:space="preserve">一、交通运输行业 243</w:t>
      </w:r>
    </w:p>
    <w:p>
      <w:pPr>
        <w:spacing w:before="75" w:after="0"/>
      </w:pPr>
      <w:r>
        <w:rPr/>
        <w:t xml:space="preserve">二、海洋渔业 244</w:t>
      </w:r>
    </w:p>
    <w:p>
      <w:pPr>
        <w:spacing w:before="75" w:after="0"/>
      </w:pPr>
      <w:r>
        <w:rPr/>
        <w:t xml:space="preserve">三、公共安全 249</w:t>
      </w:r>
    </w:p>
    <w:p>
      <w:pPr>
        <w:spacing w:before="75" w:after="0"/>
      </w:pPr>
      <w:r>
        <w:rPr/>
        <w:t xml:space="preserve">四、监测行业 254</w:t>
      </w:r>
    </w:p>
    <w:p>
      <w:pPr>
        <w:spacing w:before="75" w:after="0"/>
      </w:pPr>
      <w:r>
        <w:rPr>
          <w:b w:val="1"/>
          <w:bCs w:val="1"/>
        </w:rPr>
        <w:t xml:space="preserve">第五篇 市场竞争篇</w:t>
      </w:r>
    </w:p>
    <w:p>
      <w:pPr>
        <w:spacing w:before="75" w:after="0"/>
      </w:pPr>
      <w:r>
        <w:rPr>
          <w:b w:val="1"/>
          <w:bCs w:val="1"/>
        </w:rPr>
        <w:t xml:space="preserve">第九章 中国北斗卫星导航产业市场竞争格局分析 257</w:t>
      </w:r>
    </w:p>
    <w:p>
      <w:pPr>
        <w:spacing w:before="75" w:after="0"/>
      </w:pPr>
      <w:r>
        <w:rPr/>
        <w:t xml:space="preserve">第一节 中国卫星导航市场竞争分析 257</w:t>
      </w:r>
    </w:p>
    <w:p>
      <w:pPr>
        <w:spacing w:before="75" w:after="0"/>
      </w:pPr>
      <w:r>
        <w:rPr/>
        <w:t xml:space="preserve">一、中国卫星导航市场竞争格局 257</w:t>
      </w:r>
    </w:p>
    <w:p>
      <w:pPr>
        <w:spacing w:before="75" w:after="0"/>
      </w:pPr>
      <w:r>
        <w:rPr/>
        <w:t xml:space="preserve">二、导航芯片领域市场竞争格局 257</w:t>
      </w:r>
    </w:p>
    <w:p>
      <w:pPr>
        <w:spacing w:before="75" w:after="0"/>
      </w:pPr>
      <w:r>
        <w:rPr/>
        <w:t xml:space="preserve">三、导航地图市场寡头竞争态势 259</w:t>
      </w:r>
    </w:p>
    <w:p>
      <w:pPr>
        <w:spacing w:before="75" w:after="0"/>
      </w:pPr>
      <w:r>
        <w:rPr/>
        <w:t xml:space="preserve">四、导航终端设备制造市场竞争 260</w:t>
      </w:r>
    </w:p>
    <w:p>
      <w:pPr>
        <w:spacing w:before="75" w:after="0"/>
      </w:pPr>
      <w:r>
        <w:rPr/>
        <w:t xml:space="preserve">第二节 北斗卫星导航市场竞争格局 260</w:t>
      </w:r>
    </w:p>
    <w:p>
      <w:pPr>
        <w:spacing w:before="75" w:after="0"/>
      </w:pPr>
      <w:r>
        <w:rPr/>
        <w:t xml:space="preserve">一、北斗卫星导航产业的分布格局 260</w:t>
      </w:r>
    </w:p>
    <w:p>
      <w:pPr>
        <w:spacing w:before="75" w:after="0"/>
      </w:pPr>
      <w:r>
        <w:rPr/>
        <w:t xml:space="preserve">二、北斗关键元器件市场竞争情况 261</w:t>
      </w:r>
    </w:p>
    <w:p>
      <w:pPr>
        <w:spacing w:before="75" w:after="0"/>
      </w:pPr>
      <w:r>
        <w:rPr/>
        <w:t xml:space="preserve">三、北斗导航终端市场的竞争格局 262</w:t>
      </w:r>
    </w:p>
    <w:p>
      <w:pPr>
        <w:spacing w:before="75" w:after="0"/>
      </w:pPr>
      <w:r>
        <w:rPr/>
        <w:t xml:space="preserve">四、北斗导航应用系统的市场竞争 262</w:t>
      </w:r>
    </w:p>
    <w:p>
      <w:pPr>
        <w:spacing w:before="75" w:after="0"/>
      </w:pPr>
      <w:r>
        <w:rPr/>
        <w:t xml:space="preserve">第三节 北斗卫星导航产业重点分布区域 263</w:t>
      </w:r>
    </w:p>
    <w:p>
      <w:pPr>
        <w:spacing w:before="75" w:after="0"/>
      </w:pPr>
      <w:r>
        <w:rPr/>
        <w:t xml:space="preserve">一、珠三角区域 263</w:t>
      </w:r>
    </w:p>
    <w:p>
      <w:pPr>
        <w:spacing w:before="75" w:after="0"/>
      </w:pPr>
      <w:r>
        <w:rPr/>
        <w:t xml:space="preserve">二、长三角区域 265</w:t>
      </w:r>
    </w:p>
    <w:p>
      <w:pPr>
        <w:spacing w:before="75" w:after="0"/>
      </w:pPr>
      <w:r>
        <w:rPr/>
        <w:t xml:space="preserve">三、环渤海区域 266</w:t>
      </w:r>
    </w:p>
    <w:p>
      <w:pPr>
        <w:spacing w:before="75" w:after="0"/>
      </w:pPr>
      <w:r>
        <w:rPr/>
        <w:t xml:space="preserve">四、川渝陕地区北斗产业布局 269</w:t>
      </w:r>
    </w:p>
    <w:p>
      <w:pPr>
        <w:spacing w:before="75" w:after="0"/>
      </w:pPr>
      <w:r>
        <w:rPr/>
        <w:t xml:space="preserve">五、中部地区的北斗产业布局 270</w:t>
      </w:r>
    </w:p>
    <w:p>
      <w:pPr>
        <w:spacing w:before="75" w:after="0"/>
      </w:pPr>
      <w:r>
        <w:rPr>
          <w:b w:val="1"/>
          <w:bCs w:val="1"/>
        </w:rPr>
        <w:t xml:space="preserve">第十章 中国北斗导航产业重点城市发展进程分析 272</w:t>
      </w:r>
    </w:p>
    <w:p>
      <w:pPr>
        <w:spacing w:before="75" w:after="0"/>
      </w:pPr>
      <w:r>
        <w:rPr/>
        <w:t xml:space="preserve">第一节 北京 272</w:t>
      </w:r>
    </w:p>
    <w:p>
      <w:pPr>
        <w:spacing w:before="75" w:after="0"/>
      </w:pPr>
      <w:r>
        <w:rPr/>
        <w:t xml:space="preserve">一、卫星导航产业发展情况 272</w:t>
      </w:r>
    </w:p>
    <w:p>
      <w:pPr>
        <w:spacing w:before="75" w:after="0"/>
      </w:pPr>
      <w:r>
        <w:rPr/>
        <w:t xml:space="preserve">二、卫星导航龙头企业情况 273</w:t>
      </w:r>
    </w:p>
    <w:p>
      <w:pPr>
        <w:spacing w:before="75" w:after="0"/>
      </w:pPr>
      <w:r>
        <w:rPr/>
        <w:t xml:space="preserve">三、北斗导航产业战略布局 273</w:t>
      </w:r>
    </w:p>
    <w:p>
      <w:pPr>
        <w:spacing w:before="75" w:after="0"/>
      </w:pPr>
      <w:r>
        <w:rPr/>
        <w:t xml:space="preserve">四、政府统筹与规划的实施 274</w:t>
      </w:r>
    </w:p>
    <w:p>
      <w:pPr>
        <w:spacing w:before="75" w:after="0"/>
      </w:pPr>
      <w:r>
        <w:rPr/>
        <w:t xml:space="preserve">第二节 上海 274</w:t>
      </w:r>
    </w:p>
    <w:p>
      <w:pPr>
        <w:spacing w:before="75" w:after="0"/>
      </w:pPr>
      <w:r>
        <w:rPr/>
        <w:t xml:space="preserve">一、卫星导航产业发展情况 274</w:t>
      </w:r>
    </w:p>
    <w:p>
      <w:pPr>
        <w:spacing w:before="75" w:after="0"/>
      </w:pPr>
      <w:r>
        <w:rPr/>
        <w:t xml:space="preserve">二、卫星导航龙头企业情况 276</w:t>
      </w:r>
    </w:p>
    <w:p>
      <w:pPr>
        <w:spacing w:before="75" w:after="0"/>
      </w:pPr>
      <w:r>
        <w:rPr/>
        <w:t xml:space="preserve">三、北斗导航产业战略布局 276</w:t>
      </w:r>
    </w:p>
    <w:p>
      <w:pPr>
        <w:spacing w:before="75" w:after="0"/>
      </w:pPr>
      <w:r>
        <w:rPr/>
        <w:t xml:space="preserve">四、政府统筹与规划实施 276</w:t>
      </w:r>
    </w:p>
    <w:p>
      <w:pPr>
        <w:spacing w:before="75" w:after="0"/>
      </w:pPr>
      <w:r>
        <w:rPr/>
        <w:t xml:space="preserve">第三节 广州 277</w:t>
      </w:r>
    </w:p>
    <w:p>
      <w:pPr>
        <w:spacing w:before="75" w:after="0"/>
      </w:pPr>
      <w:r>
        <w:rPr/>
        <w:t xml:space="preserve">一、卫星导航产业发展情况 277</w:t>
      </w:r>
    </w:p>
    <w:p>
      <w:pPr>
        <w:spacing w:before="75" w:after="0"/>
      </w:pPr>
      <w:r>
        <w:rPr/>
        <w:t xml:space="preserve">二、卫星导航龙头企业情况 280</w:t>
      </w:r>
    </w:p>
    <w:p>
      <w:pPr>
        <w:spacing w:before="75" w:after="0"/>
      </w:pPr>
      <w:r>
        <w:rPr/>
        <w:t xml:space="preserve">三、北斗导航产业战略布局 280</w:t>
      </w:r>
    </w:p>
    <w:p>
      <w:pPr>
        <w:spacing w:before="75" w:after="0"/>
      </w:pPr>
      <w:r>
        <w:rPr/>
        <w:t xml:space="preserve">四、政府统筹与规划的实施 280</w:t>
      </w:r>
    </w:p>
    <w:p>
      <w:pPr>
        <w:spacing w:before="75" w:after="0"/>
      </w:pPr>
      <w:r>
        <w:rPr/>
        <w:t xml:space="preserve">第四节 成都 280</w:t>
      </w:r>
    </w:p>
    <w:p>
      <w:pPr>
        <w:spacing w:before="75" w:after="0"/>
      </w:pPr>
      <w:r>
        <w:rPr/>
        <w:t xml:space="preserve">一、卫星导航产业发展情况 280</w:t>
      </w:r>
    </w:p>
    <w:p>
      <w:pPr>
        <w:spacing w:before="75" w:after="0"/>
      </w:pPr>
      <w:r>
        <w:rPr/>
        <w:t xml:space="preserve">二、卫星导航龙头企业情况 282</w:t>
      </w:r>
    </w:p>
    <w:p>
      <w:pPr>
        <w:spacing w:before="75" w:after="0"/>
      </w:pPr>
      <w:r>
        <w:rPr/>
        <w:t xml:space="preserve">三、北斗导航产业战略布局 283</w:t>
      </w:r>
    </w:p>
    <w:p>
      <w:pPr>
        <w:spacing w:before="75" w:after="0"/>
      </w:pPr>
      <w:r>
        <w:rPr/>
        <w:t xml:space="preserve">四、政府统筹与规划的实施 283</w:t>
      </w:r>
    </w:p>
    <w:p>
      <w:pPr>
        <w:spacing w:before="75" w:after="0"/>
      </w:pPr>
      <w:r>
        <w:rPr/>
        <w:t xml:space="preserve">第五节 重庆 283</w:t>
      </w:r>
    </w:p>
    <w:p>
      <w:pPr>
        <w:spacing w:before="75" w:after="0"/>
      </w:pPr>
      <w:r>
        <w:rPr/>
        <w:t xml:space="preserve">一、卫星导航产业发展情况 283</w:t>
      </w:r>
    </w:p>
    <w:p>
      <w:pPr>
        <w:spacing w:before="75" w:after="0"/>
      </w:pPr>
      <w:r>
        <w:rPr/>
        <w:t xml:space="preserve">二、卫星导航龙头企业情况 285</w:t>
      </w:r>
    </w:p>
    <w:p>
      <w:pPr>
        <w:spacing w:before="75" w:after="0"/>
      </w:pPr>
      <w:r>
        <w:rPr/>
        <w:t xml:space="preserve">三、北斗导航产业战略布局 285</w:t>
      </w:r>
    </w:p>
    <w:p>
      <w:pPr>
        <w:spacing w:before="75" w:after="0"/>
      </w:pPr>
      <w:r>
        <w:rPr/>
        <w:t xml:space="preserve">四、政府统筹与规划的实施 285</w:t>
      </w:r>
    </w:p>
    <w:p>
      <w:pPr>
        <w:spacing w:before="75" w:after="0"/>
      </w:pPr>
      <w:r>
        <w:rPr/>
        <w:t xml:space="preserve">第六节 深圳 286</w:t>
      </w:r>
    </w:p>
    <w:p>
      <w:pPr>
        <w:spacing w:before="75" w:after="0"/>
      </w:pPr>
      <w:r>
        <w:rPr/>
        <w:t xml:space="preserve">一、卫星导航产业发展情况 286</w:t>
      </w:r>
    </w:p>
    <w:p>
      <w:pPr>
        <w:spacing w:before="75" w:after="0"/>
      </w:pPr>
      <w:r>
        <w:rPr/>
        <w:t xml:space="preserve">二、卫星导航龙头企业情况 286</w:t>
      </w:r>
    </w:p>
    <w:p>
      <w:pPr>
        <w:spacing w:before="75" w:after="0"/>
      </w:pPr>
      <w:r>
        <w:rPr/>
        <w:t xml:space="preserve">三、政府统筹与规划的实施 286</w:t>
      </w:r>
    </w:p>
    <w:p>
      <w:pPr>
        <w:spacing w:before="75" w:after="0"/>
      </w:pPr>
      <w:r>
        <w:rPr/>
        <w:t xml:space="preserve">第七节 武汉 286</w:t>
      </w:r>
    </w:p>
    <w:p>
      <w:pPr>
        <w:spacing w:before="75" w:after="0"/>
      </w:pPr>
      <w:r>
        <w:rPr/>
        <w:t xml:space="preserve">一、卫星导航产业发展情况 286</w:t>
      </w:r>
    </w:p>
    <w:p>
      <w:pPr>
        <w:spacing w:before="75" w:after="0"/>
      </w:pPr>
      <w:r>
        <w:rPr/>
        <w:t xml:space="preserve">二、卫星导航龙头企业情况 287</w:t>
      </w:r>
    </w:p>
    <w:p>
      <w:pPr>
        <w:spacing w:before="75" w:after="0"/>
      </w:pPr>
      <w:r>
        <w:rPr/>
        <w:t xml:space="preserve">三、武汉北斗产学研良性互动 287</w:t>
      </w:r>
    </w:p>
    <w:p>
      <w:pPr>
        <w:spacing w:before="75" w:after="0"/>
      </w:pPr>
      <w:r>
        <w:rPr/>
        <w:t xml:space="preserve">第八节 西安 288</w:t>
      </w:r>
    </w:p>
    <w:p>
      <w:pPr>
        <w:spacing w:before="75" w:after="0"/>
      </w:pPr>
      <w:r>
        <w:rPr/>
        <w:t xml:space="preserve">一、卫星导航产业发展情况 288</w:t>
      </w:r>
    </w:p>
    <w:p>
      <w:pPr>
        <w:spacing w:before="75" w:after="0"/>
      </w:pPr>
      <w:r>
        <w:rPr/>
        <w:t xml:space="preserve">二、卫星导航龙头企业情况 288</w:t>
      </w:r>
    </w:p>
    <w:p>
      <w:pPr>
        <w:spacing w:before="75" w:after="0"/>
      </w:pPr>
      <w:r>
        <w:rPr/>
        <w:t xml:space="preserve">三、政府统筹与规划的实施 289</w:t>
      </w:r>
    </w:p>
    <w:p>
      <w:pPr>
        <w:spacing w:before="75" w:after="0"/>
      </w:pPr>
      <w:r>
        <w:rPr>
          <w:b w:val="1"/>
          <w:bCs w:val="1"/>
        </w:rPr>
        <w:t xml:space="preserve">第六篇 企业发展篇</w:t>
      </w:r>
    </w:p>
    <w:p>
      <w:pPr>
        <w:spacing w:before="75" w:after="0"/>
      </w:pPr>
      <w:r>
        <w:rPr>
          <w:b w:val="1"/>
          <w:bCs w:val="1"/>
        </w:rPr>
        <w:t xml:space="preserve">第十一章 中国北斗卫星导航产业链上重点企业分析 291</w:t>
      </w:r>
    </w:p>
    <w:p>
      <w:pPr>
        <w:spacing w:before="75" w:after="0"/>
      </w:pPr>
      <w:r>
        <w:rPr/>
        <w:t xml:space="preserve">第一节 中国北斗卫星制造发射领域重点企业分析 291</w:t>
      </w:r>
    </w:p>
    <w:p>
      <w:pPr>
        <w:spacing w:before="75" w:after="0"/>
      </w:pPr>
      <w:r>
        <w:rPr/>
        <w:t xml:space="preserve">一、中国空间技术研究院 291</w:t>
      </w:r>
    </w:p>
    <w:p>
      <w:pPr>
        <w:spacing w:before="75" w:after="0"/>
      </w:pPr>
      <w:r>
        <w:rPr/>
        <w:t xml:space="preserve">二、中国航天科技集团公司第八研究院 292</w:t>
      </w:r>
    </w:p>
    <w:p>
      <w:pPr>
        <w:spacing w:before="75" w:after="0"/>
      </w:pPr>
      <w:r>
        <w:rPr/>
        <w:t xml:space="preserve">三、中国运载火箭技术研究院 294</w:t>
      </w:r>
    </w:p>
    <w:p>
      <w:pPr>
        <w:spacing w:before="75" w:after="0"/>
      </w:pPr>
      <w:r>
        <w:rPr/>
        <w:t xml:space="preserve">四、陕西航天动力高科技股份有限公司 296</w:t>
      </w:r>
    </w:p>
    <w:p>
      <w:pPr>
        <w:spacing w:before="75" w:after="0"/>
      </w:pPr>
      <w:r>
        <w:rPr/>
        <w:t xml:space="preserve">第二节 北斗卫星导航基础设备及终端产品领域重点企业分析 300</w:t>
      </w:r>
    </w:p>
    <w:p>
      <w:pPr>
        <w:spacing w:before="75" w:after="0"/>
      </w:pPr>
      <w:r>
        <w:rPr/>
        <w:t xml:space="preserve">一、成都振芯科技股份有限公司 300</w:t>
      </w:r>
    </w:p>
    <w:p>
      <w:pPr>
        <w:spacing w:before="75" w:after="0"/>
      </w:pPr>
      <w:r>
        <w:rPr/>
        <w:t xml:space="preserve">二、广州海格通信集团股份有限公司 306</w:t>
      </w:r>
    </w:p>
    <w:p>
      <w:pPr>
        <w:spacing w:before="75" w:after="0"/>
      </w:pPr>
      <w:r>
        <w:rPr/>
        <w:t xml:space="preserve">三、中国东方红卫星股份有限公司 315</w:t>
      </w:r>
    </w:p>
    <w:p>
      <w:pPr>
        <w:spacing w:before="75" w:after="0"/>
      </w:pPr>
      <w:r>
        <w:rPr/>
        <w:t xml:space="preserve">四、北京华力创通科技股份有限公司 325</w:t>
      </w:r>
    </w:p>
    <w:p>
      <w:pPr>
        <w:spacing w:before="75" w:after="0"/>
      </w:pPr>
      <w:r>
        <w:rPr/>
        <w:t xml:space="preserve">五、北京北斗星通导航技术股份有限公司 334</w:t>
      </w:r>
    </w:p>
    <w:p>
      <w:pPr>
        <w:spacing w:before="75" w:after="0"/>
      </w:pPr>
      <w:r>
        <w:rPr/>
        <w:t xml:space="preserve">六、北京合众思壮科技股份有限公司 341</w:t>
      </w:r>
    </w:p>
    <w:p>
      <w:pPr>
        <w:spacing w:before="75" w:after="0"/>
      </w:pPr>
      <w:r>
        <w:rPr/>
        <w:t xml:space="preserve">七、航天时代电子技术股份有限公司 351</w:t>
      </w:r>
    </w:p>
    <w:p>
      <w:pPr>
        <w:spacing w:before="75" w:after="0"/>
      </w:pPr>
      <w:r>
        <w:rPr/>
        <w:t xml:space="preserve">八、广州中海达卫星导航技术股份有限公司 356</w:t>
      </w:r>
    </w:p>
    <w:p>
      <w:pPr>
        <w:spacing w:before="75" w:after="0"/>
      </w:pPr>
      <w:r>
        <w:rPr/>
        <w:t xml:space="preserve">九、北京四维图新科技股份有限公司 361</w:t>
      </w:r>
    </w:p>
    <w:p>
      <w:pPr>
        <w:spacing w:before="75" w:after="0"/>
      </w:pPr>
      <w:r>
        <w:rPr/>
        <w:t xml:space="preserve">十、北京数字政通科技股份有限公司 370</w:t>
      </w:r>
    </w:p>
    <w:p>
      <w:pPr>
        <w:spacing w:before="75" w:after="0"/>
      </w:pPr>
      <w:r>
        <w:rPr/>
        <w:t xml:space="preserve">十一、江苏天泽信息产业股份有限公司 375</w:t>
      </w:r>
    </w:p>
    <w:p>
      <w:pPr>
        <w:spacing w:before="75" w:after="0"/>
      </w:pPr>
      <w:r>
        <w:rPr/>
        <w:t xml:space="preserve">第三节 中国北斗卫星导航系统运营服务领域重点企业分析 381</w:t>
      </w:r>
    </w:p>
    <w:p>
      <w:pPr>
        <w:spacing w:before="75" w:after="0"/>
      </w:pPr>
      <w:r>
        <w:rPr/>
        <w:t xml:space="preserve">一、亚太卫星控股有限公司 381</w:t>
      </w:r>
    </w:p>
    <w:p>
      <w:pPr>
        <w:spacing w:before="75" w:after="0"/>
      </w:pPr>
      <w:r>
        <w:rPr/>
        <w:t xml:space="preserve">二、鑫诺卫星通信有限公司 383</w:t>
      </w:r>
    </w:p>
    <w:p>
      <w:pPr>
        <w:spacing w:before="75" w:after="0"/>
      </w:pPr>
      <w:r>
        <w:rPr/>
        <w:t xml:space="preserve">三、中国卫通集团有限公司 386</w:t>
      </w:r>
    </w:p>
    <w:p>
      <w:pPr>
        <w:spacing w:before="75" w:after="0"/>
      </w:pPr>
      <w:r>
        <w:rPr/>
        <w:t xml:space="preserve">四、中国亚太移动通信卫星有限责任公司 388</w:t>
      </w:r>
    </w:p>
    <w:p>
      <w:pPr>
        <w:spacing w:before="75" w:after="0"/>
      </w:pPr>
      <w:r>
        <w:rPr/>
        <w:t xml:space="preserve">五、中电科卫星导航运营服务有限公司 389</w:t>
      </w:r>
    </w:p>
    <w:p>
      <w:pPr>
        <w:spacing w:before="75" w:after="0"/>
      </w:pPr>
      <w:r>
        <w:rPr/>
        <w:t xml:space="preserve">六、深圳市赛格导航科技股份有限公司 391</w:t>
      </w:r>
    </w:p>
    <w:p>
      <w:pPr>
        <w:spacing w:before="75" w:after="0"/>
      </w:pPr>
      <w:r>
        <w:rPr/>
        <w:t xml:space="preserve">七、广州亿程交通信息有限公司 394</w:t>
      </w:r>
    </w:p>
    <w:p>
      <w:pPr>
        <w:spacing w:before="75" w:after="0"/>
      </w:pPr>
      <w:r>
        <w:rPr/>
        <w:t xml:space="preserve">八、中国直播卫星有限公司 395</w:t>
      </w:r>
    </w:p>
    <w:p>
      <w:pPr>
        <w:spacing w:before="75" w:after="0"/>
      </w:pPr>
      <w:r>
        <w:rPr>
          <w:b w:val="1"/>
          <w:bCs w:val="1"/>
        </w:rPr>
        <w:t xml:space="preserve">第七篇 前景趋势篇</w:t>
      </w:r>
    </w:p>
    <w:p>
      <w:pPr>
        <w:spacing w:before="75" w:after="0"/>
      </w:pPr>
      <w:r>
        <w:rPr>
          <w:b w:val="1"/>
          <w:bCs w:val="1"/>
        </w:rPr>
        <w:t xml:space="preserve">第十二章 2026-2031年中国北斗卫星导航产业发展趋势及前景预测分析 400</w:t>
      </w:r>
    </w:p>
    <w:p>
      <w:pPr>
        <w:spacing w:before="75" w:after="0"/>
      </w:pPr>
      <w:r>
        <w:rPr/>
        <w:t xml:space="preserve">第一节 2026-2031年北斗卫星导航产业发展趋势分析 400</w:t>
      </w:r>
    </w:p>
    <w:p>
      <w:pPr>
        <w:spacing w:before="75" w:after="0"/>
      </w:pPr>
      <w:r>
        <w:rPr/>
        <w:t xml:space="preserve">一、北斗卫星导航产业发展阶段分析 400</w:t>
      </w:r>
    </w:p>
    <w:p>
      <w:pPr>
        <w:spacing w:before="75" w:after="0"/>
      </w:pPr>
      <w:r>
        <w:rPr/>
        <w:t xml:space="preserve">二、北斗导航产业空间演变趋势分析 401</w:t>
      </w:r>
    </w:p>
    <w:p>
      <w:pPr>
        <w:spacing w:before="75" w:after="0"/>
      </w:pPr>
      <w:r>
        <w:rPr/>
        <w:t xml:space="preserve">1、产业整体发展趋势 401</w:t>
      </w:r>
    </w:p>
    <w:p>
      <w:pPr>
        <w:spacing w:before="75" w:after="0"/>
      </w:pPr>
      <w:r>
        <w:rPr/>
        <w:t xml:space="preserve">2、上游产业发展趋势 402</w:t>
      </w:r>
    </w:p>
    <w:p>
      <w:pPr>
        <w:spacing w:before="75" w:after="0"/>
      </w:pPr>
      <w:r>
        <w:rPr/>
        <w:t xml:space="preserve">3、下游产业发展趋势 403</w:t>
      </w:r>
    </w:p>
    <w:p>
      <w:pPr>
        <w:spacing w:before="75" w:after="0"/>
      </w:pPr>
      <w:r>
        <w:rPr/>
        <w:t xml:space="preserve">三、北斗导航与GPS的竞争趋势分析 403</w:t>
      </w:r>
    </w:p>
    <w:p>
      <w:pPr>
        <w:spacing w:before="75" w:after="0"/>
      </w:pPr>
      <w:r>
        <w:rPr/>
        <w:t xml:space="preserve">第二节 2026-2031年北斗卫星导航市场发展前景分析 404</w:t>
      </w:r>
    </w:p>
    <w:p>
      <w:pPr>
        <w:spacing w:before="75" w:after="0"/>
      </w:pPr>
      <w:r>
        <w:rPr/>
        <w:t xml:space="preserve">一、国防领域市场应用前景 404</w:t>
      </w:r>
    </w:p>
    <w:p>
      <w:pPr>
        <w:spacing w:before="75" w:after="0"/>
      </w:pPr>
      <w:r>
        <w:rPr/>
        <w:t xml:space="preserve">二、航空领域市场应用前景 406</w:t>
      </w:r>
    </w:p>
    <w:p>
      <w:pPr>
        <w:spacing w:before="75" w:after="0"/>
      </w:pPr>
      <w:r>
        <w:rPr/>
        <w:t xml:space="preserve">三、海洋渔业市场应用前景 407</w:t>
      </w:r>
    </w:p>
    <w:p>
      <w:pPr>
        <w:spacing w:before="75" w:after="0"/>
      </w:pPr>
      <w:r>
        <w:rPr/>
        <w:t xml:space="preserve">四、交通运输市场应用前景 407</w:t>
      </w:r>
    </w:p>
    <w:p>
      <w:pPr>
        <w:spacing w:before="75" w:after="0"/>
      </w:pPr>
      <w:r>
        <w:rPr/>
        <w:t xml:space="preserve">五、测绘勘探市场应用前景 410</w:t>
      </w:r>
    </w:p>
    <w:p>
      <w:pPr>
        <w:spacing w:before="75" w:after="0"/>
      </w:pPr>
      <w:r>
        <w:rPr/>
        <w:t xml:space="preserve">六、汽车导航应用前景分析 410</w:t>
      </w:r>
    </w:p>
    <w:p>
      <w:pPr>
        <w:spacing w:before="75" w:after="0"/>
      </w:pPr>
      <w:r>
        <w:rPr/>
        <w:t xml:space="preserve">第三节 2026-2031年北斗卫星导航产业市场规模增长预测 412</w:t>
      </w:r>
    </w:p>
    <w:p>
      <w:pPr>
        <w:spacing w:before="75" w:after="0"/>
      </w:pPr>
      <w:r>
        <w:rPr>
          <w:b w:val="1"/>
          <w:bCs w:val="1"/>
        </w:rPr>
        <w:t xml:space="preserve">第八篇 投资策略篇</w:t>
      </w:r>
    </w:p>
    <w:p>
      <w:pPr>
        <w:spacing w:before="75" w:after="0"/>
      </w:pPr>
      <w:r>
        <w:rPr>
          <w:b w:val="1"/>
          <w:bCs w:val="1"/>
        </w:rPr>
        <w:t xml:space="preserve">第十三章 2026-2031年中国北斗卫星导航产业投资机会及风险分析 414</w:t>
      </w:r>
    </w:p>
    <w:p>
      <w:pPr>
        <w:spacing w:before="75" w:after="0"/>
      </w:pPr>
      <w:r>
        <w:rPr/>
        <w:t xml:space="preserve">第一节 2021-2026年北斗卫星导航行业投资环境分析 414</w:t>
      </w:r>
    </w:p>
    <w:p>
      <w:pPr>
        <w:spacing w:before="75" w:after="0"/>
      </w:pPr>
      <w:r>
        <w:rPr/>
        <w:t xml:space="preserve">一、北斗导航产业扶持政策 414</w:t>
      </w:r>
    </w:p>
    <w:p>
      <w:pPr>
        <w:spacing w:before="75" w:after="0"/>
      </w:pPr>
      <w:r>
        <w:rPr/>
        <w:t xml:space="preserve">二、北斗导航地方性产业政策 415</w:t>
      </w:r>
    </w:p>
    <w:p>
      <w:pPr>
        <w:spacing w:before="75" w:after="0"/>
      </w:pPr>
      <w:r>
        <w:rPr/>
        <w:t xml:space="preserve">第二节 中国北斗卫星导航行业进入壁垒分析 432</w:t>
      </w:r>
    </w:p>
    <w:p>
      <w:pPr>
        <w:spacing w:before="75" w:after="0"/>
      </w:pPr>
      <w:r>
        <w:rPr/>
        <w:t xml:space="preserve">一、技术壁垒 432</w:t>
      </w:r>
    </w:p>
    <w:p>
      <w:pPr>
        <w:spacing w:before="75" w:after="0"/>
      </w:pPr>
      <w:r>
        <w:rPr/>
        <w:t xml:space="preserve">二、人才壁垒 432</w:t>
      </w:r>
    </w:p>
    <w:p>
      <w:pPr>
        <w:spacing w:before="75" w:after="0"/>
      </w:pPr>
      <w:r>
        <w:rPr/>
        <w:t xml:space="preserve">三、市场壁垒 433</w:t>
      </w:r>
    </w:p>
    <w:p>
      <w:pPr>
        <w:spacing w:before="75" w:after="0"/>
      </w:pPr>
      <w:r>
        <w:rPr/>
        <w:t xml:space="preserve">四、资金壁垒 433</w:t>
      </w:r>
    </w:p>
    <w:p>
      <w:pPr>
        <w:spacing w:before="75" w:after="0"/>
      </w:pPr>
      <w:r>
        <w:rPr/>
        <w:t xml:space="preserve">五、业务模式障碍 433</w:t>
      </w:r>
    </w:p>
    <w:p>
      <w:pPr>
        <w:spacing w:before="75" w:after="0"/>
      </w:pPr>
      <w:r>
        <w:rPr/>
        <w:t xml:space="preserve">第三节 2026-2031年北斗卫星导航市场投资机会 433</w:t>
      </w:r>
    </w:p>
    <w:p>
      <w:pPr>
        <w:spacing w:before="75" w:after="0"/>
      </w:pPr>
      <w:r>
        <w:rPr/>
        <w:t xml:space="preserve">一、北斗导航投资机遇期分析 433</w:t>
      </w:r>
    </w:p>
    <w:p>
      <w:pPr>
        <w:spacing w:before="75" w:after="0"/>
      </w:pPr>
      <w:r>
        <w:rPr/>
        <w:t xml:space="preserve">二、专业市场的投资机会分析 438</w:t>
      </w:r>
    </w:p>
    <w:p>
      <w:pPr>
        <w:spacing w:before="75" w:after="0"/>
      </w:pPr>
      <w:r>
        <w:rPr/>
        <w:t xml:space="preserve">三、物联网市场投资机会分析 438</w:t>
      </w:r>
    </w:p>
    <w:p>
      <w:pPr>
        <w:spacing w:before="75" w:after="0"/>
      </w:pPr>
      <w:r>
        <w:rPr/>
        <w:t xml:space="preserve">四、国防军用领域投资机会分析 441</w:t>
      </w:r>
    </w:p>
    <w:p>
      <w:pPr>
        <w:spacing w:before="75" w:after="0"/>
      </w:pPr>
      <w:r>
        <w:rPr/>
        <w:t xml:space="preserve">五、高精度GNSS投资机会分析 441</w:t>
      </w:r>
    </w:p>
    <w:p>
      <w:pPr>
        <w:spacing w:before="75" w:after="0"/>
      </w:pPr>
      <w:r>
        <w:rPr/>
        <w:t xml:space="preserve">六、车载导航终端市场投资机会分析 443</w:t>
      </w:r>
    </w:p>
    <w:p>
      <w:pPr>
        <w:spacing w:before="75" w:after="0"/>
      </w:pPr>
      <w:r>
        <w:rPr/>
        <w:t xml:space="preserve">第四节 2026-2031年北斗卫星导航行业投资风险分析 445</w:t>
      </w:r>
    </w:p>
    <w:p>
      <w:pPr>
        <w:spacing w:before="75" w:after="0"/>
      </w:pPr>
      <w:r>
        <w:rPr/>
        <w:t xml:space="preserve">一、产业政策风险 445</w:t>
      </w:r>
    </w:p>
    <w:p>
      <w:pPr>
        <w:spacing w:before="75" w:after="0"/>
      </w:pPr>
      <w:r>
        <w:rPr/>
        <w:t xml:space="preserve">二、用户认可风险 445</w:t>
      </w:r>
    </w:p>
    <w:p>
      <w:pPr>
        <w:spacing w:before="75" w:after="0"/>
      </w:pPr>
      <w:r>
        <w:rPr/>
        <w:t xml:space="preserve">三、市场竞争风险 446</w:t>
      </w:r>
    </w:p>
    <w:p>
      <w:pPr>
        <w:spacing w:before="75" w:after="0"/>
      </w:pPr>
      <w:r>
        <w:rPr/>
        <w:t xml:space="preserve">四、产品技术风险 447</w:t>
      </w:r>
    </w:p>
    <w:p>
      <w:pPr>
        <w:spacing w:before="75" w:after="0"/>
      </w:pPr>
      <w:r>
        <w:rPr/>
        <w:t xml:space="preserve">第五节 2026-2031年北斗卫星导航产业投资策略及建议 447</w:t>
      </w:r>
    </w:p>
    <w:p>
      <w:pPr>
        <w:spacing w:before="75" w:after="0"/>
      </w:pPr>
      <w:r>
        <w:rPr>
          <w:b w:val="1"/>
          <w:bCs w:val="1"/>
        </w:rPr>
        <w:t xml:space="preserve">第十四章 中国北斗卫星导航企业投融资及IPO上市策略指导 449</w:t>
      </w:r>
    </w:p>
    <w:p>
      <w:pPr>
        <w:spacing w:before="75" w:after="0"/>
      </w:pPr>
      <w:r>
        <w:rPr/>
        <w:t xml:space="preserve">第一节 北斗卫星导航企业境内IPO上市目的及条件 449</w:t>
      </w:r>
    </w:p>
    <w:p>
      <w:pPr>
        <w:spacing w:before="75" w:after="0"/>
      </w:pPr>
      <w:r>
        <w:rPr/>
        <w:t xml:space="preserve">一、北斗卫星导航企业境内上市主要目的 449</w:t>
      </w:r>
    </w:p>
    <w:p>
      <w:pPr>
        <w:spacing w:before="75" w:after="0"/>
      </w:pPr>
      <w:r>
        <w:rPr/>
        <w:t xml:space="preserve">二、北斗导航企业上市需满足的条件 451</w:t>
      </w:r>
    </w:p>
    <w:p>
      <w:pPr>
        <w:spacing w:before="75" w:after="0"/>
      </w:pPr>
      <w:r>
        <w:rPr/>
        <w:t xml:space="preserve">三、企业改制上市中的关键问题 452</w:t>
      </w:r>
    </w:p>
    <w:p>
      <w:pPr>
        <w:spacing w:before="75" w:after="0"/>
      </w:pPr>
      <w:r>
        <w:rPr/>
        <w:t xml:space="preserve">第二节 北斗卫星导航企业IPO上市的相关准备 456</w:t>
      </w:r>
    </w:p>
    <w:p>
      <w:pPr>
        <w:spacing w:before="75" w:after="0"/>
      </w:pPr>
      <w:r>
        <w:rPr/>
        <w:t xml:space="preserve">一、企业该不该上市 456</w:t>
      </w:r>
    </w:p>
    <w:p>
      <w:pPr>
        <w:spacing w:before="75" w:after="0"/>
      </w:pPr>
      <w:r>
        <w:rPr/>
        <w:t xml:space="preserve">二、企业应何时上市 457</w:t>
      </w:r>
    </w:p>
    <w:p>
      <w:pPr>
        <w:spacing w:before="75" w:after="0"/>
      </w:pPr>
      <w:r>
        <w:rPr/>
        <w:t xml:space="preserve">三、企业应何地上市 457</w:t>
      </w:r>
    </w:p>
    <w:p>
      <w:pPr>
        <w:spacing w:before="75" w:after="0"/>
      </w:pPr>
      <w:r>
        <w:rPr/>
        <w:t xml:space="preserve">四、企业上市前准备 457</w:t>
      </w:r>
    </w:p>
    <w:p>
      <w:pPr>
        <w:spacing w:before="75" w:after="0"/>
      </w:pPr>
      <w:r>
        <w:rPr/>
        <w:t xml:space="preserve">第三节 北斗卫星导航企业IPO上市的规划实施 462</w:t>
      </w:r>
    </w:p>
    <w:p>
      <w:pPr>
        <w:spacing w:before="75" w:after="0"/>
      </w:pPr>
      <w:r>
        <w:rPr/>
        <w:t xml:space="preserve">一、上市费用规划和团队组建 462</w:t>
      </w:r>
    </w:p>
    <w:p>
      <w:pPr>
        <w:spacing w:before="75" w:after="0"/>
      </w:pPr>
      <w:r>
        <w:rPr/>
        <w:t xml:space="preserve">二、尽职调查及问题解决方案 463</w:t>
      </w:r>
    </w:p>
    <w:p>
      <w:pPr>
        <w:spacing w:before="75" w:after="0"/>
      </w:pPr>
      <w:r>
        <w:rPr/>
        <w:t xml:space="preserve">三、企业上市辅导及注意事项 463</w:t>
      </w:r>
    </w:p>
    <w:p>
      <w:pPr>
        <w:spacing w:before="75" w:after="0"/>
      </w:pPr>
      <w:r>
        <w:rPr/>
        <w:t xml:space="preserve">四、上市申报材料制作及要求 466</w:t>
      </w:r>
    </w:p>
    <w:p>
      <w:pPr>
        <w:spacing w:before="75" w:after="0"/>
      </w:pPr>
      <w:r>
        <w:rPr/>
        <w:t xml:space="preserve">五、网上路演推介及询价发行 468</w:t>
      </w:r>
    </w:p>
    <w:p>
      <w:pPr>
        <w:spacing w:before="75" w:after="0"/>
      </w:pPr>
      <w:r>
        <w:rPr/>
        <w:t xml:space="preserve">第四节 北斗卫星导航企业IPO上市审核工作流程 469</w:t>
      </w:r>
    </w:p>
    <w:p>
      <w:pPr>
        <w:spacing w:before="75" w:after="0"/>
      </w:pPr>
      <w:r>
        <w:rPr/>
        <w:t xml:space="preserve">一、企业IPO上市基本审核流程 469</w:t>
      </w:r>
    </w:p>
    <w:p>
      <w:pPr>
        <w:spacing w:before="75" w:after="0"/>
      </w:pPr>
      <w:r>
        <w:rPr/>
        <w:t xml:space="preserve">二、企业IPO上市具体审核环节 470</w:t>
      </w:r>
    </w:p>
    <w:p>
      <w:pPr>
        <w:spacing w:before="75" w:after="0"/>
      </w:pPr>
      <w:r>
        <w:rPr/>
        <w:t xml:space="preserve">三、与发行审核流程相关的事项 473</w:t>
      </w:r>
    </w:p>
    <w:p>
      <w:pPr>
        <w:spacing w:before="75" w:after="0"/>
      </w:pPr>
      <w:r>
        <w:rPr>
          <w:b w:val="1"/>
          <w:bCs w:val="1"/>
        </w:rPr>
        <w:t xml:space="preserve">图表目录</w:t>
      </w:r>
    </w:p>
    <w:p>
      <w:pPr>
        <w:spacing w:before="75" w:after="0"/>
      </w:pPr>
      <w:r>
        <w:rPr/>
        <w:t xml:space="preserve">图表：北斗导航系统卫星状态 3</w:t>
      </w:r>
    </w:p>
    <w:p>
      <w:pPr>
        <w:spacing w:before="75" w:after="0"/>
      </w:pPr>
      <w:r>
        <w:rPr/>
        <w:t xml:space="preserve">图表：2021-2026年全球卫星导航市场的应用结构 18</w:t>
      </w:r>
    </w:p>
    <w:p>
      <w:pPr>
        <w:spacing w:before="75" w:after="0"/>
      </w:pPr>
      <w:r>
        <w:rPr/>
        <w:t xml:space="preserve">图表：2021-2026年全球卫星导航系统市场格局 21</w:t>
      </w:r>
    </w:p>
    <w:p>
      <w:pPr>
        <w:spacing w:before="75" w:after="0"/>
      </w:pPr>
      <w:r>
        <w:rPr/>
        <w:t xml:space="preserve">图表：全球GPS产业分布图 47</w:t>
      </w:r>
    </w:p>
    <w:p>
      <w:pPr>
        <w:spacing w:before="75" w:after="0"/>
      </w:pPr>
      <w:r>
        <w:rPr/>
        <w:t xml:space="preserve">图表：美国GPS产业布局示意图 48</w:t>
      </w:r>
    </w:p>
    <w:p>
      <w:pPr>
        <w:spacing w:before="75" w:after="0"/>
      </w:pPr>
      <w:r>
        <w:rPr/>
        <w:t xml:space="preserve">图表：欧洲GPS产业布局示意图 49</w:t>
      </w:r>
    </w:p>
    <w:p>
      <w:pPr>
        <w:spacing w:before="75" w:after="0"/>
      </w:pPr>
      <w:r>
        <w:rPr/>
        <w:t xml:space="preserve">图表：日本GPS产业布局示意图 50</w:t>
      </w:r>
    </w:p>
    <w:p>
      <w:pPr>
        <w:spacing w:before="75" w:after="0"/>
      </w:pPr>
      <w:r>
        <w:rPr/>
        <w:t xml:space="preserve">图表：中国台湾GPS产业布局示意图 51</w:t>
      </w:r>
    </w:p>
    <w:p>
      <w:pPr>
        <w:spacing w:before="75" w:after="0"/>
      </w:pPr>
      <w:r>
        <w:rPr/>
        <w:t xml:space="preserve">图表：导航定位基础设施建设 67</w:t>
      </w:r>
    </w:p>
    <w:p>
      <w:pPr>
        <w:spacing w:before="75" w:after="0"/>
      </w:pPr>
      <w:r>
        <w:rPr/>
        <w:t xml:space="preserve">图表：核心技术创新与通用产品产业化 68</w:t>
      </w:r>
    </w:p>
    <w:p>
      <w:pPr>
        <w:spacing w:before="75" w:after="0"/>
      </w:pPr>
      <w:r>
        <w:rPr/>
        <w:t xml:space="preserve">图表：重点产品应用 68</w:t>
      </w:r>
    </w:p>
    <w:p>
      <w:pPr>
        <w:spacing w:before="75" w:after="0"/>
      </w:pPr>
      <w:r>
        <w:rPr/>
        <w:t xml:space="preserve">图表：重点行业及领域应用 69</w:t>
      </w:r>
    </w:p>
    <w:p>
      <w:pPr>
        <w:spacing w:before="75" w:after="0"/>
      </w:pPr>
      <w:r>
        <w:rPr/>
        <w:t xml:space="preserve">图表：大众应用 69</w:t>
      </w:r>
    </w:p>
    <w:p>
      <w:pPr>
        <w:spacing w:before="75" w:after="0"/>
      </w:pPr>
      <w:r>
        <w:rPr/>
        <w:t xml:space="preserve">图表：国际化发展 70</w:t>
      </w:r>
    </w:p>
    <w:p>
      <w:pPr>
        <w:spacing w:before="75" w:after="0"/>
      </w:pPr>
      <w:r>
        <w:rPr/>
        <w:t xml:space="preserve">图表：指标体系 85</w:t>
      </w:r>
    </w:p>
    <w:p>
      <w:pPr>
        <w:spacing w:before="75" w:after="0"/>
      </w:pPr>
      <w:r>
        <w:rPr/>
        <w:t xml:space="preserve">图表：电气性能试验参数 112</w:t>
      </w:r>
    </w:p>
    <w:p>
      <w:pPr>
        <w:spacing w:before="75" w:after="0"/>
      </w:pPr>
      <w:r>
        <w:rPr/>
        <w:t xml:space="preserve">图表：振动条件 114</w:t>
      </w:r>
    </w:p>
    <w:p>
      <w:pPr>
        <w:spacing w:before="75" w:after="0"/>
      </w:pPr>
      <w:r>
        <w:rPr/>
        <w:t xml:space="preserve">图表：冲击试验条件 115</w:t>
      </w:r>
    </w:p>
    <w:p>
      <w:pPr>
        <w:spacing w:before="75" w:after="0"/>
      </w:pPr>
      <w:r>
        <w:rPr/>
        <w:t xml:space="preserve">图表：静电放电等级测试表 115</w:t>
      </w:r>
    </w:p>
    <w:p>
      <w:pPr>
        <w:spacing w:before="75" w:after="0"/>
      </w:pPr>
      <w:r>
        <w:rPr/>
        <w:t xml:space="preserve">图表：卫星导航相关政策文件 117</w:t>
      </w:r>
    </w:p>
    <w:p>
      <w:pPr>
        <w:spacing w:before="75" w:after="0"/>
      </w:pPr>
      <w:r>
        <w:rPr/>
        <w:t xml:space="preserve">图表：导航与位置服务指标体系 125</w:t>
      </w:r>
    </w:p>
    <w:p>
      <w:pPr>
        <w:spacing w:before="75" w:after="0"/>
      </w:pPr>
      <w:r>
        <w:rPr/>
        <w:t xml:space="preserve">图表：2021-2026年国内生产总值初步核算情况 128</w:t>
      </w:r>
    </w:p>
    <w:p>
      <w:pPr>
        <w:spacing w:before="75" w:after="0"/>
      </w:pPr>
      <w:r>
        <w:rPr/>
        <w:t xml:space="preserve">图表：2021-2026年主要经济数据 128</w:t>
      </w:r>
    </w:p>
    <w:p>
      <w:pPr>
        <w:spacing w:before="75" w:after="0"/>
      </w:pPr>
      <w:r>
        <w:rPr/>
        <w:t xml:space="preserve">图表：2021-2026年国内生产总值及其增长速度 130</w:t>
      </w:r>
    </w:p>
    <w:p>
      <w:pPr>
        <w:spacing w:before="75" w:after="0"/>
      </w:pPr>
      <w:r>
        <w:rPr/>
        <w:t xml:space="preserve">图表：2021-2026年工业增加值及其增长速度 131</w:t>
      </w:r>
    </w:p>
    <w:p>
      <w:pPr>
        <w:spacing w:before="75" w:after="0"/>
      </w:pPr>
      <w:r>
        <w:rPr/>
        <w:t xml:space="preserve">图表：2021-2026年社会固定资产投资及其增长速度 132</w:t>
      </w:r>
    </w:p>
    <w:p>
      <w:pPr>
        <w:spacing w:before="75" w:after="0"/>
      </w:pPr>
      <w:r>
        <w:rPr/>
        <w:t xml:space="preserve">图表：2021-2026年社会消费品零售额及其增长速度 133</w:t>
      </w:r>
    </w:p>
    <w:p>
      <w:pPr>
        <w:spacing w:before="75" w:after="0"/>
      </w:pPr>
      <w:r>
        <w:rPr/>
        <w:t xml:space="preserve">图表：2021-2026年居民人均收入及其实际增长率 134</w:t>
      </w:r>
    </w:p>
    <w:p>
      <w:pPr>
        <w:spacing w:before="75" w:after="0"/>
      </w:pPr>
      <w:r>
        <w:rPr/>
        <w:t xml:space="preserve">图表：2021-2026年CPI、PPI涨跌幅 135</w:t>
      </w:r>
    </w:p>
    <w:p>
      <w:pPr>
        <w:spacing w:before="75" w:after="0"/>
      </w:pPr>
      <w:r>
        <w:rPr/>
        <w:t xml:space="preserve">图表：2021-2026年前中国进出口贸易方式和企业性质情况 136</w:t>
      </w:r>
    </w:p>
    <w:p>
      <w:pPr>
        <w:spacing w:before="75" w:after="0"/>
      </w:pPr>
      <w:r>
        <w:rPr/>
        <w:t xml:space="preserve">图表：2021-2026年我国人口数量 137</w:t>
      </w:r>
    </w:p>
    <w:p>
      <w:pPr>
        <w:spacing w:before="75" w:after="0"/>
      </w:pPr>
      <w:r>
        <w:rPr/>
        <w:t xml:space="preserve">图表：2021-2026年普通本专科、中等职业教育、普通高中招生人数 138</w:t>
      </w:r>
    </w:p>
    <w:p>
      <w:pPr>
        <w:spacing w:before="75" w:after="0"/>
      </w:pPr>
      <w:r>
        <w:rPr/>
        <w:t xml:space="preserve">图表：2021-2026年研究与试验发展(RD)经费支出 139</w:t>
      </w:r>
    </w:p>
    <w:p>
      <w:pPr>
        <w:spacing w:before="75" w:after="0"/>
      </w:pPr>
      <w:r>
        <w:rPr/>
        <w:t xml:space="preserve">图表：2021-2026年专利申请受理、授权和有效专利情况 139</w:t>
      </w:r>
    </w:p>
    <w:p>
      <w:pPr>
        <w:spacing w:before="75" w:after="0"/>
      </w:pPr>
      <w:r>
        <w:rPr/>
        <w:t xml:space="preserve">图表：北斗系统公开服务空间信号覆盖范围指标 147</w:t>
      </w:r>
    </w:p>
    <w:p>
      <w:pPr>
        <w:spacing w:before="75" w:after="0"/>
      </w:pPr>
      <w:r>
        <w:rPr/>
        <w:t xml:space="preserve">图表：北斗系统公开服务空间信号URE的精度指标 148</w:t>
      </w:r>
    </w:p>
    <w:p>
      <w:pPr>
        <w:spacing w:before="75" w:after="0"/>
      </w:pPr>
      <w:r>
        <w:rPr/>
        <w:t xml:space="preserve">图表：北斗系统公开服务空间信号URRE的精度指标 148</w:t>
      </w:r>
    </w:p>
    <w:p>
      <w:pPr>
        <w:spacing w:before="75" w:after="0"/>
      </w:pPr>
      <w:r>
        <w:rPr/>
        <w:t xml:space="preserve">图表：北斗系统公开服务空间信号URAE的精度指标 149</w:t>
      </w:r>
    </w:p>
    <w:p>
      <w:pPr>
        <w:spacing w:before="75" w:after="0"/>
      </w:pPr>
      <w:r>
        <w:rPr/>
        <w:t xml:space="preserve">图表：北斗系统公开服务空间信号UTCOE的精度指标 149</w:t>
      </w:r>
    </w:p>
    <w:p>
      <w:pPr>
        <w:spacing w:before="75" w:after="0"/>
      </w:pPr>
      <w:r>
        <w:rPr/>
        <w:t xml:space="preserve">图表：北斗系统公开服务空间信号连续性指标 150</w:t>
      </w:r>
    </w:p>
    <w:p>
      <w:pPr>
        <w:spacing w:before="75" w:after="0"/>
      </w:pPr>
      <w:r>
        <w:rPr/>
        <w:t xml:space="preserve">图表：北斗系统公开服务空间信号可用性指标 150</w:t>
      </w:r>
    </w:p>
    <w:p>
      <w:pPr>
        <w:spacing w:before="75" w:after="0"/>
      </w:pPr>
      <w:r>
        <w:rPr/>
        <w:t xml:space="preserve">图表：北斗系统服务区内公开服务定位/测速/授时精度指标 151</w:t>
      </w:r>
    </w:p>
    <w:p>
      <w:pPr>
        <w:spacing w:before="75" w:after="0"/>
      </w:pPr>
      <w:r>
        <w:rPr/>
        <w:t xml:space="preserve">图表：北斗系统服务区内公开服务PDOP可用性指标 151</w:t>
      </w:r>
    </w:p>
    <w:p>
      <w:pPr>
        <w:spacing w:before="75" w:after="0"/>
      </w:pPr>
      <w:r>
        <w:rPr/>
        <w:t xml:space="preserve">图表：北斗系统服务区内公开服务定位服务可用性指标 152</w:t>
      </w:r>
    </w:p>
    <w:p>
      <w:pPr>
        <w:spacing w:before="75" w:after="0"/>
      </w:pPr>
      <w:r>
        <w:rPr/>
        <w:t xml:space="preserve">图表：2021-2026年我国北斗导航行业市场规模情况 163</w:t>
      </w:r>
    </w:p>
    <w:p>
      <w:pPr>
        <w:spacing w:before="75" w:after="0"/>
      </w:pPr>
      <w:r>
        <w:rPr/>
        <w:t xml:space="preserve">图表：北斗一代导航系统分析 165</w:t>
      </w:r>
    </w:p>
    <w:p>
      <w:pPr>
        <w:spacing w:before="75" w:after="0"/>
      </w:pPr>
      <w:r>
        <w:rPr/>
        <w:t xml:space="preserve">图表：北斗一号系统构成图 166</w:t>
      </w:r>
    </w:p>
    <w:p>
      <w:pPr>
        <w:spacing w:before="75" w:after="0"/>
      </w:pPr>
      <w:r>
        <w:rPr/>
        <w:t xml:space="preserve">图表：部分北斗导航产业园区列表 173</w:t>
      </w:r>
    </w:p>
    <w:p>
      <w:pPr>
        <w:spacing w:before="75" w:after="0"/>
      </w:pPr>
      <w:r>
        <w:rPr/>
        <w:t xml:space="preserve">图表：北斗卫星导航产业链分析 184</w:t>
      </w:r>
    </w:p>
    <w:p>
      <w:pPr>
        <w:spacing w:before="75" w:after="0"/>
      </w:pPr>
      <w:r>
        <w:rPr/>
        <w:t xml:space="preserve">图表：北斗卫星导航系统“三步走”发展战略 186</w:t>
      </w:r>
    </w:p>
    <w:p>
      <w:pPr>
        <w:spacing w:before="75" w:after="0"/>
      </w:pPr>
      <w:r>
        <w:rPr/>
        <w:t xml:space="preserve">图表：导航电子地图产业链 192</w:t>
      </w:r>
    </w:p>
    <w:p>
      <w:pPr>
        <w:spacing w:before="75" w:after="0"/>
      </w:pPr>
      <w:r>
        <w:rPr/>
        <w:t xml:space="preserve">图表：中国PND产业链利润分配结构 200</w:t>
      </w:r>
    </w:p>
    <w:p>
      <w:pPr>
        <w:spacing w:before="75" w:after="0"/>
      </w:pPr>
      <w:r>
        <w:rPr/>
        <w:t xml:space="preserve">图表：TMC服务提供商与内容 206</w:t>
      </w:r>
    </w:p>
    <w:p>
      <w:pPr>
        <w:spacing w:before="75" w:after="0"/>
      </w:pPr>
      <w:r>
        <w:rPr/>
        <w:t xml:space="preserve">图表：高精度GNSS应用领域 214</w:t>
      </w:r>
    </w:p>
    <w:p>
      <w:pPr>
        <w:spacing w:before="75" w:after="0"/>
      </w:pPr>
      <w:r>
        <w:rPr/>
        <w:t xml:space="preserve">图表：我国GNSS产品细分市场结构图 216</w:t>
      </w:r>
    </w:p>
    <w:p>
      <w:pPr>
        <w:spacing w:before="75" w:after="0"/>
      </w:pPr>
      <w:r>
        <w:rPr/>
        <w:t xml:space="preserve">图表：中国高精度GNSS产业链 218</w:t>
      </w:r>
    </w:p>
    <w:p>
      <w:pPr>
        <w:spacing w:before="75" w:after="0"/>
      </w:pPr>
      <w:r>
        <w:rPr/>
        <w:t xml:space="preserve">图表：基于北斗的重点车辆监控信息系统的组网模式 230</w:t>
      </w:r>
    </w:p>
    <w:p>
      <w:pPr>
        <w:spacing w:before="75" w:after="0"/>
      </w:pPr>
      <w:r>
        <w:rPr/>
        <w:t xml:space="preserve">图表：珠三角地区卫星导航与位置服务产业园区与联盟分布图 263</w:t>
      </w:r>
    </w:p>
    <w:p>
      <w:pPr>
        <w:spacing w:before="75" w:after="0"/>
      </w:pPr>
      <w:r>
        <w:rPr/>
        <w:t xml:space="preserve">图表：长三角地区卫星导航与位置服务产业园区与联盟分布图 265</w:t>
      </w:r>
    </w:p>
    <w:p>
      <w:pPr>
        <w:spacing w:before="75" w:after="0"/>
      </w:pPr>
      <w:r>
        <w:rPr/>
        <w:t xml:space="preserve">图表：环渤海地区卫星导航与位置服务产业园区与联盟分布图 267</w:t>
      </w:r>
    </w:p>
    <w:p>
      <w:pPr>
        <w:spacing w:before="75" w:after="0"/>
      </w:pPr>
      <w:r>
        <w:rPr/>
        <w:t xml:space="preserve">图表：川陕渝地区卫星导航与位置服务产业园区与联盟分布图 269</w:t>
      </w:r>
    </w:p>
    <w:p>
      <w:pPr>
        <w:spacing w:before="75" w:after="0"/>
      </w:pPr>
      <w:r>
        <w:rPr/>
        <w:t xml:space="preserve">图表：北京北斗导航产业布局示意图 273</w:t>
      </w:r>
    </w:p>
    <w:p>
      <w:pPr>
        <w:spacing w:before="75" w:after="0"/>
      </w:pPr>
      <w:r>
        <w:rPr/>
        <w:t xml:space="preserve">图表：上海北斗导航产业布局示意图 275</w:t>
      </w:r>
    </w:p>
    <w:p>
      <w:pPr>
        <w:spacing w:before="75" w:after="0"/>
      </w:pPr>
      <w:r>
        <w:rPr/>
        <w:t xml:space="preserve">图表：广州北斗导航产业布局示意图 279</w:t>
      </w:r>
    </w:p>
    <w:p>
      <w:pPr>
        <w:spacing w:before="75" w:after="0"/>
      </w:pPr>
      <w:r>
        <w:rPr/>
        <w:t xml:space="preserve">图表：成都北斗导航产业布局示意图 282</w:t>
      </w:r>
    </w:p>
    <w:p>
      <w:pPr>
        <w:spacing w:before="75" w:after="0"/>
      </w:pPr>
      <w:r>
        <w:rPr/>
        <w:t xml:space="preserve">图表：重庆北斗导航产业布局示意图 284</w:t>
      </w:r>
    </w:p>
    <w:p>
      <w:pPr>
        <w:spacing w:before="75" w:after="0"/>
      </w:pPr>
      <w:r>
        <w:rPr/>
        <w:t xml:space="preserve">图表：2021-2026年陕西航天动力高科技股份有限公司主营构成 297</w:t>
      </w:r>
    </w:p>
    <w:p>
      <w:pPr>
        <w:spacing w:before="75" w:after="0"/>
      </w:pPr>
      <w:r>
        <w:rPr/>
        <w:t xml:space="preserve">图表：2021-2026年陕西航天动力高科技股份有限公司不同指标 298</w:t>
      </w:r>
    </w:p>
    <w:p>
      <w:pPr>
        <w:spacing w:before="75" w:after="0"/>
      </w:pPr>
      <w:r>
        <w:rPr/>
        <w:t xml:space="preserve">图表：2021-2026年陕西航天动力高科技股份有限公司资产负债 298</w:t>
      </w:r>
    </w:p>
    <w:p>
      <w:pPr>
        <w:spacing w:before="75" w:after="0"/>
      </w:pPr>
      <w:r>
        <w:rPr/>
        <w:t xml:space="preserve">图表：2021-2026年陕西航天动力高科技股份有限公司利润 299</w:t>
      </w:r>
    </w:p>
    <w:p>
      <w:pPr>
        <w:spacing w:before="75" w:after="0"/>
      </w:pPr>
      <w:r>
        <w:rPr/>
        <w:t xml:space="preserve">图表：2021-2026年陕西航天动力高科技股份有限公司现金流量 299</w:t>
      </w:r>
    </w:p>
    <w:p>
      <w:pPr>
        <w:spacing w:before="75" w:after="0"/>
      </w:pPr>
      <w:r>
        <w:rPr/>
        <w:t xml:space="preserve">图表：2021-2026年成都振芯科技股份有限公司主营构成 301</w:t>
      </w:r>
    </w:p>
    <w:p>
      <w:pPr>
        <w:spacing w:before="75" w:after="0"/>
      </w:pPr>
      <w:r>
        <w:rPr/>
        <w:t xml:space="preserve">图表：2021-2026年成都振芯科技股份有限公司不同指标一览表 302</w:t>
      </w:r>
    </w:p>
    <w:p>
      <w:pPr>
        <w:spacing w:before="75" w:after="0"/>
      </w:pPr>
      <w:r>
        <w:rPr/>
        <w:t xml:space="preserve">图表：2021-2026年成都振芯科技股份有限公司资产负债一览表 303</w:t>
      </w:r>
    </w:p>
    <w:p>
      <w:pPr>
        <w:spacing w:before="75" w:after="0"/>
      </w:pPr>
      <w:r>
        <w:rPr/>
        <w:t xml:space="preserve">图表：2021-2026年成都振芯科技股份有限公司利润一览表 303</w:t>
      </w:r>
    </w:p>
    <w:p>
      <w:pPr>
        <w:spacing w:before="75" w:after="0"/>
      </w:pPr>
      <w:r>
        <w:rPr/>
        <w:t xml:space="preserve">图表：2021-2026年成都振芯科技股份有限公司现金流量一览表 304</w:t>
      </w:r>
    </w:p>
    <w:p>
      <w:pPr>
        <w:spacing w:before="75" w:after="0"/>
      </w:pPr>
      <w:r>
        <w:rPr/>
        <w:t xml:space="preserve">图表：2021-2026年广州海格通信集团股份有限公司主营构成 307</w:t>
      </w:r>
    </w:p>
    <w:p>
      <w:pPr>
        <w:spacing w:before="75" w:after="0"/>
      </w:pPr>
      <w:r>
        <w:rPr/>
        <w:t xml:space="preserve">图表：2021-2026年广州海格通信集团股份有限公司不同指标示意图 308</w:t>
      </w:r>
    </w:p>
    <w:p>
      <w:pPr>
        <w:spacing w:before="75" w:after="0"/>
      </w:pPr>
      <w:r>
        <w:rPr/>
        <w:t xml:space="preserve">图表：2021-2026年广州海格通信集团股份有限公司资产负债示意图 309</w:t>
      </w:r>
    </w:p>
    <w:p>
      <w:pPr>
        <w:spacing w:before="75" w:after="0"/>
      </w:pPr>
      <w:r>
        <w:rPr/>
        <w:t xml:space="preserve">图表：2021-2026年广州海格通信集团股份有限公司利润示意图 309</w:t>
      </w:r>
    </w:p>
    <w:p>
      <w:pPr>
        <w:spacing w:before="75" w:after="0"/>
      </w:pPr>
      <w:r>
        <w:rPr/>
        <w:t xml:space="preserve">图表：2021-2026年广州海格通信集团股份有限公司现金流量示意图 310</w:t>
      </w:r>
    </w:p>
    <w:p>
      <w:pPr>
        <w:spacing w:before="75" w:after="0"/>
      </w:pPr>
      <w:r>
        <w:rPr/>
        <w:t xml:space="preserve">图表：中国东方红卫星股份有限公司产品应用 317</w:t>
      </w:r>
    </w:p>
    <w:p>
      <w:pPr>
        <w:spacing w:before="75" w:after="0"/>
      </w:pPr>
      <w:r>
        <w:rPr/>
        <w:t xml:space="preserve">图表：中国东方红卫星股份有限公司卫星一览表 318</w:t>
      </w:r>
    </w:p>
    <w:p>
      <w:pPr>
        <w:spacing w:before="75" w:after="0"/>
      </w:pPr>
      <w:r>
        <w:rPr/>
        <w:t xml:space="preserve">图表：2021-2026年中国东方红卫星股份有限公司主营构成 321</w:t>
      </w:r>
    </w:p>
    <w:p>
      <w:pPr>
        <w:spacing w:before="75" w:after="0"/>
      </w:pPr>
      <w:r>
        <w:rPr/>
        <w:t xml:space="preserve">图表：2021-2026年中国东方红卫星股份有限公司不同指标一览表 321</w:t>
      </w:r>
    </w:p>
    <w:p>
      <w:pPr>
        <w:spacing w:before="75" w:after="0"/>
      </w:pPr>
      <w:r>
        <w:rPr/>
        <w:t xml:space="preserve">图表：2021-2026年中国东方红卫星股份有限公司资产负债一览表 322</w:t>
      </w:r>
    </w:p>
    <w:p>
      <w:pPr>
        <w:spacing w:before="75" w:after="0"/>
      </w:pPr>
      <w:r>
        <w:rPr/>
        <w:t xml:space="preserve">图表：2021-2026年中国东方红卫星股份有限公司利润一览表 322</w:t>
      </w:r>
    </w:p>
    <w:p>
      <w:pPr>
        <w:spacing w:before="75" w:after="0"/>
      </w:pPr>
      <w:r>
        <w:rPr/>
        <w:t xml:space="preserve">图表：2021-2026年中国东方红卫星股份有限公司现金流量一览表 323</w:t>
      </w:r>
    </w:p>
    <w:p>
      <w:pPr>
        <w:spacing w:before="75" w:after="0"/>
      </w:pPr>
      <w:r>
        <w:rPr/>
        <w:t xml:space="preserve">图表：中国东方红卫星股份有限公司国内合作伙伴一览表 323</w:t>
      </w:r>
    </w:p>
    <w:p>
      <w:pPr>
        <w:spacing w:before="75" w:after="0"/>
      </w:pPr>
      <w:r>
        <w:rPr/>
        <w:t xml:space="preserve">图表：中国东方红卫星股份有限公司国际合作伙伴一览表 324</w:t>
      </w:r>
    </w:p>
    <w:p>
      <w:pPr>
        <w:spacing w:before="75" w:after="0"/>
      </w:pPr>
      <w:r>
        <w:rPr/>
        <w:t xml:space="preserve">图表：北京华力创通科技股份有限公司BDS/GPS导航定位模块参数 327</w:t>
      </w:r>
    </w:p>
    <w:p>
      <w:pPr>
        <w:spacing w:before="75" w:after="0"/>
      </w:pPr>
      <w:r>
        <w:rPr/>
        <w:t xml:space="preserve">图表：北京华力创通HM-T210BDS/GPS授时型模块参数 328</w:t>
      </w:r>
    </w:p>
    <w:p>
      <w:pPr>
        <w:spacing w:before="75" w:after="0"/>
      </w:pPr>
      <w:r>
        <w:rPr/>
        <w:t xml:space="preserve">图表：2021-2026年北京华力创通科技股份有限公司主营构成 329</w:t>
      </w:r>
    </w:p>
    <w:p>
      <w:pPr>
        <w:spacing w:before="75" w:after="0"/>
      </w:pPr>
      <w:r>
        <w:rPr/>
        <w:t xml:space="preserve">图表：2021-2026年北京华力创通科技股份有限公司不同指标一览表 330</w:t>
      </w:r>
    </w:p>
    <w:p>
      <w:pPr>
        <w:spacing w:before="75" w:after="0"/>
      </w:pPr>
      <w:r>
        <w:rPr/>
        <w:t xml:space="preserve">图表：2021-2026年北京华力创通科技股份有限公司资产负债一览表 331</w:t>
      </w:r>
    </w:p>
    <w:p>
      <w:pPr>
        <w:spacing w:before="75" w:after="0"/>
      </w:pPr>
      <w:r>
        <w:rPr/>
        <w:t xml:space="preserve">图表：2021-2026年北京华力创通科技股份有限公司利润一览表 331</w:t>
      </w:r>
    </w:p>
    <w:p>
      <w:pPr>
        <w:spacing w:before="75" w:after="0"/>
      </w:pPr>
      <w:r>
        <w:rPr/>
        <w:t xml:space="preserve">图表：2021-2026年北京华力创通科技股份有限公司现金流量一览表 332</w:t>
      </w:r>
    </w:p>
    <w:p>
      <w:pPr>
        <w:spacing w:before="75" w:after="0"/>
      </w:pPr>
      <w:r>
        <w:rPr/>
        <w:t xml:space="preserve">图表：2021-2026年北京北斗星通导航技术股份有限公司主营构成 335</w:t>
      </w:r>
    </w:p>
    <w:p>
      <w:pPr>
        <w:spacing w:before="75" w:after="0"/>
      </w:pPr>
      <w:r>
        <w:rPr/>
        <w:t xml:space="preserve">图表：2021-2026年北京北斗星通导航技术股份有限公司不同指标 336</w:t>
      </w:r>
    </w:p>
    <w:p>
      <w:pPr>
        <w:spacing w:before="75" w:after="0"/>
      </w:pPr>
      <w:r>
        <w:rPr/>
        <w:t xml:space="preserve">图表：2021-2026年北京北斗星通导航技术股份有限公司资产负债 337</w:t>
      </w:r>
    </w:p>
    <w:p>
      <w:pPr>
        <w:spacing w:before="75" w:after="0"/>
      </w:pPr>
      <w:r>
        <w:rPr/>
        <w:t xml:space="preserve">图表：2021-2026年北京北斗星通导航技术股份有限公司利润 337</w:t>
      </w:r>
    </w:p>
    <w:p>
      <w:pPr>
        <w:spacing w:before="75" w:after="0"/>
      </w:pPr>
      <w:r>
        <w:rPr/>
        <w:t xml:space="preserve">图表：2021-2026年北京北斗星通导航技术股份有限公司现金流量 338</w:t>
      </w:r>
    </w:p>
    <w:p>
      <w:pPr>
        <w:spacing w:before="75" w:after="0"/>
      </w:pPr>
      <w:r>
        <w:rPr/>
        <w:t xml:space="preserve">图表：2021-2026年北京合众思壮科技股份有限公司主营构成 342</w:t>
      </w:r>
    </w:p>
    <w:p>
      <w:pPr>
        <w:spacing w:before="75" w:after="0"/>
      </w:pPr>
      <w:r>
        <w:rPr/>
        <w:t xml:space="preserve">图表：2021-2026年北京合众思壮科技股份有限公司不同指标 344</w:t>
      </w:r>
    </w:p>
    <w:p>
      <w:pPr>
        <w:spacing w:before="75" w:after="0"/>
      </w:pPr>
      <w:r>
        <w:rPr/>
        <w:t xml:space="preserve">图表：2021-2026年北京合众思壮科技股份有限公司资产负债 344</w:t>
      </w:r>
    </w:p>
    <w:p>
      <w:pPr>
        <w:spacing w:before="75" w:after="0"/>
      </w:pPr>
      <w:r>
        <w:rPr/>
        <w:t xml:space="preserve">图表：2021-2026年北京合众思壮科技股份有限公司利润 344</w:t>
      </w:r>
    </w:p>
    <w:p>
      <w:pPr>
        <w:spacing w:before="75" w:after="0"/>
      </w:pPr>
      <w:r>
        <w:rPr/>
        <w:t xml:space="preserve">图表：2021-2026年北京合众思壮科技股份有限公司现金流量 345</w:t>
      </w:r>
    </w:p>
    <w:p>
      <w:pPr>
        <w:spacing w:before="75" w:after="0"/>
      </w:pPr>
      <w:r>
        <w:rPr/>
        <w:t xml:space="preserve">图表：航天时代电子技术股份有限公司主营构成 352</w:t>
      </w:r>
    </w:p>
    <w:p>
      <w:pPr>
        <w:spacing w:before="75" w:after="0"/>
      </w:pPr>
      <w:r>
        <w:rPr/>
        <w:t xml:space="preserve">图表：航天时代电子技术股份有限公司不同指标 353</w:t>
      </w:r>
    </w:p>
    <w:p>
      <w:pPr>
        <w:spacing w:before="75" w:after="0"/>
      </w:pPr>
      <w:r>
        <w:rPr/>
        <w:t xml:space="preserve">图表：航天时代电子技术股份有限公司资产负债 353</w:t>
      </w:r>
    </w:p>
    <w:p>
      <w:pPr>
        <w:spacing w:before="75" w:after="0"/>
      </w:pPr>
      <w:r>
        <w:rPr/>
        <w:t xml:space="preserve">图表：航天时代电子技术股份有限公司利润 353</w:t>
      </w:r>
    </w:p>
    <w:p>
      <w:pPr>
        <w:spacing w:before="75" w:after="0"/>
      </w:pPr>
      <w:r>
        <w:rPr/>
        <w:t xml:space="preserve">图表：航天时代电子技术股份有限公司现金流量 354</w:t>
      </w:r>
    </w:p>
    <w:p>
      <w:pPr>
        <w:spacing w:before="75" w:after="0"/>
      </w:pPr>
      <w:r>
        <w:rPr/>
        <w:t xml:space="preserve">图表：2021-2026年广州中海达卫星导航技术股份有限公司主营构成 357</w:t>
      </w:r>
    </w:p>
    <w:p>
      <w:pPr>
        <w:spacing w:before="75" w:after="0"/>
      </w:pPr>
      <w:r>
        <w:rPr/>
        <w:t xml:space="preserve">图表：2021-2026年广州中海达卫星导航技术股份有限公司不同指标 358</w:t>
      </w:r>
    </w:p>
    <w:p>
      <w:pPr>
        <w:spacing w:before="75" w:after="0"/>
      </w:pPr>
      <w:r>
        <w:rPr/>
        <w:t xml:space="preserve">图表：2021-2026年广州中海达卫星导航技术股份有限公司资产负债 359</w:t>
      </w:r>
    </w:p>
    <w:p>
      <w:pPr>
        <w:spacing w:before="75" w:after="0"/>
      </w:pPr>
      <w:r>
        <w:rPr/>
        <w:t xml:space="preserve">图表：2021-2026年广州中海达卫星导航技术股份有限公司利润 359</w:t>
      </w:r>
    </w:p>
    <w:p>
      <w:pPr>
        <w:spacing w:before="75" w:after="0"/>
      </w:pPr>
      <w:r>
        <w:rPr/>
        <w:t xml:space="preserve">图表：2021-2026年广州中海达卫星导航技术股份有限公司现金流量 359</w:t>
      </w:r>
    </w:p>
    <w:p>
      <w:pPr>
        <w:spacing w:before="75" w:after="0"/>
      </w:pPr>
      <w:r>
        <w:rPr/>
        <w:t xml:space="preserve">图表：2021-2026年北京四维图新科技股份有限公司主营构成 362</w:t>
      </w:r>
    </w:p>
    <w:p>
      <w:pPr>
        <w:spacing w:before="75" w:after="0"/>
      </w:pPr>
      <w:r>
        <w:rPr/>
        <w:t xml:space="preserve">图表：2021-2026年北京四维图新科技股份有限公司不同指标 363</w:t>
      </w:r>
    </w:p>
    <w:p>
      <w:pPr>
        <w:spacing w:before="75" w:after="0"/>
      </w:pPr>
      <w:r>
        <w:rPr/>
        <w:t xml:space="preserve">图表：2021-2026年北京四维图新科技股份有限公司资产负债 363</w:t>
      </w:r>
    </w:p>
    <w:p>
      <w:pPr>
        <w:spacing w:before="75" w:after="0"/>
      </w:pPr>
      <w:r>
        <w:rPr/>
        <w:t xml:space="preserve">图表：2021-2026年北京四维图新科技股份有限公司利润 364</w:t>
      </w:r>
    </w:p>
    <w:p>
      <w:pPr>
        <w:spacing w:before="75" w:after="0"/>
      </w:pPr>
      <w:r>
        <w:rPr/>
        <w:t xml:space="preserve">图表：2021-2026年北京四维图新科技股份有限公司现金流量 364</w:t>
      </w:r>
    </w:p>
    <w:p>
      <w:pPr>
        <w:spacing w:before="75" w:after="0"/>
      </w:pPr>
      <w:r>
        <w:rPr/>
        <w:t xml:space="preserve">图表：北京四维图新科技股份有限公司部分合作企业一览表 365</w:t>
      </w:r>
    </w:p>
    <w:p>
      <w:pPr>
        <w:spacing w:before="75" w:after="0"/>
      </w:pPr>
      <w:r>
        <w:rPr/>
        <w:t xml:space="preserve">图表：2021-2026年北京数字政通科技股份有限公司主营构成 371</w:t>
      </w:r>
    </w:p>
    <w:p>
      <w:pPr>
        <w:spacing w:before="75" w:after="0"/>
      </w:pPr>
      <w:r>
        <w:rPr/>
        <w:t xml:space="preserve">图表：2021-2026年北京数字政通科技股份有限公司不同指标 371</w:t>
      </w:r>
    </w:p>
    <w:p>
      <w:pPr>
        <w:spacing w:before="75" w:after="0"/>
      </w:pPr>
      <w:r>
        <w:rPr/>
        <w:t xml:space="preserve">图表：2021-2026年北京数字政通科技股份有限公司资产负债 372</w:t>
      </w:r>
    </w:p>
    <w:p>
      <w:pPr>
        <w:spacing w:before="75" w:after="0"/>
      </w:pPr>
      <w:r>
        <w:rPr/>
        <w:t xml:space="preserve">图表：2021-2026年北京数字政通科技股份有限公司利润 372</w:t>
      </w:r>
    </w:p>
    <w:p>
      <w:pPr>
        <w:spacing w:before="75" w:after="0"/>
      </w:pPr>
      <w:r>
        <w:rPr/>
        <w:t xml:space="preserve">图表：2021-2026年北京数字政通科技股份有限公司现金流量 373</w:t>
      </w:r>
    </w:p>
    <w:p>
      <w:pPr>
        <w:spacing w:before="75" w:after="0"/>
      </w:pPr>
      <w:r>
        <w:rPr/>
        <w:t xml:space="preserve">图表：2021-2026年江苏天泽信息产业股份有限公司主营构成 376</w:t>
      </w:r>
    </w:p>
    <w:p>
      <w:pPr>
        <w:spacing w:before="75" w:after="0"/>
      </w:pPr>
      <w:r>
        <w:rPr/>
        <w:t xml:space="preserve">图表：2021-2026年江苏天泽信息产业股份有限公司不同指标 377</w:t>
      </w:r>
    </w:p>
    <w:p>
      <w:pPr>
        <w:spacing w:before="75" w:after="0"/>
      </w:pPr>
      <w:r>
        <w:rPr/>
        <w:t xml:space="preserve">图表：2021-2026年江苏天泽信息产业股份有限公司资产负债 377</w:t>
      </w:r>
    </w:p>
    <w:p>
      <w:pPr>
        <w:spacing w:before="75" w:after="0"/>
      </w:pPr>
      <w:r>
        <w:rPr/>
        <w:t xml:space="preserve">图表：2021-2026年江苏天泽信息产业股份有限公司利润 378</w:t>
      </w:r>
    </w:p>
    <w:p>
      <w:pPr>
        <w:spacing w:before="75" w:after="0"/>
      </w:pPr>
      <w:r>
        <w:rPr/>
        <w:t xml:space="preserve">图表：2021-2026年江苏天泽信息产业股份有限公司现金流量 378</w:t>
      </w:r>
    </w:p>
    <w:p>
      <w:pPr>
        <w:spacing w:before="75" w:after="0"/>
      </w:pPr>
      <w:r>
        <w:rPr/>
        <w:t xml:space="preserve">图表：2021-2026年亚太卫星控股有限公司偿债能力 382</w:t>
      </w:r>
    </w:p>
    <w:p>
      <w:pPr>
        <w:spacing w:before="75" w:after="0"/>
      </w:pPr>
      <w:r>
        <w:rPr/>
        <w:t xml:space="preserve">图表：2021-2026年亚太卫星控股有限公司盈利能力 382</w:t>
      </w:r>
    </w:p>
    <w:p>
      <w:pPr>
        <w:spacing w:before="75" w:after="0"/>
      </w:pPr>
      <w:r>
        <w:rPr/>
        <w:t xml:space="preserve">图表：2021-2026年亚太卫星控股有限公司现金流量 382</w:t>
      </w:r>
    </w:p>
    <w:p>
      <w:pPr>
        <w:spacing w:before="75" w:after="0"/>
      </w:pPr>
      <w:r>
        <w:rPr/>
        <w:t xml:space="preserve">图表：2021-2026年亚太卫星控股有限公司流动负责 382</w:t>
      </w:r>
    </w:p>
    <w:p>
      <w:pPr>
        <w:spacing w:before="75" w:after="0"/>
      </w:pPr>
      <w:r>
        <w:rPr/>
        <w:t xml:space="preserve">图表：中国卫通集团有限公司合作企业一览表 387</w:t>
      </w:r>
    </w:p>
    <w:p>
      <w:pPr>
        <w:spacing w:before="75" w:after="0"/>
      </w:pPr>
      <w:r>
        <w:rPr/>
        <w:t xml:space="preserve">图表：2021-2026年深圳市赛格导航科技股份有限公司盈利能力 392</w:t>
      </w:r>
    </w:p>
    <w:p>
      <w:pPr>
        <w:spacing w:before="75" w:after="0"/>
      </w:pPr>
      <w:r>
        <w:rPr/>
        <w:t xml:space="preserve">图表：2021-2026年深圳市赛格导航科技股份有限公司偿债能力 393</w:t>
      </w:r>
    </w:p>
    <w:p>
      <w:pPr>
        <w:spacing w:before="75" w:after="0"/>
      </w:pPr>
      <w:r>
        <w:rPr/>
        <w:t xml:space="preserve">图表：2021-2026年深圳市赛格导航科技股份有限公司营运能力 393</w:t>
      </w:r>
    </w:p>
    <w:p>
      <w:pPr>
        <w:spacing w:before="75" w:after="0"/>
      </w:pPr>
      <w:r>
        <w:rPr/>
        <w:t xml:space="preserve">图表：2026-2031年北斗卫星导航产业市场规模预测 413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2026-2031年中国北斗卫星导航系统行业运营模式分析与发展趋势预测报告</dc:title>
  <dc:description>2026-2031年中国北斗卫星导航系统行业运营模式分析与发展趋势预测报告</dc:description>
  <dc:subject>2026-2031年中国北斗卫星导航系统行业运营模式分析与发展趋势预测报告</dc:subject>
  <cp:keywords>研究报告</cp:keywords>
  <cp:category>研究报告</cp:category>
  <cp:lastModifiedBy>北京中道泰和信息咨询有限公司</cp:lastModifiedBy>
  <dcterms:created xsi:type="dcterms:W3CDTF">2026-03-27T01:51:00+08:00</dcterms:created>
  <dcterms:modified xsi:type="dcterms:W3CDTF">2026-03-27T01:51:00+08:00</dcterms:modified>
</cp:coreProperties>
</file>

<file path=docProps/custom.xml><?xml version="1.0" encoding="utf-8"?>
<Properties xmlns="http://schemas.openxmlformats.org/officeDocument/2006/custom-properties" xmlns:vt="http://schemas.openxmlformats.org/officeDocument/2006/docPropsVTypes"/>
</file>