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2026-2031年中国污水处理行业市场深度分析报告</w:t>
      </w:r>
    </w:p>
    <w:p>
      <w:pPr>
        <w:spacing w:after="150"/>
      </w:pPr>
      <w:r>
        <w:rPr>
          <w:b w:val="1"/>
          <w:bCs w:val="1"/>
        </w:rPr>
        <w:t xml:space="preserve">报告简介</w:t>
      </w:r>
    </w:p>
    <w:p>
      <w:pPr>
        <w:spacing w:after="150"/>
      </w:pPr>
      <w:r>
        <w:rPr/>
        <w:t xml:space="preserve">我国城市污水处理行业改革处于不断探索和深化的过程中，国家出台多项政策明确提出了污水处理行业对外开放，允许社会资本进入污水处理行业，尤其是乡镇污水处理。同时要求在垄断的部分行业放宽市场准入，引入竞争机制。这些都为城市污水处理产业化发展带来了契机。污水处理是环保产业的三大重点子行业之一。</w:t>
      </w:r>
    </w:p>
    <w:p>
      <w:pPr>
        <w:spacing w:after="150"/>
      </w:pPr>
      <w:r>
        <w:rPr/>
        <w:t xml:space="preserve">本研究咨询报告由北京中道泰和信息咨询有限公司领衔撰写，在大量周密的市场调研基础上，主要依据了国家统计局、国家发改委、国家商务部、全国商业信息中心、中国经济景气监测中心、中国节能环保产业协会、51行业报告网、国内外相关报刊杂志提供的基础信息以及污水处理专业研究单位公布的大量资料，对国内外污水处理行业发展状况，我国污水处理行业目前的竞争状况、成长性，发展趋势、主要企业的发展状况，中国污水处理行业所面临的机遇与冲击等进行了分析。报告还重点探寻了污水处理行业的市场需求状况，企业竞争状况，行业发展趋势，以及企业应当采取的发展策略，准确了解目前污水处理行业发展动态，把握企业定位和发展方向不可多得的专业性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中国污水处理行业发展概述</w:t>
      </w:r>
    </w:p>
    <w:p>
      <w:pPr>
        <w:spacing w:before="75" w:after="0"/>
      </w:pPr>
      <w:r>
        <w:rPr/>
        <w:t xml:space="preserve">第一节 污水处理行业发展情况</w:t>
      </w:r>
    </w:p>
    <w:p>
      <w:pPr>
        <w:spacing w:before="75" w:after="0"/>
      </w:pPr>
      <w:r>
        <w:rPr/>
        <w:t xml:space="preserve">第二节 最近3-5年中国污水处理行业经济指标分析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中国污水处理行业的国际比较分析</w:t>
      </w:r>
    </w:p>
    <w:p>
      <w:pPr>
        <w:spacing w:before="75" w:after="0"/>
      </w:pPr>
      <w:r>
        <w:rPr/>
        <w:t xml:space="preserve">第一节 中国污水处理行业竞争力指标分析</w:t>
      </w:r>
    </w:p>
    <w:p>
      <w:pPr>
        <w:spacing w:before="75" w:after="0"/>
      </w:pPr>
      <w:r>
        <w:rPr/>
        <w:t xml:space="preserve">第二节 中国污水处理行业经济指标国际比较分析</w:t>
      </w:r>
    </w:p>
    <w:p>
      <w:pPr>
        <w:spacing w:before="75" w:after="0"/>
      </w:pPr>
      <w:r>
        <w:rPr/>
        <w:t xml:space="preserve">第三节 全球污水处理行业市场需求分析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全球污水处理行业市场供给分析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市场需求分析</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一、污水处理行业需求市场</w:t>
      </w:r>
    </w:p>
    <w:p>
      <w:pPr>
        <w:spacing w:before="75" w:after="0"/>
      </w:pPr>
      <w:r>
        <w:rPr/>
        <w:t xml:space="preserve">二、污水处理行业客户结构</w:t>
      </w:r>
    </w:p>
    <w:p>
      <w:pPr>
        <w:spacing w:before="75" w:after="0"/>
      </w:pPr>
      <w:r>
        <w:rPr/>
        <w:t xml:space="preserve">三、污水处理行业需求的地区差异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一、污水处理行业的需求预测</w:t>
      </w:r>
    </w:p>
    <w:p>
      <w:pPr>
        <w:spacing w:before="75" w:after="0"/>
      </w:pPr>
      <w:r>
        <w:rPr/>
        <w:t xml:space="preserve">二、污水处理行业的供应预测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污水处理产业链的分析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各地区市场竞争分析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五、2026-2031年行业发展趋势分析第</w:t>
      </w:r>
    </w:p>
    <w:p>
      <w:pPr>
        <w:spacing w:before="75" w:after="0"/>
      </w:pPr>
      <w:r>
        <w:rPr/>
        <w:t xml:space="preserve">第七节 长三角区域市场情况分析</w:t>
      </w:r>
    </w:p>
    <w:p>
      <w:pPr>
        <w:spacing w:before="75" w:after="0"/>
      </w:pPr>
      <w:r>
        <w:rPr/>
        <w:t xml:space="preserve">第八节 珠三角区域市场情况分析</w:t>
      </w:r>
    </w:p>
    <w:p>
      <w:pPr>
        <w:spacing w:before="75" w:after="0"/>
      </w:pPr>
      <w:r>
        <w:rPr/>
        <w:t xml:space="preserve">第九节 环渤海区域市场情况分析</w:t>
      </w:r>
    </w:p>
    <w:p>
      <w:pPr>
        <w:spacing w:before="75" w:after="0"/>
      </w:pPr>
      <w:r>
        <w:rPr/>
        <w:t xml:space="preserve">第十节 主要省市集中度及竞争力模式分析</w:t>
      </w:r>
    </w:p>
    <w:p>
      <w:pPr>
        <w:spacing w:before="75" w:after="0"/>
      </w:pPr>
      <w:r>
        <w:rPr>
          <w:b w:val="1"/>
          <w:bCs w:val="1"/>
        </w:rPr>
        <w:t xml:space="preserve">第六章 2026-2031年需求预测分析</w:t>
      </w:r>
    </w:p>
    <w:p>
      <w:pPr>
        <w:spacing w:before="75" w:after="0"/>
      </w:pPr>
      <w:r>
        <w:rPr/>
        <w:t xml:space="preserve">第一节 污水处理行业领域2026-2031年需求量预测</w:t>
      </w:r>
    </w:p>
    <w:p>
      <w:pPr>
        <w:spacing w:before="75" w:after="0"/>
      </w:pPr>
      <w:r>
        <w:rPr/>
        <w:t xml:space="preserve">第二节 2026-2031年污水处理行业领域需求功能预测</w:t>
      </w:r>
    </w:p>
    <w:p>
      <w:pPr>
        <w:spacing w:before="75" w:after="0"/>
      </w:pPr>
      <w:r>
        <w:rPr/>
        <w:t xml:space="preserve">第三节 2026-2031年污水处理行业领域需求市场格局预测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污水处理市场竞争格局分析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污水处理行业主要企业竞争力分析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污水处理行业竞争格局分析</w:t>
      </w:r>
    </w:p>
    <w:p>
      <w:pPr>
        <w:spacing w:before="75" w:after="0"/>
      </w:pPr>
      <w:r>
        <w:rPr/>
        <w:t xml:space="preserve">一、2021-2026年污水处理行业竞争分析</w:t>
      </w:r>
    </w:p>
    <w:p>
      <w:pPr>
        <w:spacing w:before="75" w:after="0"/>
      </w:pPr>
      <w:r>
        <w:rPr/>
        <w:t xml:space="preserve">二、2021-2026年国内外污水处理竞争分析</w:t>
      </w:r>
    </w:p>
    <w:p>
      <w:pPr>
        <w:spacing w:before="75" w:after="0"/>
      </w:pPr>
      <w:r>
        <w:rPr/>
        <w:t xml:space="preserve">三、2021-2026年中国污水处理市场竞争分析</w:t>
      </w:r>
    </w:p>
    <w:p>
      <w:pPr>
        <w:spacing w:before="75" w:after="0"/>
      </w:pPr>
      <w:r>
        <w:rPr/>
        <w:t xml:space="preserve">四、2021-2026年中国污水处理市场集中度分析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三、中国污水处理行业参与国际竞争的战略市场定位</w:t>
      </w:r>
    </w:p>
    <w:p>
      <w:pPr>
        <w:spacing w:before="75" w:after="0"/>
      </w:pPr>
      <w:r>
        <w:rPr>
          <w:b w:val="1"/>
          <w:bCs w:val="1"/>
        </w:rPr>
        <w:t xml:space="preserve">第九章 领先企业分析</w:t>
      </w:r>
    </w:p>
    <w:p>
      <w:pPr>
        <w:spacing w:before="75" w:after="0"/>
      </w:pPr>
      <w:r>
        <w:rPr/>
        <w:t xml:space="preserve">第一节 北京首创股份有限公司</w:t>
      </w:r>
    </w:p>
    <w:p>
      <w:pPr>
        <w:spacing w:before="75" w:after="0"/>
      </w:pPr>
      <w:r>
        <w:rPr/>
        <w:t xml:space="preserve">一、公司简介</w:t>
      </w:r>
    </w:p>
    <w:p>
      <w:pPr>
        <w:spacing w:before="75" w:after="0"/>
      </w:pPr>
      <w:r>
        <w:rPr/>
        <w:t xml:space="preserve">二、经营状况</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w:t>
      </w:r>
    </w:p>
    <w:p>
      <w:pPr>
        <w:spacing w:before="75" w:after="0"/>
      </w:pPr>
      <w:r>
        <w:rPr/>
        <w:t xml:space="preserve">六、市场拓展战略与手段分析</w:t>
      </w:r>
    </w:p>
    <w:p>
      <w:pPr>
        <w:spacing w:before="75" w:after="0"/>
      </w:pPr>
      <w:r>
        <w:rPr/>
        <w:t xml:space="preserve">第二节 武汉三镇实业控股股份有限公司分析</w:t>
      </w:r>
    </w:p>
    <w:p>
      <w:pPr>
        <w:spacing w:before="75" w:after="0"/>
      </w:pPr>
      <w:r>
        <w:rPr/>
        <w:t xml:space="preserve">一、公司简介</w:t>
      </w:r>
    </w:p>
    <w:p>
      <w:pPr>
        <w:spacing w:before="75" w:after="0"/>
      </w:pPr>
      <w:r>
        <w:rPr/>
        <w:t xml:space="preserve">二、经营状况</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w:t>
      </w:r>
    </w:p>
    <w:p>
      <w:pPr>
        <w:spacing w:before="75" w:after="0"/>
      </w:pPr>
      <w:r>
        <w:rPr/>
        <w:t xml:space="preserve">六、市场拓展战略与手段分析</w:t>
      </w:r>
    </w:p>
    <w:p>
      <w:pPr>
        <w:spacing w:before="75" w:after="0"/>
      </w:pPr>
      <w:r>
        <w:rPr/>
        <w:t xml:space="preserve">第三节 江西洪城水业股份有限公司分析</w:t>
      </w:r>
    </w:p>
    <w:p>
      <w:pPr>
        <w:spacing w:before="75" w:after="0"/>
      </w:pPr>
      <w:r>
        <w:rPr/>
        <w:t xml:space="preserve">一、公司简介</w:t>
      </w:r>
    </w:p>
    <w:p>
      <w:pPr>
        <w:spacing w:before="75" w:after="0"/>
      </w:pPr>
      <w:r>
        <w:rPr/>
        <w:t xml:space="preserve">二、经营状况</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w:t>
      </w:r>
    </w:p>
    <w:p>
      <w:pPr>
        <w:spacing w:before="75" w:after="0"/>
      </w:pPr>
      <w:r>
        <w:rPr/>
        <w:t xml:space="preserve">六、市场拓展战略与手段分析</w:t>
      </w:r>
    </w:p>
    <w:p>
      <w:pPr>
        <w:spacing w:before="75" w:after="0"/>
      </w:pPr>
      <w:r>
        <w:rPr/>
        <w:t xml:space="preserve">第四节 天津创业环保股份有限公司分析</w:t>
      </w:r>
    </w:p>
    <w:p>
      <w:pPr>
        <w:spacing w:before="75" w:after="0"/>
      </w:pPr>
      <w:r>
        <w:rPr/>
        <w:t xml:space="preserve">一、公司简介</w:t>
      </w:r>
    </w:p>
    <w:p>
      <w:pPr>
        <w:spacing w:before="75" w:after="0"/>
      </w:pPr>
      <w:r>
        <w:rPr/>
        <w:t xml:space="preserve">二、经营状况</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w:t>
      </w:r>
    </w:p>
    <w:p>
      <w:pPr>
        <w:spacing w:before="75" w:after="0"/>
      </w:pPr>
      <w:r>
        <w:rPr/>
        <w:t xml:space="preserve">六、市场拓展战略与手段分析</w:t>
      </w:r>
    </w:p>
    <w:p>
      <w:pPr>
        <w:spacing w:before="75" w:after="0"/>
      </w:pPr>
      <w:r>
        <w:rPr/>
        <w:t xml:space="preserve">第五节 中原环保股份有限公司分析</w:t>
      </w:r>
    </w:p>
    <w:p>
      <w:pPr>
        <w:spacing w:before="75" w:after="0"/>
      </w:pPr>
      <w:r>
        <w:rPr/>
        <w:t xml:space="preserve">一、公司简介</w:t>
      </w:r>
    </w:p>
    <w:p>
      <w:pPr>
        <w:spacing w:before="75" w:after="0"/>
      </w:pPr>
      <w:r>
        <w:rPr/>
        <w:t xml:space="preserve">二、经营状况</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w:t>
      </w:r>
    </w:p>
    <w:p>
      <w:pPr>
        <w:spacing w:before="75" w:after="0"/>
      </w:pPr>
      <w:r>
        <w:rPr/>
        <w:t xml:space="preserve">六、市场拓展战略与手段分析</w:t>
      </w:r>
    </w:p>
    <w:p>
      <w:pPr>
        <w:spacing w:before="75" w:after="0"/>
      </w:pPr>
      <w:r>
        <w:rPr/>
        <w:t xml:space="preserve">第六节 南海发展股份有限公司分析</w:t>
      </w:r>
    </w:p>
    <w:p>
      <w:pPr>
        <w:spacing w:before="75" w:after="0"/>
      </w:pPr>
      <w:r>
        <w:rPr/>
        <w:t xml:space="preserve">一、公司简介</w:t>
      </w:r>
    </w:p>
    <w:p>
      <w:pPr>
        <w:spacing w:before="75" w:after="0"/>
      </w:pPr>
      <w:r>
        <w:rPr/>
        <w:t xml:space="preserve">二、经营状况</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w:t>
      </w:r>
    </w:p>
    <w:p>
      <w:pPr>
        <w:spacing w:before="75" w:after="0"/>
      </w:pPr>
      <w:r>
        <w:rPr/>
        <w:t xml:space="preserve">六、市场拓展战略与手段分析</w:t>
      </w:r>
    </w:p>
    <w:p>
      <w:pPr>
        <w:spacing w:before="75" w:after="0"/>
      </w:pPr>
      <w:r>
        <w:rPr/>
        <w:t xml:space="preserve">第七节 城投控股公司分析</w:t>
      </w:r>
    </w:p>
    <w:p>
      <w:pPr>
        <w:spacing w:before="75" w:after="0"/>
      </w:pPr>
      <w:r>
        <w:rPr/>
        <w:t xml:space="preserve">一、公司简介</w:t>
      </w:r>
    </w:p>
    <w:p>
      <w:pPr>
        <w:spacing w:before="75" w:after="0"/>
      </w:pPr>
      <w:r>
        <w:rPr/>
        <w:t xml:space="preserve">二、经营状况</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w:t>
      </w:r>
    </w:p>
    <w:p>
      <w:pPr>
        <w:spacing w:before="75" w:after="0"/>
      </w:pPr>
      <w:r>
        <w:rPr/>
        <w:t xml:space="preserve">六、市场拓展战略与手段分析</w:t>
      </w:r>
    </w:p>
    <w:p>
      <w:pPr>
        <w:spacing w:before="75" w:after="0"/>
      </w:pPr>
      <w:r>
        <w:rPr/>
        <w:t xml:space="preserve">第八节 兴蓉投资股份有限公司分析</w:t>
      </w:r>
    </w:p>
    <w:p>
      <w:pPr>
        <w:spacing w:before="75" w:after="0"/>
      </w:pPr>
      <w:r>
        <w:rPr/>
        <w:t xml:space="preserve">一、公司简介</w:t>
      </w:r>
    </w:p>
    <w:p>
      <w:pPr>
        <w:spacing w:before="75" w:after="0"/>
      </w:pPr>
      <w:r>
        <w:rPr/>
        <w:t xml:space="preserve">二、经营状况</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w:t>
      </w:r>
    </w:p>
    <w:p>
      <w:pPr>
        <w:spacing w:before="75" w:after="0"/>
      </w:pPr>
      <w:r>
        <w:rPr/>
        <w:t xml:space="preserve">六、市场拓展战略与手段分析</w:t>
      </w:r>
    </w:p>
    <w:p>
      <w:pPr>
        <w:spacing w:before="75" w:after="0"/>
      </w:pPr>
      <w:r>
        <w:rPr/>
        <w:t xml:space="preserve">第九节 重庆水务集团股份有限公司分析</w:t>
      </w:r>
    </w:p>
    <w:p>
      <w:pPr>
        <w:spacing w:before="75" w:after="0"/>
      </w:pPr>
      <w:r>
        <w:rPr/>
        <w:t xml:space="preserve">一、公司简介</w:t>
      </w:r>
    </w:p>
    <w:p>
      <w:pPr>
        <w:spacing w:before="75" w:after="0"/>
      </w:pPr>
      <w:r>
        <w:rPr/>
        <w:t xml:space="preserve">二、经营状况</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w:t>
      </w:r>
    </w:p>
    <w:p>
      <w:pPr>
        <w:spacing w:before="75" w:after="0"/>
      </w:pPr>
      <w:r>
        <w:rPr/>
        <w:t xml:space="preserve">六、市场拓展战略与手段分析</w:t>
      </w:r>
    </w:p>
    <w:p>
      <w:pPr>
        <w:spacing w:before="75" w:after="0"/>
      </w:pPr>
      <w:r>
        <w:rPr/>
        <w:t xml:space="preserve">第十节 中山公用事业集团股份有限公司分析</w:t>
      </w:r>
    </w:p>
    <w:p>
      <w:pPr>
        <w:spacing w:before="75" w:after="0"/>
      </w:pPr>
      <w:r>
        <w:rPr/>
        <w:t xml:space="preserve">一、公司简介</w:t>
      </w:r>
    </w:p>
    <w:p>
      <w:pPr>
        <w:spacing w:before="75" w:after="0"/>
      </w:pPr>
      <w:r>
        <w:rPr/>
        <w:t xml:space="preserve">二、经营状况</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w:t>
      </w:r>
    </w:p>
    <w:p>
      <w:pPr>
        <w:spacing w:before="75" w:after="0"/>
      </w:pPr>
      <w:r>
        <w:rPr/>
        <w:t xml:space="preserve">六、市场拓展战略与手段分析</w:t>
      </w:r>
    </w:p>
    <w:p>
      <w:pPr>
        <w:spacing w:before="75" w:after="0"/>
      </w:pPr>
      <w:r>
        <w:rPr/>
        <w:t xml:space="preserve">第十一节 福建漳州发展股份有限公司分析</w:t>
      </w:r>
    </w:p>
    <w:p>
      <w:pPr>
        <w:spacing w:before="75" w:after="0"/>
      </w:pPr>
      <w:r>
        <w:rPr/>
        <w:t xml:space="preserve">一、公司简介</w:t>
      </w:r>
    </w:p>
    <w:p>
      <w:pPr>
        <w:spacing w:before="75" w:after="0"/>
      </w:pPr>
      <w:r>
        <w:rPr/>
        <w:t xml:space="preserve">二、经营状况</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w:t>
      </w:r>
    </w:p>
    <w:p>
      <w:pPr>
        <w:spacing w:before="75" w:after="0"/>
      </w:pPr>
      <w:r>
        <w:rPr/>
        <w:t xml:space="preserve">六、市场拓展战略及手段分析</w:t>
      </w:r>
    </w:p>
    <w:p>
      <w:pPr>
        <w:spacing w:before="75" w:after="0"/>
      </w:pPr>
      <w:r>
        <w:rPr/>
        <w:t xml:space="preserve">第十二节 桑德环境资源股份有限公司分析</w:t>
      </w:r>
    </w:p>
    <w:p>
      <w:pPr>
        <w:spacing w:before="75" w:after="0"/>
      </w:pPr>
      <w:r>
        <w:rPr/>
        <w:t xml:space="preserve">一、公司简介</w:t>
      </w:r>
    </w:p>
    <w:p>
      <w:pPr>
        <w:spacing w:before="75" w:after="0"/>
      </w:pPr>
      <w:r>
        <w:rPr/>
        <w:t xml:space="preserve">二、经营状况</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w:t>
      </w:r>
    </w:p>
    <w:p>
      <w:pPr>
        <w:spacing w:before="75" w:after="0"/>
      </w:pPr>
      <w:r>
        <w:rPr/>
        <w:t xml:space="preserve">六、市场拓展战略及手段分析</w:t>
      </w:r>
    </w:p>
    <w:p>
      <w:pPr>
        <w:spacing w:before="75" w:after="0"/>
      </w:pPr>
      <w:r>
        <w:rPr>
          <w:b w:val="1"/>
          <w:bCs w:val="1"/>
        </w:rPr>
        <w:t xml:space="preserve">第四部分 产业发展键趋与风险</w:t>
      </w:r>
    </w:p>
    <w:p>
      <w:pPr>
        <w:spacing w:before="75" w:after="0"/>
      </w:pPr>
      <w:r>
        <w:rPr>
          <w:b w:val="1"/>
          <w:bCs w:val="1"/>
        </w:rPr>
        <w:t xml:space="preserve">第十章 2021-2026年中国污水处理行业整体运行指标分析</w:t>
      </w:r>
    </w:p>
    <w:p>
      <w:pPr>
        <w:spacing w:before="75" w:after="0"/>
      </w:pPr>
      <w:r>
        <w:rPr/>
        <w:t xml:space="preserve">第一节 中国污水处理行业总体规模分析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中国污水处理行业产销分析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中国污水处理行业财务指标总体分析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中国污水处理行业SWOT分析</w:t>
      </w:r>
    </w:p>
    <w:p>
      <w:pPr>
        <w:spacing w:before="75" w:after="0"/>
      </w:pPr>
      <w:r>
        <w:rPr/>
        <w:t xml:space="preserve">一、优势分析</w:t>
      </w:r>
    </w:p>
    <w:p>
      <w:pPr>
        <w:spacing w:before="75" w:after="0"/>
      </w:pPr>
      <w:r>
        <w:rPr/>
        <w:t xml:space="preserve">二、机会分析</w:t>
      </w:r>
    </w:p>
    <w:p>
      <w:pPr>
        <w:spacing w:before="75" w:after="0"/>
      </w:pPr>
      <w:r>
        <w:rPr/>
        <w:t xml:space="preserve">三、劣势分析</w:t>
      </w:r>
    </w:p>
    <w:p>
      <w:pPr>
        <w:spacing w:before="75" w:after="0"/>
      </w:pPr>
      <w:r>
        <w:rPr/>
        <w:t xml:space="preserve">四、威胁分析</w:t>
      </w:r>
    </w:p>
    <w:p>
      <w:pPr>
        <w:spacing w:before="75" w:after="0"/>
      </w:pPr>
      <w:r>
        <w:rPr>
          <w:b w:val="1"/>
          <w:bCs w:val="1"/>
        </w:rPr>
        <w:t xml:space="preserve">第十二章 2026-2031年污水处理行业投资价值评估分析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b w:val="1"/>
          <w:bCs w:val="1"/>
        </w:rPr>
        <w:t xml:space="preserve">第十三章 2026-2031年污水处理行业投资机会与风险防范</w:t>
      </w:r>
    </w:p>
    <w:p>
      <w:pPr>
        <w:spacing w:before="75" w:after="0"/>
      </w:pPr>
      <w:r>
        <w:rPr/>
        <w:t xml:space="preserve">第一节 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四、污水处理行业投资现状分析</w:t>
      </w:r>
    </w:p>
    <w:p>
      <w:pPr>
        <w:spacing w:before="75" w:after="0"/>
      </w:pPr>
      <w:r>
        <w:rPr/>
        <w:t xml:space="preserve">第二节 2026-2031年污水处理行业投资机会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四、污水处理行业投资机遇</w:t>
      </w:r>
    </w:p>
    <w:p>
      <w:pPr>
        <w:spacing w:before="75" w:after="0"/>
      </w:pPr>
      <w:r>
        <w:rPr/>
        <w:t xml:space="preserve">第三节 2026-2031年污水处理行业投资风险及防范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第五部分 发展战略研究</w:t>
      </w:r>
    </w:p>
    <w:p>
      <w:pPr>
        <w:spacing w:before="75" w:after="0"/>
      </w:pPr>
      <w:r>
        <w:rPr>
          <w:b w:val="1"/>
          <w:bCs w:val="1"/>
        </w:rPr>
        <w:t xml:space="preserve">第十四章 2026-2031年污水处理行业面临的困境及对策</w:t>
      </w:r>
    </w:p>
    <w:p>
      <w:pPr>
        <w:spacing w:before="75" w:after="0"/>
      </w:pPr>
      <w:r>
        <w:rPr/>
        <w:t xml:space="preserve">第一节 2021-2026年污水处理行业面临的困境</w:t>
      </w:r>
    </w:p>
    <w:p>
      <w:pPr>
        <w:spacing w:before="75" w:after="0"/>
      </w:pPr>
      <w:r>
        <w:rPr/>
        <w:t xml:space="preserve">第二节 污水处理企业面临的困境及对策</w:t>
      </w:r>
    </w:p>
    <w:p>
      <w:pPr>
        <w:spacing w:before="75" w:after="0"/>
      </w:pPr>
      <w:r>
        <w:rPr/>
        <w:t xml:space="preserve">一、重点污水处理企业面临的困境及对策</w:t>
      </w:r>
    </w:p>
    <w:p>
      <w:pPr>
        <w:spacing w:before="75" w:after="0"/>
      </w:pPr>
      <w:r>
        <w:rPr/>
        <w:t xml:space="preserve">二、中小污水处理企业发展困境及策略分析</w:t>
      </w:r>
    </w:p>
    <w:p>
      <w:pPr>
        <w:spacing w:before="75" w:after="0"/>
      </w:pPr>
      <w:r>
        <w:rPr/>
        <w:t xml:space="preserve">三、国内污水处理企业的出路分析</w:t>
      </w:r>
    </w:p>
    <w:p>
      <w:pPr>
        <w:spacing w:before="75" w:after="0"/>
      </w:pPr>
      <w:r>
        <w:rPr/>
        <w:t xml:space="preserve">第三节 我国污水处理行业存在的问题及对策</w:t>
      </w:r>
    </w:p>
    <w:p>
      <w:pPr>
        <w:spacing w:before="75" w:after="0"/>
      </w:pPr>
      <w:r>
        <w:rPr/>
        <w:t xml:space="preserve">一、我国污水处理行业存在的问题</w:t>
      </w:r>
    </w:p>
    <w:p>
      <w:pPr>
        <w:spacing w:before="75" w:after="0"/>
      </w:pPr>
      <w:r>
        <w:rPr/>
        <w:t xml:space="preserve">二、污水处理行业发展的建议对策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我国污水处理市场发展面临的挑战与对策</w:t>
      </w:r>
    </w:p>
    <w:p>
      <w:pPr>
        <w:spacing w:before="75" w:after="0"/>
      </w:pPr>
      <w:r>
        <w:rPr/>
        <w:t xml:space="preserve">一、我国污水处理市场发展面临的挑战</w:t>
      </w:r>
    </w:p>
    <w:p>
      <w:pPr>
        <w:spacing w:before="75" w:after="0"/>
      </w:pPr>
      <w:r>
        <w:rPr/>
        <w:t xml:space="preserve">二、我国污水处理市场发展对策分析</w:t>
      </w:r>
    </w:p>
    <w:p>
      <w:pPr>
        <w:spacing w:before="75" w:after="0"/>
      </w:pPr>
      <w:r>
        <w:rPr/>
        <w:t xml:space="preserve">第五节 污水处理经营策略分析</w:t>
      </w:r>
    </w:p>
    <w:p>
      <w:pPr>
        <w:spacing w:before="75" w:after="0"/>
      </w:pPr>
      <w:r>
        <w:rPr/>
        <w:t xml:space="preserve">一、污水处理市场细分策略</w:t>
      </w:r>
    </w:p>
    <w:p>
      <w:pPr>
        <w:spacing w:before="75" w:after="0"/>
      </w:pPr>
      <w:r>
        <w:rPr/>
        <w:t xml:space="preserve">二、污水处理市场创新策略</w:t>
      </w:r>
    </w:p>
    <w:p>
      <w:pPr>
        <w:spacing w:before="75" w:after="0"/>
      </w:pPr>
      <w:r>
        <w:rPr/>
        <w:t xml:space="preserve">三、品牌定位与品类规划</w:t>
      </w:r>
    </w:p>
    <w:p>
      <w:pPr>
        <w:spacing w:before="75" w:after="0"/>
      </w:pPr>
      <w:r>
        <w:rPr/>
        <w:t xml:space="preserve">四、污水处理新产品差异化战略</w:t>
      </w:r>
    </w:p>
    <w:p>
      <w:pPr>
        <w:spacing w:before="75" w:after="0"/>
      </w:pPr>
      <w:r>
        <w:rPr/>
        <w:t xml:space="preserve">第六节 污水处理行业投资战略研究</w:t>
      </w:r>
    </w:p>
    <w:p>
      <w:pPr>
        <w:spacing w:before="75" w:after="0"/>
      </w:pPr>
      <w:r>
        <w:rPr/>
        <w:t xml:space="preserve">一、2026-2031年污水处理行业投资战略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图表：2021-2026年我国污水处理市场规模统计表</w:t>
      </w:r>
    </w:p>
    <w:p>
      <w:pPr>
        <w:spacing w:before="75" w:after="0"/>
      </w:pPr>
      <w:r>
        <w:rPr/>
        <w:t xml:space="preserve">图表：行业周期的各个阶段的判断标准</w:t>
      </w:r>
    </w:p>
    <w:p>
      <w:pPr>
        <w:spacing w:before="75" w:after="0"/>
      </w:pPr>
      <w:r>
        <w:rPr/>
        <w:t xml:space="preserve">图表：2021-2026年污水处理行业经营效益</w:t>
      </w:r>
    </w:p>
    <w:p>
      <w:pPr>
        <w:spacing w:before="75" w:after="0"/>
      </w:pPr>
      <w:r>
        <w:rPr/>
        <w:t xml:space="preserve">图表：2021-2026年我国重点污水处理企业分布图</w:t>
      </w:r>
    </w:p>
    <w:p>
      <w:pPr>
        <w:spacing w:before="75" w:after="0"/>
      </w:pPr>
      <w:r>
        <w:rPr/>
        <w:t xml:space="preserve">图表：2021-2026年我国居民用水污水处理价格走势</w:t>
      </w:r>
    </w:p>
    <w:p>
      <w:pPr>
        <w:spacing w:before="75" w:after="0"/>
      </w:pPr>
      <w:r>
        <w:rPr/>
        <w:t xml:space="preserve">图表：2021-2026年我国省会城市分类用水平均污水处理价格</w:t>
      </w:r>
    </w:p>
    <w:p>
      <w:pPr>
        <w:spacing w:before="75" w:after="0"/>
      </w:pPr>
      <w:r>
        <w:rPr/>
        <w:t xml:space="preserve">图表：2021-2026年我国污水排放量及增长率</w:t>
      </w:r>
    </w:p>
    <w:p>
      <w:pPr>
        <w:spacing w:before="75" w:after="0"/>
      </w:pPr>
      <w:r>
        <w:rPr/>
        <w:t xml:space="preserve">图表：2026-2031年我国污水排放量预测值</w:t>
      </w:r>
    </w:p>
    <w:p>
      <w:pPr>
        <w:spacing w:before="75" w:after="0"/>
      </w:pPr>
      <w:r>
        <w:rPr/>
        <w:t xml:space="preserve">图表：污水排放量的真实值与预测值比较</w:t>
      </w:r>
    </w:p>
    <w:p>
      <w:pPr>
        <w:spacing w:before="75" w:after="0"/>
      </w:pPr>
      <w:r>
        <w:rPr/>
        <w:t xml:space="preserve">图表：2021-2026年我国供水量及增长率</w:t>
      </w:r>
    </w:p>
    <w:p>
      <w:pPr>
        <w:spacing w:before="75" w:after="0"/>
      </w:pPr>
      <w:r>
        <w:rPr/>
        <w:t xml:space="preserve">图表：2026-2031年我国供水预测值</w:t>
      </w:r>
    </w:p>
    <w:p>
      <w:pPr>
        <w:spacing w:before="75" w:after="0"/>
      </w:pPr>
      <w:r>
        <w:rPr/>
        <w:t xml:space="preserve">图表：2021-2026年我国用水人口数</w:t>
      </w:r>
    </w:p>
    <w:p>
      <w:pPr>
        <w:spacing w:before="75" w:after="0"/>
      </w:pPr>
      <w:r>
        <w:rPr/>
        <w:t xml:space="preserve">图表：2026-2031年我国用水人口预测值</w:t>
      </w:r>
    </w:p>
    <w:p>
      <w:pPr>
        <w:spacing w:before="75" w:after="0"/>
      </w:pPr>
      <w:r>
        <w:rPr/>
        <w:t xml:space="preserve">图表：污水治理行业供应商议价能力分析</w:t>
      </w:r>
    </w:p>
    <w:p>
      <w:pPr>
        <w:spacing w:before="75" w:after="0"/>
      </w:pPr>
      <w:r>
        <w:rPr/>
        <w:t xml:space="preserve">图表：污水治理行业客户价能力分析</w:t>
      </w:r>
    </w:p>
    <w:p>
      <w:pPr>
        <w:spacing w:before="75" w:after="0"/>
      </w:pPr>
      <w:r>
        <w:rPr/>
        <w:t xml:space="preserve">图表：2021-2026年我国生活污水处理市场格局非常分散</w:t>
      </w:r>
    </w:p>
    <w:p>
      <w:pPr>
        <w:spacing w:before="75" w:after="0"/>
      </w:pPr>
      <w:r>
        <w:rPr/>
        <w:t xml:space="preserve">图表：2021-2026年重点企业资产额(亿元)</w:t>
      </w:r>
    </w:p>
    <w:p>
      <w:pPr>
        <w:spacing w:before="75" w:after="0"/>
      </w:pPr>
      <w:r>
        <w:rPr/>
        <w:t xml:space="preserve">图表：2021-2026年重点企业员工人数</w:t>
      </w:r>
    </w:p>
    <w:p>
      <w:pPr>
        <w:spacing w:before="75" w:after="0"/>
      </w:pPr>
      <w:r>
        <w:rPr/>
        <w:t xml:space="preserve">图表：2021-2026年重点企业年收入</w:t>
      </w:r>
    </w:p>
    <w:p>
      <w:pPr>
        <w:spacing w:before="75" w:after="0"/>
      </w:pPr>
      <w:r>
        <w:rPr/>
        <w:t xml:space="preserve">图表：2021-2026年重点企业年利润总额</w:t>
      </w:r>
    </w:p>
    <w:p>
      <w:pPr>
        <w:spacing w:before="75" w:after="0"/>
      </w:pPr>
      <w:r>
        <w:rPr/>
        <w:t xml:space="preserve">图表：2026-2031年中国污水处理行业市场规模预测</w:t>
      </w:r>
    </w:p>
    <w:p>
      <w:pPr>
        <w:spacing w:before="75" w:after="0"/>
      </w:pPr>
      <w:r>
        <w:rPr/>
        <w:t xml:space="preserve">图表：2026-2031年中国污水处理行业资产规模预测</w:t>
      </w:r>
    </w:p>
    <w:p>
      <w:pPr>
        <w:spacing w:before="75" w:after="0"/>
      </w:pPr>
      <w:r>
        <w:rPr/>
        <w:t xml:space="preserve">图表：2026-2031年中国污水处理行业利润合计预测</w:t>
      </w:r>
    </w:p>
    <w:p>
      <w:pPr>
        <w:spacing w:before="75" w:after="0"/>
      </w:pPr>
      <w:r>
        <w:rPr/>
        <w:t xml:space="preserve">图表：2026-2031年中国污水处理行业盈利能力预测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2026-2031年中国污水处理行业市场深度分析报告</dc:title>
  <dc:description>2026-2031年中国污水处理行业市场深度分析报告</dc:description>
  <dc:subject>2026-2031年中国污水处理行业市场深度分析报告</dc:subject>
  <cp:keywords>研究报告</cp:keywords>
  <cp:category>研究报告</cp:category>
  <cp:lastModifiedBy>北京中道泰和信息咨询有限公司</cp:lastModifiedBy>
  <dcterms:created xsi:type="dcterms:W3CDTF">2026-03-27T01:51:40+08:00</dcterms:created>
  <dcterms:modified xsi:type="dcterms:W3CDTF">2026-03-27T01:51:40+08:00</dcterms:modified>
</cp:coreProperties>
</file>

<file path=docProps/custom.xml><?xml version="1.0" encoding="utf-8"?>
<Properties xmlns="http://schemas.openxmlformats.org/officeDocument/2006/custom-properties" xmlns:vt="http://schemas.openxmlformats.org/officeDocument/2006/docPropsVTypes"/>
</file>