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2024-2029年中国便携式丁烷气灶行业投资价值分析及发展趋势预测报告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便携式丁烷气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便携式丁烷气灶行业市场跟踪搜集的一手市场数据，应用先进的科学分析模型，全面而准确地为您从行业的整体高度来架构分析体系。报告结合便携式丁烷气灶行业的背景，深入而客观地剖析了中国便携式丁烷气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便携式丁烷气灶行业的发展轨迹及多年的实践经验，对行业未来的发展趋势做出审慎分析与预测，是便携式丁烷气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便携式丁烷气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中国便携式丁烷气灶行业发展环境分析</w:t>
      </w:r>
    </w:p>
    <w:p>
      <w:pPr>
        <w:spacing w:after="150"/>
      </w:pPr>
      <w:r>
        <w:rPr/>
        <w:t xml:space="preserve">第一节 便携式丁烷气灶市场特征</w:t>
      </w:r>
    </w:p>
    <w:p>
      <w:pPr>
        <w:spacing w:after="150"/>
      </w:pPr>
      <w:r>
        <w:rPr/>
        <w:t xml:space="preserve">一、便携式丁烷气灶行业定义</w:t>
      </w:r>
    </w:p>
    <w:p>
      <w:pPr>
        <w:spacing w:after="150"/>
      </w:pPr>
      <w:r>
        <w:rPr/>
        <w:t xml:space="preserve">二、便携式丁烷气灶行业特征</w:t>
      </w:r>
    </w:p>
    <w:p>
      <w:pPr>
        <w:spacing w:after="150"/>
      </w:pPr>
      <w:r>
        <w:rPr/>
        <w:t xml:space="preserve">1、便携式丁烷气灶消费特征</w:t>
      </w:r>
    </w:p>
    <w:p>
      <w:pPr>
        <w:spacing w:after="150"/>
      </w:pPr>
      <w:r>
        <w:rPr/>
        <w:t xml:space="preserve">2、便携式丁烷气灶产品结构特征</w:t>
      </w:r>
    </w:p>
    <w:p>
      <w:pPr>
        <w:spacing w:after="150"/>
      </w:pPr>
      <w:r>
        <w:rPr/>
        <w:t xml:space="preserve">3、便携式丁烷气灶原材料供给特征</w:t>
      </w:r>
    </w:p>
    <w:p>
      <w:pPr>
        <w:spacing w:after="150"/>
      </w:pPr>
      <w:r>
        <w:rPr/>
        <w:t xml:space="preserve">4、便携式丁烷气灶产业集中度特征</w:t>
      </w:r>
    </w:p>
    <w:p>
      <w:pPr>
        <w:spacing w:after="150"/>
      </w:pPr>
      <w:r>
        <w:rPr/>
        <w:t xml:space="preserve">第三节 便携式丁烷气灶行业经济环境分析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第四节 便携式丁烷气灶行业政策环境分析</w:t>
      </w:r>
    </w:p>
    <w:p>
      <w:pPr>
        <w:spacing w:after="150"/>
      </w:pPr>
      <w:r>
        <w:rPr/>
        <w:t xml:space="preserve">一、国家宏观调控政策分析</w:t>
      </w:r>
    </w:p>
    <w:p>
      <w:pPr>
        <w:spacing w:after="150"/>
      </w:pPr>
      <w:r>
        <w:rPr/>
        <w:t xml:space="preserve">二、便携式丁烷气灶行业相关政策分析</w:t>
      </w:r>
    </w:p>
    <w:p>
      <w:pPr>
        <w:spacing w:after="150"/>
      </w:pPr>
      <w:r>
        <w:rPr/>
        <w:t xml:space="preserve">第五节 便携式丁烷气灶行业发展的波特五力模型分析</w:t>
      </w:r>
    </w:p>
    <w:p>
      <w:pPr>
        <w:spacing w:after="150"/>
      </w:pPr>
      <w:r>
        <w:rPr/>
        <w:t xml:space="preserve">一、便携式丁烷气灶行业内竞争</w:t>
      </w:r>
    </w:p>
    <w:p>
      <w:pPr>
        <w:spacing w:after="150"/>
      </w:pPr>
      <w:r>
        <w:rPr/>
        <w:t xml:space="preserve">二、便携式丁烷气灶行业买方侃价能力</w:t>
      </w:r>
    </w:p>
    <w:p>
      <w:pPr>
        <w:spacing w:after="150"/>
      </w:pPr>
      <w:r>
        <w:rPr/>
        <w:t xml:space="preserve">三、便携式丁烷气灶行业卖方侃价能力</w:t>
      </w:r>
    </w:p>
    <w:p>
      <w:pPr>
        <w:spacing w:after="150"/>
      </w:pPr>
      <w:r>
        <w:rPr/>
        <w:t xml:space="preserve">四、便携式丁烷气灶行业进入威胁</w:t>
      </w:r>
    </w:p>
    <w:p>
      <w:pPr>
        <w:spacing w:after="150"/>
      </w:pPr>
      <w:r>
        <w:rPr/>
        <w:t xml:space="preserve">五、便携式丁烷气灶替代威胁</w:t>
      </w:r>
    </w:p>
    <w:p>
      <w:pPr>
        <w:spacing w:after="150"/>
      </w:pPr>
      <w:r>
        <w:rPr>
          <w:b w:val="1"/>
          <w:bCs w:val="1"/>
        </w:rPr>
        <w:t xml:space="preserve">第二章 2019-2023年我国便携式丁烷气灶行业发展现状分析</w:t>
      </w:r>
    </w:p>
    <w:p>
      <w:pPr>
        <w:spacing w:after="150"/>
      </w:pPr>
      <w:r>
        <w:rPr/>
        <w:t xml:space="preserve">第一节 我国便携式丁烷气灶行业发展现状分析</w:t>
      </w:r>
    </w:p>
    <w:p>
      <w:pPr>
        <w:spacing w:after="150"/>
      </w:pPr>
      <w:r>
        <w:rPr/>
        <w:t xml:space="preserve">一、便携式丁烷气灶行业品牌发展现状</w:t>
      </w:r>
    </w:p>
    <w:p>
      <w:pPr>
        <w:spacing w:after="150"/>
      </w:pPr>
      <w:r>
        <w:rPr/>
        <w:t xml:space="preserve">二、便携式丁烷气灶行业市场需求现状</w:t>
      </w:r>
    </w:p>
    <w:p>
      <w:pPr>
        <w:spacing w:after="150"/>
      </w:pPr>
      <w:r>
        <w:rPr/>
        <w:t xml:space="preserve">三、便携式丁烷气灶市场需求层次分析</w:t>
      </w:r>
    </w:p>
    <w:p>
      <w:pPr>
        <w:spacing w:after="150"/>
      </w:pPr>
      <w:r>
        <w:rPr/>
        <w:t xml:space="preserve">四、我国便携式丁烷气灶市场走向分析</w:t>
      </w:r>
    </w:p>
    <w:p>
      <w:pPr>
        <w:spacing w:after="150"/>
      </w:pPr>
      <w:r>
        <w:rPr/>
        <w:t xml:space="preserve">第二节 中国便携式丁烷气灶产品技术分析</w:t>
      </w:r>
    </w:p>
    <w:p>
      <w:pPr>
        <w:spacing w:after="150"/>
      </w:pPr>
      <w:r>
        <w:rPr/>
        <w:t xml:space="preserve">一、2019-2023年便携式丁烷气灶产品技术变化特点</w:t>
      </w:r>
    </w:p>
    <w:p>
      <w:pPr>
        <w:spacing w:after="150"/>
      </w:pPr>
      <w:r>
        <w:rPr/>
        <w:t xml:space="preserve">二、2019-2023年便携式丁烷气灶产品市场的新技术</w:t>
      </w:r>
    </w:p>
    <w:p>
      <w:pPr>
        <w:spacing w:after="150"/>
      </w:pPr>
      <w:r>
        <w:rPr/>
        <w:t xml:space="preserve">三、2019-2023年便携式丁烷气灶产品市场现状分析</w:t>
      </w:r>
    </w:p>
    <w:p>
      <w:pPr>
        <w:spacing w:after="150"/>
      </w:pPr>
      <w:r>
        <w:rPr/>
        <w:t xml:space="preserve">第三节 中国便携式丁烷气灶行业存在的问题</w:t>
      </w:r>
    </w:p>
    <w:p>
      <w:pPr>
        <w:spacing w:after="150"/>
      </w:pPr>
      <w:r>
        <w:rPr/>
        <w:t xml:space="preserve">一、便携式丁烷气灶产品市场存在的主要问题</w:t>
      </w:r>
    </w:p>
    <w:p>
      <w:pPr>
        <w:spacing w:after="150"/>
      </w:pPr>
      <w:r>
        <w:rPr/>
        <w:t xml:space="preserve">二、国内便携式丁烷气灶产品市场的三大瓶颈</w:t>
      </w:r>
    </w:p>
    <w:p>
      <w:pPr>
        <w:spacing w:after="150"/>
      </w:pPr>
      <w:r>
        <w:rPr/>
        <w:t xml:space="preserve">三、便携式丁烷气灶产品市场遭遇的规模难题</w:t>
      </w:r>
    </w:p>
    <w:p>
      <w:pPr>
        <w:spacing w:after="150"/>
      </w:pPr>
      <w:r>
        <w:rPr/>
        <w:t xml:space="preserve">第四节 对中国便携式丁烷气灶市场的分析及思考</w:t>
      </w:r>
    </w:p>
    <w:p>
      <w:pPr>
        <w:spacing w:after="150"/>
      </w:pPr>
      <w:r>
        <w:rPr/>
        <w:t xml:space="preserve">一、便携式丁烷气灶市场特点</w:t>
      </w:r>
    </w:p>
    <w:p>
      <w:pPr>
        <w:spacing w:after="150"/>
      </w:pPr>
      <w:r>
        <w:rPr/>
        <w:t xml:space="preserve">二、便携式丁烷气灶市场分析</w:t>
      </w:r>
    </w:p>
    <w:p>
      <w:pPr>
        <w:spacing w:after="150"/>
      </w:pPr>
      <w:r>
        <w:rPr/>
        <w:t xml:space="preserve">三、便携式丁烷气灶市场变化的方向</w:t>
      </w:r>
    </w:p>
    <w:p>
      <w:pPr>
        <w:spacing w:after="150"/>
      </w:pPr>
      <w:r>
        <w:rPr/>
        <w:t xml:space="preserve">四、中国便携式丁烷气灶行业发展的新思路</w:t>
      </w:r>
    </w:p>
    <w:p>
      <w:pPr>
        <w:spacing w:after="150"/>
      </w:pPr>
      <w:r>
        <w:rPr/>
        <w:t xml:space="preserve">五、对中国便携式丁烷气灶行业发展的思考</w:t>
      </w:r>
    </w:p>
    <w:p>
      <w:pPr>
        <w:spacing w:after="150"/>
      </w:pPr>
      <w:r>
        <w:rPr>
          <w:b w:val="1"/>
          <w:bCs w:val="1"/>
        </w:rPr>
        <w:t xml:space="preserve">第三章 中国便携式丁烷气灶行业供给与需求情况分析</w:t>
      </w:r>
    </w:p>
    <w:p>
      <w:pPr>
        <w:spacing w:after="150"/>
      </w:pPr>
      <w:r>
        <w:rPr/>
        <w:t xml:space="preserve">第一节 2019-2023年中国便携式丁烷气灶行业总体规模</w:t>
      </w:r>
    </w:p>
    <w:p>
      <w:pPr>
        <w:spacing w:after="150"/>
      </w:pPr>
      <w:r>
        <w:rPr/>
        <w:t xml:space="preserve">第二节 中国便携式丁烷气灶行业供给概况</w:t>
      </w:r>
    </w:p>
    <w:p>
      <w:pPr>
        <w:spacing w:after="150"/>
      </w:pPr>
      <w:r>
        <w:rPr/>
        <w:t xml:space="preserve">一、2019-2023年中国便携式丁烷气灶行业供给情况分析</w:t>
      </w:r>
    </w:p>
    <w:p>
      <w:pPr>
        <w:spacing w:after="150"/>
      </w:pPr>
      <w:r>
        <w:rPr/>
        <w:t xml:space="preserve">二、2019-2023年中国便携式丁烷气灶行业供给特点分析</w:t>
      </w:r>
    </w:p>
    <w:p>
      <w:pPr>
        <w:spacing w:after="150"/>
      </w:pPr>
      <w:r>
        <w:rPr/>
        <w:t xml:space="preserve">三、2024-2029年中国便携式丁烷气灶行业供给预测</w:t>
      </w:r>
    </w:p>
    <w:p>
      <w:pPr>
        <w:spacing w:after="150"/>
      </w:pPr>
      <w:r>
        <w:rPr/>
        <w:t xml:space="preserve">第三节 中国便携式丁烷气灶行业需求概况</w:t>
      </w:r>
    </w:p>
    <w:p>
      <w:pPr>
        <w:spacing w:after="150"/>
      </w:pPr>
      <w:r>
        <w:rPr/>
        <w:t xml:space="preserve">一、2019-2023年中国便携式丁烷气灶行业需求情况分析</w:t>
      </w:r>
    </w:p>
    <w:p>
      <w:pPr>
        <w:spacing w:after="150"/>
      </w:pPr>
      <w:r>
        <w:rPr/>
        <w:t xml:space="preserve">二、2019-2023年中国便携式丁烷气灶行业市场需求特点分析</w:t>
      </w:r>
    </w:p>
    <w:p>
      <w:pPr>
        <w:spacing w:after="150"/>
      </w:pPr>
      <w:r>
        <w:rPr/>
        <w:t xml:space="preserve">三、2024-2029年中国便携式丁烷气灶行业市场需求预测</w:t>
      </w:r>
    </w:p>
    <w:p>
      <w:pPr>
        <w:spacing w:after="150"/>
      </w:pPr>
      <w:r>
        <w:rPr/>
        <w:t xml:space="preserve">第四节 便携式丁烷气灶产业供需平衡状况分析</w:t>
      </w:r>
    </w:p>
    <w:p>
      <w:pPr>
        <w:spacing w:after="150"/>
      </w:pPr>
      <w:r>
        <w:rPr>
          <w:b w:val="1"/>
          <w:bCs w:val="1"/>
        </w:rPr>
        <w:t xml:space="preserve">第四章 中国便携式丁烷气灶行业重点区域发展分析</w:t>
      </w:r>
    </w:p>
    <w:p>
      <w:pPr>
        <w:spacing w:after="150"/>
      </w:pPr>
      <w:r>
        <w:rPr/>
        <w:t xml:space="preserve">一、中国便携式丁烷气灶行业重点区域市场结构变化</w:t>
      </w:r>
    </w:p>
    <w:p>
      <w:pPr>
        <w:spacing w:after="150"/>
      </w:pPr>
      <w:r>
        <w:rPr/>
        <w:t xml:space="preserve">二、中国便携式丁烷气灶行业重点区域(一)发展分析</w:t>
      </w:r>
    </w:p>
    <w:p>
      <w:pPr>
        <w:spacing w:after="150"/>
      </w:pPr>
      <w:r>
        <w:rPr/>
        <w:t xml:space="preserve">三、中国便携式丁烷气灶行业重点区域(二)发展分析</w:t>
      </w:r>
    </w:p>
    <w:p>
      <w:pPr>
        <w:spacing w:after="150"/>
      </w:pPr>
      <w:r>
        <w:rPr/>
        <w:t xml:space="preserve">四、中国便携式丁烷气灶行业重点区域(三)发展分析</w:t>
      </w:r>
    </w:p>
    <w:p>
      <w:pPr>
        <w:spacing w:after="150"/>
      </w:pPr>
      <w:r>
        <w:rPr/>
        <w:t xml:space="preserve">五、中国便携式丁烷气灶行业重点区域(四)发展分析</w:t>
      </w:r>
    </w:p>
    <w:p>
      <w:pPr>
        <w:spacing w:after="150"/>
      </w:pPr>
      <w:r>
        <w:rPr/>
        <w:t xml:space="preserve">六、中国便携式丁烷气灶行业重点区域(五)发展分析</w:t>
      </w:r>
    </w:p>
    <w:p>
      <w:pPr>
        <w:spacing w:after="150"/>
      </w:pPr>
      <w:r>
        <w:rPr>
          <w:b w:val="1"/>
          <w:bCs w:val="1"/>
        </w:rPr>
        <w:t xml:space="preserve">第五章 中国便携式丁烷气灶行业进出口情况分析预测</w:t>
      </w:r>
    </w:p>
    <w:p>
      <w:pPr>
        <w:spacing w:after="150"/>
      </w:pPr>
      <w:r>
        <w:rPr/>
        <w:t xml:space="preserve">第一节 中国便携式丁烷气灶行业进口情况分析预测</w:t>
      </w:r>
    </w:p>
    <w:p>
      <w:pPr>
        <w:spacing w:after="150"/>
      </w:pPr>
      <w:r>
        <w:rPr/>
        <w:t xml:space="preserve">一、2019-2023年中国便携式丁烷气灶行业进口情况分析</w:t>
      </w:r>
    </w:p>
    <w:p>
      <w:pPr>
        <w:spacing w:after="150"/>
      </w:pPr>
      <w:r>
        <w:rPr/>
        <w:t xml:space="preserve">二、2019-2023年中国便携式丁烷气灶行业进口特点分析</w:t>
      </w:r>
    </w:p>
    <w:p>
      <w:pPr>
        <w:spacing w:after="150"/>
      </w:pPr>
      <w:r>
        <w:rPr/>
        <w:t xml:space="preserve">三、2024-2029年中国便携式丁烷气灶行业进口情况预测</w:t>
      </w:r>
    </w:p>
    <w:p>
      <w:pPr>
        <w:spacing w:after="150"/>
      </w:pPr>
      <w:r>
        <w:rPr/>
        <w:t xml:space="preserve">第二节 中国便携式丁烷气灶行业出口情况分析预测</w:t>
      </w:r>
    </w:p>
    <w:p>
      <w:pPr>
        <w:spacing w:after="150"/>
      </w:pPr>
      <w:r>
        <w:rPr/>
        <w:t xml:space="preserve">一、2019-2023年中国便携式丁烷气灶行业出口情况分析</w:t>
      </w:r>
    </w:p>
    <w:p>
      <w:pPr>
        <w:spacing w:after="150"/>
      </w:pPr>
      <w:r>
        <w:rPr/>
        <w:t xml:space="preserve">二、2019-2023年中国便携式丁烷气灶行业出口特点分析</w:t>
      </w:r>
    </w:p>
    <w:p>
      <w:pPr>
        <w:spacing w:after="150"/>
      </w:pPr>
      <w:r>
        <w:rPr/>
        <w:t xml:space="preserve">二、2024-2029年中国便携式丁烷气灶行业出口情况预测</w:t>
      </w:r>
    </w:p>
    <w:p>
      <w:pPr>
        <w:spacing w:after="150"/>
      </w:pPr>
      <w:r>
        <w:rPr/>
        <w:t xml:space="preserve">第三节 影响中国便携式丁烷气灶行业进出口因素分析</w:t>
      </w:r>
    </w:p>
    <w:p>
      <w:pPr>
        <w:spacing w:after="150"/>
      </w:pPr>
      <w:r>
        <w:rPr>
          <w:b w:val="1"/>
          <w:bCs w:val="1"/>
        </w:rPr>
        <w:t xml:space="preserve">第六章 2019-2023年中国便携式丁烷气灶行业总体发展状况</w:t>
      </w:r>
    </w:p>
    <w:p>
      <w:pPr>
        <w:spacing w:after="150"/>
      </w:pPr>
      <w:r>
        <w:rPr/>
        <w:t xml:space="preserve">第一节 中国便携式丁烷气灶行业规模情况分析</w:t>
      </w:r>
    </w:p>
    <w:p>
      <w:pPr>
        <w:spacing w:after="150"/>
      </w:pPr>
      <w:r>
        <w:rPr/>
        <w:t xml:space="preserve">一、便携式丁烷气灶行业单位规模情况分析</w:t>
      </w:r>
    </w:p>
    <w:p>
      <w:pPr>
        <w:spacing w:after="150"/>
      </w:pPr>
      <w:r>
        <w:rPr/>
        <w:t xml:space="preserve">二、便携式丁烷气灶行业人员规模状况分析</w:t>
      </w:r>
    </w:p>
    <w:p>
      <w:pPr>
        <w:spacing w:after="150"/>
      </w:pPr>
      <w:r>
        <w:rPr/>
        <w:t xml:space="preserve">三、便携式丁烷气灶行业资产规模状况分析</w:t>
      </w:r>
    </w:p>
    <w:p>
      <w:pPr>
        <w:spacing w:after="150"/>
      </w:pPr>
      <w:r>
        <w:rPr/>
        <w:t xml:space="preserve">四、便携式丁烷气灶行业市场规模状况分析</w:t>
      </w:r>
    </w:p>
    <w:p>
      <w:pPr>
        <w:spacing w:after="150"/>
      </w:pPr>
      <w:r>
        <w:rPr/>
        <w:t xml:space="preserve">五、便携式丁烷气灶行业敏感性分析</w:t>
      </w:r>
    </w:p>
    <w:p>
      <w:pPr>
        <w:spacing w:after="150"/>
      </w:pPr>
      <w:r>
        <w:rPr/>
        <w:t xml:space="preserve">第二节 中国便携式丁烷气灶行业财务能力分析</w:t>
      </w:r>
    </w:p>
    <w:p>
      <w:pPr>
        <w:spacing w:after="150"/>
      </w:pPr>
      <w:r>
        <w:rPr/>
        <w:t xml:space="preserve">一、便携式丁烷气灶行业盈利能力分析</w:t>
      </w:r>
    </w:p>
    <w:p>
      <w:pPr>
        <w:spacing w:after="150"/>
      </w:pPr>
      <w:r>
        <w:rPr/>
        <w:t xml:space="preserve">二、便携式丁烷气灶行业偿债能力分析</w:t>
      </w:r>
    </w:p>
    <w:p>
      <w:pPr>
        <w:spacing w:after="150"/>
      </w:pPr>
      <w:r>
        <w:rPr/>
        <w:t xml:space="preserve">三、便携式丁烷气灶行业营运能力分析</w:t>
      </w:r>
    </w:p>
    <w:p>
      <w:pPr>
        <w:spacing w:after="150"/>
      </w:pPr>
      <w:r>
        <w:rPr/>
        <w:t xml:space="preserve">四、便携式丁烷气灶行业发展能力分析</w:t>
      </w:r>
    </w:p>
    <w:p>
      <w:pPr>
        <w:spacing w:after="150"/>
      </w:pPr>
      <w:r>
        <w:rPr>
          <w:b w:val="1"/>
          <w:bCs w:val="1"/>
        </w:rPr>
        <w:t xml:space="preserve">第七章 2019-2023年中国便携式丁烷气灶行业相关产业发展分析</w:t>
      </w:r>
    </w:p>
    <w:p>
      <w:pPr>
        <w:spacing w:after="150"/>
      </w:pPr>
      <w:r>
        <w:rPr/>
        <w:t xml:space="preserve">第一节 便携式丁烷气灶上游行业发展分析</w:t>
      </w:r>
    </w:p>
    <w:p>
      <w:pPr>
        <w:spacing w:after="150"/>
      </w:pPr>
      <w:r>
        <w:rPr/>
        <w:t xml:space="preserve">第二节 便携式丁烷气灶下游行业发展分析</w:t>
      </w:r>
    </w:p>
    <w:p>
      <w:pPr>
        <w:spacing w:after="150"/>
      </w:pPr>
      <w:r>
        <w:rPr/>
        <w:t xml:space="preserve">第三节 便携式丁烷气灶行业上下游产业关联性分析</w:t>
      </w:r>
    </w:p>
    <w:p>
      <w:pPr>
        <w:spacing w:after="150"/>
      </w:pPr>
      <w:r>
        <w:rPr>
          <w:b w:val="1"/>
          <w:bCs w:val="1"/>
        </w:rPr>
        <w:t xml:space="preserve">第八章 便携式丁烷气灶行业重点企业发展调研</w:t>
      </w:r>
    </w:p>
    <w:p>
      <w:pPr>
        <w:spacing w:after="150"/>
      </w:pPr>
      <w:r>
        <w:rPr/>
        <w:t xml:space="preserve">第一节 便携式丁烷气灶企业(一)</w:t>
      </w:r>
    </w:p>
    <w:p>
      <w:pPr>
        <w:spacing w:after="150"/>
      </w:pPr>
      <w:r>
        <w:rPr/>
        <w:t xml:space="preserve">一、企业概况</w:t>
      </w:r>
    </w:p>
    <w:p>
      <w:pPr>
        <w:spacing w:after="150"/>
      </w:pPr>
      <w:r>
        <w:rPr/>
        <w:t xml:space="preserve">二、企业主营产品</w:t>
      </w:r>
    </w:p>
    <w:p>
      <w:pPr>
        <w:spacing w:after="150"/>
      </w:pPr>
      <w:r>
        <w:rPr/>
        <w:t xml:space="preserve">三、便携式丁烷气灶企业经营状况</w:t>
      </w:r>
    </w:p>
    <w:p>
      <w:pPr>
        <w:spacing w:after="150"/>
      </w:pPr>
      <w:r>
        <w:rPr/>
        <w:t xml:space="preserve">四、便携式丁烷气灶企业发展策略</w:t>
      </w:r>
    </w:p>
    <w:p>
      <w:pPr>
        <w:spacing w:after="150"/>
      </w:pPr>
      <w:r>
        <w:rPr/>
        <w:t xml:space="preserve">第二节 便携式丁烷气灶企业(二)</w:t>
      </w:r>
    </w:p>
    <w:p>
      <w:pPr>
        <w:spacing w:after="150"/>
      </w:pPr>
      <w:r>
        <w:rPr/>
        <w:t xml:space="preserve">一、企业概况</w:t>
      </w:r>
    </w:p>
    <w:p>
      <w:pPr>
        <w:spacing w:after="150"/>
      </w:pPr>
      <w:r>
        <w:rPr/>
        <w:t xml:space="preserve">二、企业主营产品</w:t>
      </w:r>
    </w:p>
    <w:p>
      <w:pPr>
        <w:spacing w:after="150"/>
      </w:pPr>
      <w:r>
        <w:rPr/>
        <w:t xml:space="preserve">三、便携式丁烷气灶企业经营状况</w:t>
      </w:r>
    </w:p>
    <w:p>
      <w:pPr>
        <w:spacing w:after="150"/>
      </w:pPr>
      <w:r>
        <w:rPr/>
        <w:t xml:space="preserve">四、便携式丁烷气灶企业发展策略</w:t>
      </w:r>
    </w:p>
    <w:p>
      <w:pPr>
        <w:spacing w:after="150"/>
      </w:pPr>
      <w:r>
        <w:rPr/>
        <w:t xml:space="preserve">第三节 便携式丁烷气灶企业(三)</w:t>
      </w:r>
    </w:p>
    <w:p>
      <w:pPr>
        <w:spacing w:after="150"/>
      </w:pPr>
      <w:r>
        <w:rPr/>
        <w:t xml:space="preserve">一、企业概况</w:t>
      </w:r>
    </w:p>
    <w:p>
      <w:pPr>
        <w:spacing w:after="150"/>
      </w:pPr>
      <w:r>
        <w:rPr/>
        <w:t xml:space="preserve">二、企业主营产品</w:t>
      </w:r>
    </w:p>
    <w:p>
      <w:pPr>
        <w:spacing w:after="150"/>
      </w:pPr>
      <w:r>
        <w:rPr/>
        <w:t xml:space="preserve">三、便携式丁烷气灶企业经营状况</w:t>
      </w:r>
    </w:p>
    <w:p>
      <w:pPr>
        <w:spacing w:after="150"/>
      </w:pPr>
      <w:r>
        <w:rPr/>
        <w:t xml:space="preserve">四、便携式丁烷气灶企业发展策略</w:t>
      </w:r>
    </w:p>
    <w:p>
      <w:pPr>
        <w:spacing w:after="150"/>
      </w:pPr>
      <w:r>
        <w:rPr/>
        <w:t xml:space="preserve">第四节 便携式丁烷气灶企业(四)</w:t>
      </w:r>
    </w:p>
    <w:p>
      <w:pPr>
        <w:spacing w:after="150"/>
      </w:pPr>
      <w:r>
        <w:rPr/>
        <w:t xml:space="preserve">一、企业概况</w:t>
      </w:r>
    </w:p>
    <w:p>
      <w:pPr>
        <w:spacing w:after="150"/>
      </w:pPr>
      <w:r>
        <w:rPr/>
        <w:t xml:space="preserve">二、企业主营产品</w:t>
      </w:r>
    </w:p>
    <w:p>
      <w:pPr>
        <w:spacing w:after="150"/>
      </w:pPr>
      <w:r>
        <w:rPr/>
        <w:t xml:space="preserve">三、便携式丁烷气灶企业经营状况</w:t>
      </w:r>
    </w:p>
    <w:p>
      <w:pPr>
        <w:spacing w:after="150"/>
      </w:pPr>
      <w:r>
        <w:rPr/>
        <w:t xml:space="preserve">四、便携式丁烷气灶企业发展策略</w:t>
      </w:r>
    </w:p>
    <w:p>
      <w:pPr>
        <w:spacing w:after="150"/>
      </w:pPr>
      <w:r>
        <w:rPr/>
        <w:t xml:space="preserve">第五节 便携式丁烷气灶企业(五)</w:t>
      </w:r>
    </w:p>
    <w:p>
      <w:pPr>
        <w:spacing w:after="150"/>
      </w:pPr>
      <w:r>
        <w:rPr/>
        <w:t xml:space="preserve">一、企业概况</w:t>
      </w:r>
    </w:p>
    <w:p>
      <w:pPr>
        <w:spacing w:after="150"/>
      </w:pPr>
      <w:r>
        <w:rPr/>
        <w:t xml:space="preserve">二、企业主营产品</w:t>
      </w:r>
    </w:p>
    <w:p>
      <w:pPr>
        <w:spacing w:after="150"/>
      </w:pPr>
      <w:r>
        <w:rPr/>
        <w:t xml:space="preserve">三、便携式丁烷气灶企业经营状况</w:t>
      </w:r>
    </w:p>
    <w:p>
      <w:pPr>
        <w:spacing w:after="150"/>
      </w:pPr>
      <w:r>
        <w:rPr/>
        <w:t xml:space="preserve">四、便携式丁烷气灶企业发展策略</w:t>
      </w:r>
    </w:p>
    <w:p>
      <w:pPr>
        <w:spacing w:after="150"/>
      </w:pPr>
      <w:r>
        <w:rPr>
          <w:b w:val="1"/>
          <w:bCs w:val="1"/>
        </w:rPr>
        <w:t xml:space="preserve">第九章 便携式丁烷气灶企业发展策略分析</w:t>
      </w:r>
    </w:p>
    <w:p>
      <w:pPr>
        <w:spacing w:after="150"/>
      </w:pPr>
      <w:r>
        <w:rPr/>
        <w:t xml:space="preserve">第一节 便携式丁烷气灶市场策略分析</w:t>
      </w:r>
    </w:p>
    <w:p>
      <w:pPr>
        <w:spacing w:after="150"/>
      </w:pPr>
      <w:r>
        <w:rPr/>
        <w:t xml:space="preserve">一、便携式丁烷气灶价格策略分析</w:t>
      </w:r>
    </w:p>
    <w:p>
      <w:pPr>
        <w:spacing w:after="150"/>
      </w:pPr>
      <w:r>
        <w:rPr/>
        <w:t xml:space="preserve">二、便携式丁烷气灶渠道策略分析</w:t>
      </w:r>
    </w:p>
    <w:p>
      <w:pPr>
        <w:spacing w:after="150"/>
      </w:pPr>
      <w:r>
        <w:rPr/>
        <w:t xml:space="preserve">第二节 便携式丁烷气灶销售策略分析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提高便携式丁烷气灶企业竞争力的策略</w:t>
      </w:r>
    </w:p>
    <w:p>
      <w:pPr>
        <w:spacing w:after="150"/>
      </w:pPr>
      <w:r>
        <w:rPr/>
        <w:t xml:space="preserve">一、提高中国便携式丁烷气灶企业核心竞争力的对策</w:t>
      </w:r>
    </w:p>
    <w:p>
      <w:pPr>
        <w:spacing w:after="150"/>
      </w:pPr>
      <w:r>
        <w:rPr/>
        <w:t xml:space="preserve">二、便携式丁烷气灶企业提升竞争力的主要方向</w:t>
      </w:r>
    </w:p>
    <w:p>
      <w:pPr>
        <w:spacing w:after="150"/>
      </w:pPr>
      <w:r>
        <w:rPr/>
        <w:t xml:space="preserve">三、影响便携式丁烷气灶企业核心竞争力的因素及提升途径</w:t>
      </w:r>
    </w:p>
    <w:p>
      <w:pPr>
        <w:spacing w:after="150"/>
      </w:pPr>
      <w:r>
        <w:rPr/>
        <w:t xml:space="preserve">四、提高便携式丁烷气灶企业竞争力的策略</w:t>
      </w:r>
    </w:p>
    <w:p>
      <w:pPr>
        <w:spacing w:after="150"/>
      </w:pPr>
      <w:r>
        <w:rPr/>
        <w:t xml:space="preserve">第四节 对我国便携式丁烷气灶品牌的战略思考</w:t>
      </w:r>
    </w:p>
    <w:p>
      <w:pPr>
        <w:spacing w:after="150"/>
      </w:pPr>
      <w:r>
        <w:rPr/>
        <w:t xml:space="preserve">一、便携式丁烷气灶实施品牌战略的意义</w:t>
      </w:r>
    </w:p>
    <w:p>
      <w:pPr>
        <w:spacing w:after="150"/>
      </w:pPr>
      <w:r>
        <w:rPr/>
        <w:t xml:space="preserve">二、便携式丁烷气灶企业品牌的现状分析</w:t>
      </w:r>
    </w:p>
    <w:p>
      <w:pPr>
        <w:spacing w:after="150"/>
      </w:pPr>
      <w:r>
        <w:rPr/>
        <w:t xml:space="preserve">三、我国便携式丁烷气灶企业的品牌战略</w:t>
      </w:r>
    </w:p>
    <w:p>
      <w:pPr>
        <w:spacing w:after="150"/>
      </w:pPr>
      <w:r>
        <w:rPr/>
        <w:t xml:space="preserve">四、便携式丁烷气灶品牌战略管理的策略</w:t>
      </w:r>
    </w:p>
    <w:p>
      <w:pPr>
        <w:spacing w:after="150"/>
      </w:pPr>
      <w:r>
        <w:rPr>
          <w:b w:val="1"/>
          <w:bCs w:val="1"/>
        </w:rPr>
        <w:t xml:space="preserve">第十章 便携式丁烷气灶行业投资风险与控制策略</w:t>
      </w:r>
    </w:p>
    <w:p>
      <w:pPr>
        <w:spacing w:after="150"/>
      </w:pPr>
      <w:r>
        <w:rPr/>
        <w:t xml:space="preserve">第一节 便携式丁烷气灶行业SWOT模型分析</w:t>
      </w:r>
    </w:p>
    <w:p>
      <w:pPr>
        <w:spacing w:after="150"/>
      </w:pPr>
      <w:r>
        <w:rPr/>
        <w:t xml:space="preserve">一、便携式丁烷气灶行业优势分析</w:t>
      </w:r>
    </w:p>
    <w:p>
      <w:pPr>
        <w:spacing w:after="150"/>
      </w:pPr>
      <w:r>
        <w:rPr/>
        <w:t xml:space="preserve">二、便携式丁烷气灶行业劣势分析</w:t>
      </w:r>
    </w:p>
    <w:p>
      <w:pPr>
        <w:spacing w:after="150"/>
      </w:pPr>
      <w:r>
        <w:rPr/>
        <w:t xml:space="preserve">三、便携式丁烷气灶行业机会分析</w:t>
      </w:r>
    </w:p>
    <w:p>
      <w:pPr>
        <w:spacing w:after="150"/>
      </w:pPr>
      <w:r>
        <w:rPr/>
        <w:t xml:space="preserve">四、便携式丁烷气灶行业风险分析</w:t>
      </w:r>
    </w:p>
    <w:p>
      <w:pPr>
        <w:spacing w:after="150"/>
      </w:pPr>
      <w:r>
        <w:rPr/>
        <w:t xml:space="preserve">第二节 便携式丁烷气灶行业风险分析</w:t>
      </w:r>
    </w:p>
    <w:p>
      <w:pPr>
        <w:spacing w:after="150"/>
      </w:pPr>
      <w:r>
        <w:rPr/>
        <w:t xml:space="preserve">一、便携式丁烷气灶市场竞争风险</w:t>
      </w:r>
    </w:p>
    <w:p>
      <w:pPr>
        <w:spacing w:after="150"/>
      </w:pPr>
      <w:r>
        <w:rPr/>
        <w:t xml:space="preserve">二、便携式丁烷气灶原材料压力风险分析</w:t>
      </w:r>
    </w:p>
    <w:p>
      <w:pPr>
        <w:spacing w:after="150"/>
      </w:pPr>
      <w:r>
        <w:rPr/>
        <w:t xml:space="preserve">三、便携式丁烷气灶技术风险分析</w:t>
      </w:r>
    </w:p>
    <w:p>
      <w:pPr>
        <w:spacing w:after="150"/>
      </w:pPr>
      <w:r>
        <w:rPr/>
        <w:t xml:space="preserve">四、便携式丁烷气灶政策和体制风险</w:t>
      </w:r>
    </w:p>
    <w:p>
      <w:pPr>
        <w:spacing w:after="150"/>
      </w:pPr>
      <w:r>
        <w:rPr/>
        <w:t xml:space="preserve">五、便携式丁烷气灶行业进入退出风险</w:t>
      </w:r>
    </w:p>
    <w:p>
      <w:pPr>
        <w:spacing w:after="150"/>
      </w:pPr>
      <w:r>
        <w:rPr/>
        <w:t xml:space="preserve">第三节 2024-2029年便携式丁烷气灶行业投资风险及控制策略分析</w:t>
      </w:r>
    </w:p>
    <w:p>
      <w:pPr>
        <w:spacing w:after="150"/>
      </w:pPr>
      <w:r>
        <w:rPr/>
        <w:t xml:space="preserve">一、便携式丁烷气灶行业市场风险及控制策略</w:t>
      </w:r>
    </w:p>
    <w:p>
      <w:pPr>
        <w:spacing w:after="150"/>
      </w:pPr>
      <w:r>
        <w:rPr/>
        <w:t xml:space="preserve">二、便携式丁烷气灶行业政策风险及控制策略</w:t>
      </w:r>
    </w:p>
    <w:p>
      <w:pPr>
        <w:spacing w:after="150"/>
      </w:pPr>
      <w:r>
        <w:rPr/>
        <w:t xml:space="preserve">三、便携式丁烷气灶行业经营风险及控制策略</w:t>
      </w:r>
    </w:p>
    <w:p>
      <w:pPr>
        <w:spacing w:after="150"/>
      </w:pPr>
      <w:r>
        <w:rPr/>
        <w:t xml:space="preserve">四、便携式丁烷气灶同业竞争风险及控制策略</w:t>
      </w:r>
    </w:p>
    <w:p>
      <w:pPr>
        <w:spacing w:after="150"/>
      </w:pPr>
      <w:r>
        <w:rPr/>
        <w:t xml:space="preserve">五、便携式丁烷气灶行业其他风险及控制策略</w:t>
      </w:r>
    </w:p>
    <w:p>
      <w:pPr>
        <w:spacing w:after="150"/>
      </w:pPr>
      <w:r>
        <w:rPr>
          <w:b w:val="1"/>
          <w:bCs w:val="1"/>
        </w:rPr>
        <w:t xml:space="preserve">第十一章 便携式丁烷气灶市场预测及便携式丁烷气灶项目投资建议</w:t>
      </w:r>
    </w:p>
    <w:p>
      <w:pPr>
        <w:spacing w:after="150"/>
      </w:pPr>
      <w:r>
        <w:rPr/>
        <w:t xml:space="preserve">第一节 便携式丁烷气灶企业问题总结</w:t>
      </w:r>
    </w:p>
    <w:p>
      <w:pPr>
        <w:spacing w:after="150"/>
      </w:pPr>
      <w:r>
        <w:rPr/>
        <w:t xml:space="preserve">第二节 便携式丁烷气灶企业应对策略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2024-2029年中国便携式丁烷气灶行业市场规模及增长趋势</w:t>
      </w:r>
    </w:p>
    <w:p>
      <w:pPr>
        <w:spacing w:after="150"/>
      </w:pPr>
      <w:r>
        <w:rPr/>
        <w:t xml:space="preserve">第四节 2024-2029年中国便携式丁烷气灶行业投资规模预测</w:t>
      </w:r>
    </w:p>
    <w:p>
      <w:pPr>
        <w:spacing w:after="150"/>
      </w:pPr>
      <w:r>
        <w:rPr/>
        <w:t xml:space="preserve">第五节 2024-2029年便携式丁烷气灶行业市场盈利预测</w:t>
      </w:r>
    </w:p>
    <w:p>
      <w:pPr>
        <w:spacing w:after="150"/>
      </w:pPr>
      <w:r>
        <w:rPr/>
        <w:t xml:space="preserve">第六节 便携式丁烷气灶市场的重点客户战略实施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第七节 便携式丁烷气灶行业项目投资建议</w:t>
      </w:r>
    </w:p>
    <w:p>
      <w:pPr>
        <w:spacing w:after="150"/>
      </w:pPr>
      <w:r>
        <w:rPr/>
        <w:t xml:space="preserve">一、便携式丁烷气灶技术应用注意事项</w:t>
      </w:r>
    </w:p>
    <w:p>
      <w:pPr>
        <w:spacing w:after="150"/>
      </w:pPr>
      <w:r>
        <w:rPr/>
        <w:t xml:space="preserve">二、便携式丁烷气灶项目投资注意事项</w:t>
      </w:r>
    </w:p>
    <w:p>
      <w:pPr>
        <w:spacing w:after="150"/>
      </w:pPr>
      <w:r>
        <w:rPr/>
        <w:t xml:space="preserve">三、便携式丁烷气灶生产开发注意事项</w:t>
      </w:r>
    </w:p>
    <w:p>
      <w:pPr>
        <w:spacing w:after="150"/>
      </w:pPr>
      <w:r>
        <w:rPr/>
        <w:t xml:space="preserve">四、便携式丁烷气灶销售注意事项</w:t>
      </w:r>
    </w:p>
    <w:p>
      <w:pPr>
        <w:spacing w:after="150"/>
      </w:pPr>
      <w:r>
        <w:rPr>
          <w:b w:val="1"/>
          <w:bCs w:val="1"/>
        </w:rPr>
        <w:t xml:space="preserve">图表目录</w:t>
      </w:r>
    </w:p>
    <w:p>
      <w:pPr>
        <w:spacing w:after="150"/>
      </w:pPr>
      <w:r>
        <w:rPr/>
        <w:t xml:space="preserve">图表：2019-2023年中国人口数及其构成 单位：万人</w:t>
      </w:r>
    </w:p>
    <w:p>
      <w:pPr>
        <w:spacing w:after="150"/>
      </w:pPr>
      <w:r>
        <w:rPr/>
        <w:t xml:space="preserve">图表：2019-2023年我国人口数量变化(亿人)</w:t>
      </w:r>
    </w:p>
    <w:p>
      <w:pPr>
        <w:spacing w:after="150"/>
      </w:pPr>
      <w:r>
        <w:rPr/>
        <w:t xml:space="preserve">图表：2019-2023年我国人口年龄结构分析图</w:t>
      </w:r>
    </w:p>
    <w:p>
      <w:pPr>
        <w:spacing w:after="150"/>
      </w:pPr>
      <w:r>
        <w:rPr/>
        <w:t xml:space="preserve">图表：2019-2023年我国职工学历结构图</w:t>
      </w:r>
    </w:p>
    <w:p>
      <w:pPr>
        <w:spacing w:after="150"/>
      </w:pPr>
      <w:r>
        <w:rPr/>
        <w:t xml:space="preserve">图表：2019-2023年我国管理人员学历结构图</w:t>
      </w:r>
    </w:p>
    <w:p>
      <w:pPr>
        <w:spacing w:after="150"/>
      </w:pPr>
      <w:r>
        <w:rPr/>
        <w:t xml:space="preserve">图表：2019-2023年中国便携式丁烷气灶市场规模变化</w:t>
      </w:r>
    </w:p>
    <w:p>
      <w:pPr>
        <w:spacing w:after="150"/>
      </w:pPr>
      <w:r>
        <w:rPr/>
        <w:t xml:space="preserve">图表：2019-2023年中国便携式丁烷气灶市场规模变化图</w:t>
      </w:r>
    </w:p>
    <w:p>
      <w:pPr>
        <w:spacing w:after="150"/>
      </w:pPr>
      <w:r>
        <w:rPr/>
        <w:t xml:space="preserve">图表：2019-2023年中国便携式丁烷气灶市场销售收入区域分布图</w:t>
      </w:r>
    </w:p>
    <w:p>
      <w:pPr>
        <w:spacing w:after="150"/>
      </w:pPr>
      <w:r>
        <w:rPr/>
        <w:t xml:space="preserve">图表：2019-2023年**地区便携式丁烷气灶市场规模变化</w:t>
      </w:r>
    </w:p>
    <w:p>
      <w:pPr>
        <w:spacing w:after="150"/>
      </w:pPr>
      <w:r>
        <w:rPr/>
        <w:t xml:space="preserve">图表：2019-2023年**地区便携式丁烷气灶市场规模变化图</w:t>
      </w:r>
    </w:p>
    <w:p>
      <w:pPr>
        <w:spacing w:after="150"/>
      </w:pPr>
      <w:r>
        <w:rPr/>
        <w:t xml:space="preserve">图表：2019-2023年**地区便携式丁烷气灶市场规模变化</w:t>
      </w:r>
    </w:p>
    <w:p>
      <w:pPr>
        <w:spacing w:after="150"/>
      </w:pPr>
      <w:r>
        <w:rPr/>
        <w:t xml:space="preserve">图表：2019-2023年**地区便携式丁烷气灶市场规模变化图</w:t>
      </w:r>
    </w:p>
    <w:p>
      <w:pPr>
        <w:spacing w:after="150"/>
      </w:pPr>
      <w:r>
        <w:rPr/>
        <w:t xml:space="preserve">图表：2024-2029年中国便携式丁烷气灶市场规模变化表</w:t>
      </w:r>
    </w:p>
    <w:p>
      <w:pPr>
        <w:spacing w:after="150"/>
      </w:pPr>
      <w:r>
        <w:rPr/>
        <w:t xml:space="preserve">图表：2024-2029年中国便携式丁烷气灶市场规模变化图</w:t>
      </w:r>
    </w:p>
    <w:p>
      <w:pPr>
        <w:spacing w:after="150"/>
      </w:pPr>
      <w:r>
        <w:rPr/>
        <w:t xml:space="preserve">图表：2019-2023年我国便携式丁烷气灶供给情况分析</w:t>
      </w:r>
    </w:p>
    <w:p>
      <w:pPr>
        <w:spacing w:after="150"/>
      </w:pPr>
      <w:r>
        <w:rPr/>
        <w:t xml:space="preserve">图表：2019-2023年我国便携式丁烷气灶供给情况及增长率变化</w:t>
      </w:r>
    </w:p>
    <w:p>
      <w:pPr>
        <w:spacing w:after="150"/>
      </w:pPr>
      <w:r>
        <w:rPr/>
        <w:t xml:space="preserve">图表：2019-2023年我国便携式丁烷气灶市场需求情况</w:t>
      </w:r>
    </w:p>
    <w:p>
      <w:pPr>
        <w:spacing w:after="150"/>
      </w:pPr>
      <w:r>
        <w:rPr/>
        <w:t xml:space="preserve">图表：2019-2023年我国便携式丁烷气灶市场需求情况及增长率变化图</w:t>
      </w:r>
    </w:p>
    <w:p>
      <w:pPr>
        <w:spacing w:after="150"/>
      </w:pPr>
      <w:r>
        <w:rPr/>
        <w:t xml:space="preserve">图表：2019-2023年不同收入水平的消费者偏好分析</w:t>
      </w:r>
    </w:p>
    <w:p>
      <w:pPr>
        <w:spacing w:after="150"/>
      </w:pPr>
      <w:r>
        <w:rPr/>
        <w:t xml:space="preserve">图表：2019-2023年便携式丁烷气灶消费区域分布比率图</w:t>
      </w:r>
    </w:p>
    <w:p>
      <w:pPr>
        <w:spacing w:after="150"/>
      </w:pPr>
      <w:r>
        <w:rPr/>
        <w:t xml:space="preserve">图表：2019-2023年消费者对便携式丁烷气灶品牌满意度调查</w:t>
      </w:r>
    </w:p>
    <w:p>
      <w:pPr>
        <w:spacing w:after="150"/>
      </w:pPr>
      <w:r>
        <w:rPr/>
        <w:t xml:space="preserve">图表：2019-2023年我国便携式丁烷气灶市场集中度分析</w:t>
      </w:r>
    </w:p>
    <w:p>
      <w:pPr>
        <w:spacing w:after="150"/>
      </w:pPr>
      <w:r>
        <w:rPr/>
        <w:t xml:space="preserve">图表：2019-2023年便携式丁烷气灶行业领导企业的市场占有率</w:t>
      </w:r>
    </w:p>
    <w:p>
      <w:pPr>
        <w:spacing w:after="150"/>
      </w:pPr>
      <w:r>
        <w:rPr/>
        <w:t xml:space="preserve">图表：2019-2023年我国便携式丁烷气灶行业盈利能力情况</w:t>
      </w:r>
    </w:p>
    <w:p>
      <w:pPr>
        <w:spacing w:after="150"/>
      </w:pPr>
      <w:r>
        <w:rPr/>
        <w:t xml:space="preserve">图表：2019-2023年我国便携式丁烷气灶行业偿债能力情况</w:t>
      </w:r>
    </w:p>
    <w:p>
      <w:pPr>
        <w:spacing w:after="150"/>
      </w:pPr>
      <w:r>
        <w:rPr/>
        <w:t xml:space="preserve">图表：2019-2023年我国便携式丁烷气灶行业发展能力情况</w:t>
      </w:r>
    </w:p>
    <w:p>
      <w:pPr>
        <w:spacing w:after="150"/>
      </w:pPr>
      <w:r>
        <w:rPr/>
        <w:t xml:space="preserve">图表：2024-2029年我国便携式丁烷气灶行业供给预测</w:t>
      </w:r>
    </w:p>
    <w:p>
      <w:pPr>
        <w:spacing w:after="150"/>
      </w:pPr>
      <w:r>
        <w:rPr/>
        <w:t xml:space="preserve">图表：2024-2029年我国便携式丁烷气灶行业产值预测图</w:t>
      </w:r>
    </w:p>
    <w:p>
      <w:pPr>
        <w:spacing w:after="150"/>
      </w:pPr>
      <w:r>
        <w:rPr/>
        <w:t xml:space="preserve">图表：2024-2029年我国便携式丁烷气灶销售收入预测表</w:t>
      </w:r>
    </w:p>
    <w:p>
      <w:pPr>
        <w:spacing w:after="150"/>
      </w:pPr>
      <w:r>
        <w:rPr/>
        <w:t xml:space="preserve">图表：2024-2029年我国便携式丁烷气灶销售收入预测图</w:t>
      </w:r>
    </w:p>
    <w:p>
      <w:pPr>
        <w:spacing w:after="150"/>
      </w:pPr>
      <w:r>
        <w:rPr/>
        <w:t xml:space="preserve">图表：2024-2029年我国便携式丁烷气灶总资产预测表</w:t>
      </w:r>
    </w:p>
    <w:p>
      <w:pPr>
        <w:spacing w:after="150"/>
      </w:pPr>
      <w:r>
        <w:rPr/>
        <w:t xml:space="preserve">图表：2024-2029年我国便携式丁烷气灶总资产预测图</w:t>
      </w:r>
    </w:p>
    <w:p>
      <w:pPr>
        <w:spacing w:after="150"/>
      </w:pPr>
      <w:r>
        <w:rPr/>
        <w:t xml:space="preserve">图表：我国便携式丁烷气灶行业SWOT分析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本文地址：https://www.51baogao.cn/bg/20170216/45707.shtml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57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2024-2029年中国便携式丁烷气灶行业投资价值分析及发展趋势预测报告</dc:title>
  <dc:description>2024-2029年中国便携式丁烷气灶行业投资价值分析及发展趋势预测报告</dc:description>
  <dc:subject>2024-2029年中国便携式丁烷气灶行业投资价值分析及发展趋势预测报告</dc:subject>
  <cp:keywords>研究报告</cp:keywords>
  <cp:category>研究报告</cp:category>
  <cp:lastModifiedBy>北京中道泰和信息咨询有限公司</cp:lastModifiedBy>
  <dcterms:created xsi:type="dcterms:W3CDTF">2024-01-23T22:40:14+08:00</dcterms:created>
  <dcterms:modified xsi:type="dcterms:W3CDTF">2024-01-23T22:40:14+08:00</dcterms:modified>
</cp:coreProperties>
</file>

<file path=docProps/custom.xml><?xml version="1.0" encoding="utf-8"?>
<Properties xmlns="http://schemas.openxmlformats.org/officeDocument/2006/custom-properties" xmlns:vt="http://schemas.openxmlformats.org/officeDocument/2006/docPropsVTypes"/>
</file>