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2024-2029年中国激光治疗仪行业市场深度分析报告</w:t>
      </w:r>
    </w:p>
    <w:p>
      <w:pPr>
        <w:spacing w:after="150"/>
      </w:pPr>
      <w:r>
        <w:rPr>
          <w:b w:val="1"/>
          <w:bCs w:val="1"/>
        </w:rPr>
        <w:t xml:space="preserve">报告简介</w:t>
      </w:r>
    </w:p>
    <w:p>
      <w:pPr>
        <w:spacing w:after="150"/>
      </w:pPr>
      <w:r>
        <w:rPr/>
        <w:t xml:space="preserve">激光是20世纪人类伟大发明之一，并且广泛应用在很多领域。低强度激光照射治疗的临床价值国内外已经肯定。主要应用在治疗脑部疾病、心血管疾病、糖尿病、恶性肿瘤、白血病、精神科疾病、银屑病、鼻炎等症。根据健康医学发现，低强度激光在心脑血管病发病前期预防及发病后的恢复期都具有较好的疗效，对于健康及抑制人体衰老具有一定的作用。随着激光治疗仪器行业竞争的不断加剧，大型企业间并购整合与资本运作日趋频繁，国内外优秀的激光治疗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治疗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激光治疗仪行业发展综述</w:t>
      </w:r>
    </w:p>
    <w:p>
      <w:pPr>
        <w:spacing w:after="150"/>
      </w:pPr>
      <w:r>
        <w:rPr/>
        <w:t xml:space="preserve">第一节 激光治疗仪行业相关概念概述</w:t>
      </w:r>
    </w:p>
    <w:p>
      <w:pPr>
        <w:spacing w:after="150"/>
      </w:pPr>
      <w:r>
        <w:rPr/>
        <w:t xml:space="preserve">一、激光治疗仪的含义</w:t>
      </w:r>
    </w:p>
    <w:p>
      <w:pPr>
        <w:spacing w:after="150"/>
      </w:pPr>
      <w:r>
        <w:rPr/>
        <w:t xml:space="preserve">二、激光治疗仪及分类情况</w:t>
      </w:r>
    </w:p>
    <w:p>
      <w:pPr>
        <w:spacing w:after="150"/>
      </w:pPr>
      <w:r>
        <w:rPr/>
        <w:t xml:space="preserve">三、激光治疗仪发展历程</w:t>
      </w:r>
    </w:p>
    <w:p>
      <w:pPr>
        <w:spacing w:after="150"/>
      </w:pPr>
      <w:r>
        <w:rPr/>
        <w:t xml:space="preserve">四、发展激光治疗仪的意义</w:t>
      </w:r>
    </w:p>
    <w:p>
      <w:pPr>
        <w:spacing w:after="150"/>
      </w:pPr>
      <w:r>
        <w:rPr/>
        <w:t xml:space="preserve">第二节 最近3-5年我国激光治疗仪行业经济指标分析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激光治疗仪行业供应链分析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四、行业链上游相关行业分析</w:t>
      </w:r>
    </w:p>
    <w:p>
      <w:pPr>
        <w:spacing w:after="150"/>
      </w:pPr>
      <w:r>
        <w:rPr/>
        <w:t xml:space="preserve">五、行业下游行业链相关行业分析</w:t>
      </w:r>
    </w:p>
    <w:p>
      <w:pPr>
        <w:spacing w:after="150"/>
      </w:pPr>
      <w:r>
        <w:rPr/>
        <w:t xml:space="preserve">六、上下游行业影响及风险警示</w:t>
      </w:r>
    </w:p>
    <w:p>
      <w:pPr>
        <w:spacing w:after="150"/>
      </w:pPr>
      <w:r>
        <w:rPr>
          <w:b w:val="1"/>
          <w:bCs w:val="1"/>
        </w:rPr>
        <w:t xml:space="preserve">第二章 激光治疗仪行业市场环境及影响分析</w:t>
      </w:r>
    </w:p>
    <w:p>
      <w:pPr>
        <w:spacing w:after="150"/>
      </w:pPr>
      <w:r>
        <w:rPr/>
        <w:t xml:space="preserve">第一节 激光治疗仪行业政策环境</w:t>
      </w:r>
    </w:p>
    <w:p>
      <w:pPr>
        <w:spacing w:after="150"/>
      </w:pPr>
      <w:r>
        <w:rPr/>
        <w:t xml:space="preserve">一、行业相关政策分析</w:t>
      </w:r>
    </w:p>
    <w:p>
      <w:pPr>
        <w:spacing w:after="150"/>
      </w:pPr>
      <w:r>
        <w:rPr/>
        <w:t xml:space="preserve">二、国家政策对行业的影响分析</w:t>
      </w:r>
    </w:p>
    <w:p>
      <w:pPr>
        <w:spacing w:after="150"/>
      </w:pPr>
      <w:r>
        <w:rPr/>
        <w:t xml:space="preserve">三、行业政策规划</w:t>
      </w:r>
    </w:p>
    <w:p>
      <w:pPr>
        <w:spacing w:after="150"/>
      </w:pPr>
      <w:r>
        <w:rPr/>
        <w:t xml:space="preserve">第二节 行业经济环境分析</w:t>
      </w:r>
    </w:p>
    <w:p>
      <w:pPr>
        <w:spacing w:after="150"/>
      </w:pPr>
      <w:r>
        <w:rPr/>
        <w:t xml:space="preserve">一、宏观经济形势分析</w:t>
      </w:r>
    </w:p>
    <w:p>
      <w:pPr>
        <w:spacing w:after="150"/>
      </w:pPr>
      <w:r>
        <w:rPr/>
        <w:t xml:space="preserve">1、我国宏观经济形势</w:t>
      </w:r>
    </w:p>
    <w:p>
      <w:pPr>
        <w:spacing w:after="150"/>
      </w:pPr>
      <w:r>
        <w:rPr/>
        <w:t xml:space="preserve">2、全球宏观经济形势</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2、全球宏观经济环境对行业的影响</w:t>
      </w:r>
    </w:p>
    <w:p>
      <w:pPr>
        <w:spacing w:after="150"/>
      </w:pPr>
      <w:r>
        <w:rPr/>
        <w:t xml:space="preserve">三、我国和全球宏观经济发展趋势分析</w:t>
      </w:r>
    </w:p>
    <w:p>
      <w:pPr>
        <w:spacing w:after="150"/>
      </w:pPr>
      <w:r>
        <w:rPr/>
        <w:t xml:space="preserve">1、我国宏观经济发展趋势</w:t>
      </w:r>
    </w:p>
    <w:p>
      <w:pPr>
        <w:spacing w:after="150"/>
      </w:pPr>
      <w:r>
        <w:rPr/>
        <w:t xml:space="preserve">2、全球宏观经济发展趋势</w:t>
      </w:r>
    </w:p>
    <w:p>
      <w:pPr>
        <w:spacing w:after="150"/>
      </w:pPr>
      <w:r>
        <w:rPr/>
        <w:t xml:space="preserve">第三节 行业社会环境分析</w:t>
      </w:r>
    </w:p>
    <w:p>
      <w:pPr>
        <w:spacing w:after="150"/>
      </w:pPr>
      <w:r>
        <w:rPr/>
        <w:t xml:space="preserve">一、激光治疗仪行业社会环境</w:t>
      </w:r>
    </w:p>
    <w:p>
      <w:pPr>
        <w:spacing w:after="150"/>
      </w:pPr>
      <w:r>
        <w:rPr/>
        <w:t xml:space="preserve">二、社会环境对行业的影响</w:t>
      </w:r>
    </w:p>
    <w:p>
      <w:pPr>
        <w:spacing w:after="150"/>
      </w:pPr>
      <w:r>
        <w:rPr/>
        <w:t xml:space="preserve">三、激光治疗仪行业发展对社会发展的影响</w:t>
      </w:r>
    </w:p>
    <w:p>
      <w:pPr>
        <w:spacing w:after="150"/>
      </w:pPr>
      <w:r>
        <w:rPr/>
        <w:t xml:space="preserve">第四节 行业技术环境分析</w:t>
      </w:r>
    </w:p>
    <w:p>
      <w:pPr>
        <w:spacing w:after="150"/>
      </w:pPr>
      <w:r>
        <w:rPr/>
        <w:t xml:space="preserve">一、激光治疗仪技术分析</w:t>
      </w:r>
    </w:p>
    <w:p>
      <w:pPr>
        <w:spacing w:after="150"/>
      </w:pPr>
      <w:r>
        <w:rPr/>
        <w:t xml:space="preserve">1、现有的生产技术</w:t>
      </w:r>
    </w:p>
    <w:p>
      <w:pPr>
        <w:spacing w:after="150"/>
      </w:pPr>
      <w:r>
        <w:rPr/>
        <w:t xml:space="preserve">2、我国激光治疗仪行业技术的优劣势</w:t>
      </w:r>
    </w:p>
    <w:p>
      <w:pPr>
        <w:spacing w:after="150"/>
      </w:pPr>
      <w:r>
        <w:rPr/>
        <w:t xml:space="preserve">二、激光治疗仪技术发展水平</w:t>
      </w:r>
    </w:p>
    <w:p>
      <w:pPr>
        <w:spacing w:after="150"/>
      </w:pPr>
      <w:r>
        <w:rPr/>
        <w:t xml:space="preserve">三、技术环境对行业的影响</w:t>
      </w:r>
    </w:p>
    <w:p>
      <w:pPr>
        <w:spacing w:after="150"/>
      </w:pPr>
      <w:r>
        <w:rPr/>
        <w:t xml:space="preserve">四、行业主要技术发展趋势</w:t>
      </w:r>
    </w:p>
    <w:p>
      <w:pPr>
        <w:spacing w:after="150"/>
      </w:pPr>
      <w:r>
        <w:rPr>
          <w:b w:val="1"/>
          <w:bCs w:val="1"/>
        </w:rPr>
        <w:t xml:space="preserve">第二部分 行业深度分析</w:t>
      </w:r>
    </w:p>
    <w:p>
      <w:pPr>
        <w:spacing w:after="150"/>
      </w:pPr>
      <w:r>
        <w:rPr>
          <w:b w:val="1"/>
          <w:bCs w:val="1"/>
        </w:rPr>
        <w:t xml:space="preserve">第三章 我国激光治疗仪行业运行现状分析</w:t>
      </w:r>
    </w:p>
    <w:p>
      <w:pPr>
        <w:spacing w:after="150"/>
      </w:pPr>
      <w:r>
        <w:rPr/>
        <w:t xml:space="preserve">第一节 我国激光治疗仪行业发展状况分析</w:t>
      </w:r>
    </w:p>
    <w:p>
      <w:pPr>
        <w:spacing w:after="150"/>
      </w:pPr>
      <w:r>
        <w:rPr/>
        <w:t xml:space="preserve">一、我国激光治疗仪行业发展阶段</w:t>
      </w:r>
    </w:p>
    <w:p>
      <w:pPr>
        <w:spacing w:after="150"/>
      </w:pPr>
      <w:r>
        <w:rPr/>
        <w:t xml:space="preserve">二、我国激光治疗仪行业发展总体概况</w:t>
      </w:r>
    </w:p>
    <w:p>
      <w:pPr>
        <w:spacing w:after="150"/>
      </w:pPr>
      <w:r>
        <w:rPr/>
        <w:t xml:space="preserve">三、我国激光治疗仪行业发展特点分析</w:t>
      </w:r>
    </w:p>
    <w:p>
      <w:pPr>
        <w:spacing w:after="150"/>
      </w:pPr>
      <w:r>
        <w:rPr/>
        <w:t xml:space="preserve">四、激光治疗仪行业经营模式分析</w:t>
      </w:r>
    </w:p>
    <w:p>
      <w:pPr>
        <w:spacing w:after="150"/>
      </w:pPr>
      <w:r>
        <w:rPr/>
        <w:t xml:space="preserve">第二节 2019-2023年激光治疗仪行业发展现状分析</w:t>
      </w:r>
    </w:p>
    <w:p>
      <w:pPr>
        <w:spacing w:after="150"/>
      </w:pPr>
      <w:r>
        <w:rPr/>
        <w:t xml:space="preserve">一、2019-2023年我国激光治疗仪行业市场规模分析</w:t>
      </w:r>
    </w:p>
    <w:p>
      <w:pPr>
        <w:spacing w:after="150"/>
      </w:pPr>
      <w:r>
        <w:rPr/>
        <w:t xml:space="preserve">1、我国激光治疗仪行业市场规模分析</w:t>
      </w:r>
    </w:p>
    <w:p>
      <w:pPr>
        <w:spacing w:after="150"/>
      </w:pPr>
      <w:r>
        <w:rPr/>
        <w:t xml:space="preserve">2、我国激光治疗仪行业投资规模分析</w:t>
      </w:r>
    </w:p>
    <w:p>
      <w:pPr>
        <w:spacing w:after="150"/>
      </w:pPr>
      <w:r>
        <w:rPr/>
        <w:t xml:space="preserve">3、我国激光治疗仪行业产能规模分析</w:t>
      </w:r>
    </w:p>
    <w:p>
      <w:pPr>
        <w:spacing w:after="150"/>
      </w:pPr>
      <w:r>
        <w:rPr/>
        <w:t xml:space="preserve">二、2019-2023年我国激光治疗仪行业发展分析</w:t>
      </w:r>
    </w:p>
    <w:p>
      <w:pPr>
        <w:spacing w:after="150"/>
      </w:pPr>
      <w:r>
        <w:rPr/>
        <w:t xml:space="preserve">1、我国激光治疗仪行业发展情况分析</w:t>
      </w:r>
    </w:p>
    <w:p>
      <w:pPr>
        <w:spacing w:after="150"/>
      </w:pPr>
      <w:r>
        <w:rPr/>
        <w:t xml:space="preserve">2、我国激光治疗仪行业研发情况分析</w:t>
      </w:r>
    </w:p>
    <w:p>
      <w:pPr>
        <w:spacing w:after="150"/>
      </w:pPr>
      <w:r>
        <w:rPr/>
        <w:t xml:space="preserve">三、我国激光治疗仪企业发展分析</w:t>
      </w:r>
    </w:p>
    <w:p>
      <w:pPr>
        <w:spacing w:after="150"/>
      </w:pPr>
      <w:r>
        <w:rPr/>
        <w:t xml:space="preserve">1、中外激光治疗仪企业对比分析</w:t>
      </w:r>
    </w:p>
    <w:p>
      <w:pPr>
        <w:spacing w:after="150"/>
      </w:pPr>
      <w:r>
        <w:rPr/>
        <w:t xml:space="preserve">2、我国激光治疗仪主要企业动态分析</w:t>
      </w:r>
    </w:p>
    <w:p>
      <w:pPr>
        <w:spacing w:after="150"/>
      </w:pPr>
      <w:r>
        <w:rPr/>
        <w:t xml:space="preserve">第三节 2019-2023年激光治疗仪市场情况分析</w:t>
      </w:r>
    </w:p>
    <w:p>
      <w:pPr>
        <w:spacing w:after="150"/>
      </w:pPr>
      <w:r>
        <w:rPr/>
        <w:t xml:space="preserve">一、2019-2023年我国激光治疗仪市场总体概况</w:t>
      </w:r>
    </w:p>
    <w:p>
      <w:pPr>
        <w:spacing w:after="150"/>
      </w:pPr>
      <w:r>
        <w:rPr/>
        <w:t xml:space="preserve">二、2019-2023年我国激光治疗仪产品市场发展分析</w:t>
      </w:r>
    </w:p>
    <w:p>
      <w:pPr>
        <w:spacing w:after="150"/>
      </w:pPr>
      <w:r>
        <w:rPr/>
        <w:t xml:space="preserve">三、我国激光治疗仪行业发展趋势分析</w:t>
      </w:r>
    </w:p>
    <w:p>
      <w:pPr>
        <w:spacing w:after="150"/>
      </w:pPr>
      <w:r>
        <w:rPr>
          <w:b w:val="1"/>
          <w:bCs w:val="1"/>
        </w:rPr>
        <w:t xml:space="preserve">第四章 我国激光治疗仪行业整体运行指标分析</w:t>
      </w:r>
    </w:p>
    <w:p>
      <w:pPr>
        <w:spacing w:after="150"/>
      </w:pPr>
      <w:r>
        <w:rPr/>
        <w:t xml:space="preserve">第一节 2019-2023年我国激光治疗仪行业总体规模分析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2019-2023年我国激光治疗仪行业财务指标总体分析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我国激光治疗仪市场供需分析</w:t>
      </w:r>
    </w:p>
    <w:p>
      <w:pPr>
        <w:spacing w:after="150"/>
      </w:pPr>
      <w:r>
        <w:rPr/>
        <w:t xml:space="preserve">一、2019-2023年我国激光治疗仪行业供给情况</w:t>
      </w:r>
    </w:p>
    <w:p>
      <w:pPr>
        <w:spacing w:after="150"/>
      </w:pPr>
      <w:r>
        <w:rPr/>
        <w:t xml:space="preserve">1、我国激光治疗仪行业供给分析</w:t>
      </w:r>
    </w:p>
    <w:p>
      <w:pPr>
        <w:spacing w:after="150"/>
      </w:pPr>
      <w:r>
        <w:rPr/>
        <w:t xml:space="preserve">2、我国激光治疗仪行业产量规模分析</w:t>
      </w:r>
    </w:p>
    <w:p>
      <w:pPr>
        <w:spacing w:after="150"/>
      </w:pPr>
      <w:r>
        <w:rPr/>
        <w:t xml:space="preserve">3、重点市场占有份额分析</w:t>
      </w:r>
    </w:p>
    <w:p>
      <w:pPr>
        <w:spacing w:after="150"/>
      </w:pPr>
      <w:r>
        <w:rPr/>
        <w:t xml:space="preserve">二、2019-2023年我国激光治疗仪行业需求情况</w:t>
      </w:r>
    </w:p>
    <w:p>
      <w:pPr>
        <w:spacing w:after="150"/>
      </w:pPr>
      <w:r>
        <w:rPr/>
        <w:t xml:space="preserve">1、激光治疗仪行业需求市场</w:t>
      </w:r>
    </w:p>
    <w:p>
      <w:pPr>
        <w:spacing w:after="150"/>
      </w:pPr>
      <w:r>
        <w:rPr/>
        <w:t xml:space="preserve">2、激光治疗仪行业客户结构</w:t>
      </w:r>
    </w:p>
    <w:p>
      <w:pPr>
        <w:spacing w:after="150"/>
      </w:pPr>
      <w:r>
        <w:rPr/>
        <w:t xml:space="preserve">3、激光治疗仪行业需求的地区差异</w:t>
      </w:r>
    </w:p>
    <w:p>
      <w:pPr>
        <w:spacing w:after="150"/>
      </w:pPr>
      <w:r>
        <w:rPr/>
        <w:t xml:space="preserve">三、2019-2023年我国激光治疗仪行业供需平衡分析</w:t>
      </w:r>
    </w:p>
    <w:p>
      <w:pPr>
        <w:spacing w:after="150"/>
      </w:pPr>
      <w:r>
        <w:rPr/>
        <w:t xml:space="preserve">第四节 激光治疗仪行业进出口市场分析</w:t>
      </w:r>
    </w:p>
    <w:p>
      <w:pPr>
        <w:spacing w:after="150"/>
      </w:pPr>
      <w:r>
        <w:rPr/>
        <w:t xml:space="preserve">一、激光治疗仪行业进出口综述</w:t>
      </w:r>
    </w:p>
    <w:p>
      <w:pPr>
        <w:spacing w:after="150"/>
      </w:pPr>
      <w:r>
        <w:rPr/>
        <w:t xml:space="preserve">二、激光治疗仪行业出口市场分析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三、激光治疗仪行业进口市场分析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w:t>
      </w:r>
    </w:p>
    <w:p>
      <w:pPr>
        <w:spacing w:after="150"/>
      </w:pPr>
      <w:r>
        <w:rPr>
          <w:b w:val="1"/>
          <w:bCs w:val="1"/>
        </w:rPr>
        <w:t xml:space="preserve">第三部分 市场全景调研</w:t>
      </w:r>
    </w:p>
    <w:p>
      <w:pPr>
        <w:spacing w:after="150"/>
      </w:pPr>
      <w:r>
        <w:rPr>
          <w:b w:val="1"/>
          <w:bCs w:val="1"/>
        </w:rPr>
        <w:t xml:space="preserve">第五章脑血栓治疗仪市场分析</w:t>
      </w:r>
    </w:p>
    <w:p>
      <w:pPr>
        <w:spacing w:after="150"/>
      </w:pPr>
      <w:r>
        <w:rPr/>
        <w:t xml:space="preserve">第一节 脑血栓治疗仪行业发展概述</w:t>
      </w:r>
    </w:p>
    <w:p>
      <w:pPr>
        <w:spacing w:after="150"/>
      </w:pPr>
      <w:r>
        <w:rPr/>
        <w:t xml:space="preserve">一、脑血栓治疗仪概述</w:t>
      </w:r>
    </w:p>
    <w:p>
      <w:pPr>
        <w:spacing w:after="150"/>
      </w:pPr>
      <w:r>
        <w:rPr/>
        <w:t xml:space="preserve">二、脑血栓治疗仪生产工艺</w:t>
      </w:r>
    </w:p>
    <w:p>
      <w:pPr>
        <w:spacing w:after="150"/>
      </w:pPr>
      <w:r>
        <w:rPr/>
        <w:t xml:space="preserve">三、脑血栓治疗仪行业发展概况</w:t>
      </w:r>
    </w:p>
    <w:p>
      <w:pPr>
        <w:spacing w:after="150"/>
      </w:pPr>
      <w:r>
        <w:rPr/>
        <w:t xml:space="preserve">第二节 脑血栓治疗仪行业市场供给分析</w:t>
      </w:r>
    </w:p>
    <w:p>
      <w:pPr>
        <w:spacing w:after="150"/>
      </w:pPr>
      <w:r>
        <w:rPr/>
        <w:t xml:space="preserve">一、脑血栓治疗仪行业产能分析</w:t>
      </w:r>
    </w:p>
    <w:p>
      <w:pPr>
        <w:spacing w:after="150"/>
      </w:pPr>
      <w:r>
        <w:rPr/>
        <w:t xml:space="preserve">二、脑血栓治疗仪行业产量分析</w:t>
      </w:r>
    </w:p>
    <w:p>
      <w:pPr>
        <w:spacing w:after="150"/>
      </w:pPr>
      <w:r>
        <w:rPr/>
        <w:t xml:space="preserve">三、脑血栓治疗仪产量区域分布</w:t>
      </w:r>
    </w:p>
    <w:p>
      <w:pPr>
        <w:spacing w:after="150"/>
      </w:pPr>
      <w:r>
        <w:rPr/>
        <w:t xml:space="preserve">四、脑血栓治疗仪企业供应格局</w:t>
      </w:r>
    </w:p>
    <w:p>
      <w:pPr>
        <w:spacing w:after="150"/>
      </w:pPr>
      <w:r>
        <w:rPr/>
        <w:t xml:space="preserve">五、脑血栓治疗仪行业供给预测</w:t>
      </w:r>
    </w:p>
    <w:p>
      <w:pPr>
        <w:spacing w:after="150"/>
      </w:pPr>
      <w:r>
        <w:rPr/>
        <w:t xml:space="preserve">第三节 脑血栓治疗仪行业市场需求分析</w:t>
      </w:r>
    </w:p>
    <w:p>
      <w:pPr>
        <w:spacing w:after="150"/>
      </w:pPr>
      <w:r>
        <w:rPr/>
        <w:t xml:space="preserve">一、脑血栓治疗仪行业进出口统计</w:t>
      </w:r>
    </w:p>
    <w:p>
      <w:pPr>
        <w:spacing w:after="150"/>
      </w:pPr>
      <w:r>
        <w:rPr/>
        <w:t xml:space="preserve">1、脑血栓治疗仪出口数量分析</w:t>
      </w:r>
    </w:p>
    <w:p>
      <w:pPr>
        <w:spacing w:after="150"/>
      </w:pPr>
      <w:r>
        <w:rPr/>
        <w:t xml:space="preserve">2、脑血栓治疗仪出口金额分析</w:t>
      </w:r>
    </w:p>
    <w:p>
      <w:pPr>
        <w:spacing w:after="150"/>
      </w:pPr>
      <w:r>
        <w:rPr/>
        <w:t xml:space="preserve">3、脑血栓治疗仪进口数量分析</w:t>
      </w:r>
    </w:p>
    <w:p>
      <w:pPr>
        <w:spacing w:after="150"/>
      </w:pPr>
      <w:r>
        <w:rPr/>
        <w:t xml:space="preserve">4、脑血栓治疗仪进口金额分析</w:t>
      </w:r>
    </w:p>
    <w:p>
      <w:pPr>
        <w:spacing w:after="150"/>
      </w:pPr>
      <w:r>
        <w:rPr/>
        <w:t xml:space="preserve">二、脑血栓治疗仪行业市场需求</w:t>
      </w:r>
    </w:p>
    <w:p>
      <w:pPr>
        <w:spacing w:after="150"/>
      </w:pPr>
      <w:r>
        <w:rPr/>
        <w:t xml:space="preserve">1、脑血栓治疗仪销售区域分析</w:t>
      </w:r>
    </w:p>
    <w:p>
      <w:pPr>
        <w:spacing w:after="150"/>
      </w:pPr>
      <w:r>
        <w:rPr/>
        <w:t xml:space="preserve">2、脑血栓治疗仪销售价格分析</w:t>
      </w:r>
    </w:p>
    <w:p>
      <w:pPr>
        <w:spacing w:after="150"/>
      </w:pPr>
      <w:r>
        <w:rPr/>
        <w:t xml:space="preserve">三、脑血栓治疗仪行业需求预测</w:t>
      </w:r>
    </w:p>
    <w:p>
      <w:pPr>
        <w:spacing w:after="150"/>
      </w:pPr>
      <w:r>
        <w:rPr/>
        <w:t xml:space="preserve">第四节 脑血栓治疗仪行业的发展前景</w:t>
      </w:r>
    </w:p>
    <w:p>
      <w:pPr>
        <w:spacing w:after="150"/>
      </w:pPr>
      <w:r>
        <w:rPr/>
        <w:t xml:space="preserve">一、脑血栓治疗仪行业的特点分析</w:t>
      </w:r>
    </w:p>
    <w:p>
      <w:pPr>
        <w:spacing w:after="150"/>
      </w:pPr>
      <w:r>
        <w:rPr/>
        <w:t xml:space="preserve">二、脑血栓治疗仪行业的发展潜力</w:t>
      </w:r>
    </w:p>
    <w:p>
      <w:pPr>
        <w:spacing w:after="150"/>
      </w:pPr>
      <w:r>
        <w:rPr/>
        <w:t xml:space="preserve">三、脑血栓治疗仪行业发展趋势</w:t>
      </w:r>
    </w:p>
    <w:p>
      <w:pPr>
        <w:spacing w:after="150"/>
      </w:pPr>
      <w:r>
        <w:rPr/>
        <w:t xml:space="preserve">第五节脑血栓治疗仪行业投资建议</w:t>
      </w:r>
    </w:p>
    <w:p>
      <w:pPr>
        <w:spacing w:after="150"/>
      </w:pPr>
      <w:r>
        <w:rPr>
          <w:b w:val="1"/>
          <w:bCs w:val="1"/>
        </w:rPr>
        <w:t xml:space="preserve">第六章 冠心病治疗仪市场分析</w:t>
      </w:r>
    </w:p>
    <w:p>
      <w:pPr>
        <w:spacing w:after="150"/>
      </w:pPr>
      <w:r>
        <w:rPr/>
        <w:t xml:space="preserve">第一节 冠心病治疗仪行业发展概述</w:t>
      </w:r>
    </w:p>
    <w:p>
      <w:pPr>
        <w:spacing w:after="150"/>
      </w:pPr>
      <w:r>
        <w:rPr/>
        <w:t xml:space="preserve">一、冠心病治疗仪概述</w:t>
      </w:r>
    </w:p>
    <w:p>
      <w:pPr>
        <w:spacing w:after="150"/>
      </w:pPr>
      <w:r>
        <w:rPr/>
        <w:t xml:space="preserve">二、冠心病治疗仪行业发展概况</w:t>
      </w:r>
    </w:p>
    <w:p>
      <w:pPr>
        <w:spacing w:after="150"/>
      </w:pPr>
      <w:r>
        <w:rPr/>
        <w:t xml:space="preserve">三、冠心病治疗仪行业发展特点</w:t>
      </w:r>
    </w:p>
    <w:p>
      <w:pPr>
        <w:spacing w:after="150"/>
      </w:pPr>
      <w:r>
        <w:rPr/>
        <w:t xml:space="preserve">四、我国冠心病治疗仪行业存在问题</w:t>
      </w:r>
    </w:p>
    <w:p>
      <w:pPr>
        <w:spacing w:after="150"/>
      </w:pPr>
      <w:r>
        <w:rPr/>
        <w:t xml:space="preserve">第二节 冠心病治疗仪市场供给分析</w:t>
      </w:r>
    </w:p>
    <w:p>
      <w:pPr>
        <w:spacing w:after="150"/>
      </w:pPr>
      <w:r>
        <w:rPr/>
        <w:t xml:space="preserve">一、冠心病治疗仪行业产能分析</w:t>
      </w:r>
    </w:p>
    <w:p>
      <w:pPr>
        <w:spacing w:after="150"/>
      </w:pPr>
      <w:r>
        <w:rPr/>
        <w:t xml:space="preserve">1、全球冠心病治疗仪产能分析</w:t>
      </w:r>
    </w:p>
    <w:p>
      <w:pPr>
        <w:spacing w:after="150"/>
      </w:pPr>
      <w:r>
        <w:rPr/>
        <w:t xml:space="preserve">2、中国冠心病治疗仪产能分析</w:t>
      </w:r>
    </w:p>
    <w:p>
      <w:pPr>
        <w:spacing w:after="150"/>
      </w:pPr>
      <w:r>
        <w:rPr/>
        <w:t xml:space="preserve">二、冠心病治疗仪行业产量分析</w:t>
      </w:r>
    </w:p>
    <w:p>
      <w:pPr>
        <w:spacing w:after="150"/>
      </w:pPr>
      <w:r>
        <w:rPr/>
        <w:t xml:space="preserve">1、全球冠心病治疗仪产量分析</w:t>
      </w:r>
    </w:p>
    <w:p>
      <w:pPr>
        <w:spacing w:after="150"/>
      </w:pPr>
      <w:r>
        <w:rPr/>
        <w:t xml:space="preserve">2、中国冠心病治疗仪产量分析</w:t>
      </w:r>
    </w:p>
    <w:p>
      <w:pPr>
        <w:spacing w:after="150"/>
      </w:pPr>
      <w:r>
        <w:rPr/>
        <w:t xml:space="preserve">三、我国冠心病治疗仪生产区域分布情况</w:t>
      </w:r>
    </w:p>
    <w:p>
      <w:pPr>
        <w:spacing w:after="150"/>
      </w:pPr>
      <w:r>
        <w:rPr/>
        <w:t xml:space="preserve">四、冠心病治疗仪企业供应格局</w:t>
      </w:r>
    </w:p>
    <w:p>
      <w:pPr>
        <w:spacing w:after="150"/>
      </w:pPr>
      <w:r>
        <w:rPr/>
        <w:t xml:space="preserve">五、冠心病治疗仪产品盈利情况</w:t>
      </w:r>
    </w:p>
    <w:p>
      <w:pPr>
        <w:spacing w:after="150"/>
      </w:pPr>
      <w:r>
        <w:rPr/>
        <w:t xml:space="preserve">六、冠心病治疗仪行业供给预测</w:t>
      </w:r>
    </w:p>
    <w:p>
      <w:pPr>
        <w:spacing w:after="150"/>
      </w:pPr>
      <w:r>
        <w:rPr/>
        <w:t xml:space="preserve">第三节 冠心病治疗仪市场需求分析</w:t>
      </w:r>
    </w:p>
    <w:p>
      <w:pPr>
        <w:spacing w:after="150"/>
      </w:pPr>
      <w:r>
        <w:rPr/>
        <w:t xml:space="preserve">一、冠心病治疗仪行业进出口统计</w:t>
      </w:r>
    </w:p>
    <w:p>
      <w:pPr>
        <w:spacing w:after="150"/>
      </w:pPr>
      <w:r>
        <w:rPr/>
        <w:t xml:space="preserve">二、冠心病治疗仪行业需求情况</w:t>
      </w:r>
    </w:p>
    <w:p>
      <w:pPr>
        <w:spacing w:after="150"/>
      </w:pPr>
      <w:r>
        <w:rPr/>
        <w:t xml:space="preserve">1、全球冠心病治疗仪需求分析</w:t>
      </w:r>
    </w:p>
    <w:p>
      <w:pPr>
        <w:spacing w:after="150"/>
      </w:pPr>
      <w:r>
        <w:rPr/>
        <w:t xml:space="preserve">2、中国冠心病治疗仪需求分析</w:t>
      </w:r>
    </w:p>
    <w:p>
      <w:pPr>
        <w:spacing w:after="150"/>
      </w:pPr>
      <w:r>
        <w:rPr/>
        <w:t xml:space="preserve">三、冠心病治疗仪行业需求预测</w:t>
      </w:r>
    </w:p>
    <w:p>
      <w:pPr>
        <w:spacing w:after="150"/>
      </w:pPr>
      <w:r>
        <w:rPr/>
        <w:t xml:space="preserve">第四节 冠心病治疗仪行业价格走势</w:t>
      </w:r>
    </w:p>
    <w:p>
      <w:pPr>
        <w:spacing w:after="150"/>
      </w:pPr>
      <w:r>
        <w:rPr/>
        <w:t xml:space="preserve">一、冠心病治疗仪行业价格走势</w:t>
      </w:r>
    </w:p>
    <w:p>
      <w:pPr>
        <w:spacing w:after="150"/>
      </w:pPr>
      <w:r>
        <w:rPr/>
        <w:t xml:space="preserve">二、冠心病治疗仪行业价格预测</w:t>
      </w:r>
    </w:p>
    <w:p>
      <w:pPr>
        <w:spacing w:after="150"/>
      </w:pPr>
      <w:r>
        <w:rPr/>
        <w:t xml:space="preserve">第五节 冠心病治疗仪行业发展前景分析</w:t>
      </w:r>
    </w:p>
    <w:p>
      <w:pPr>
        <w:spacing w:after="150"/>
      </w:pPr>
      <w:r>
        <w:rPr/>
        <w:t xml:space="preserve">一、冠心病治疗仪行业发展潜力分析</w:t>
      </w:r>
    </w:p>
    <w:p>
      <w:pPr>
        <w:spacing w:after="150"/>
      </w:pPr>
      <w:r>
        <w:rPr/>
        <w:t xml:space="preserve">二、冠心病治疗仪行业发展趋势分析</w:t>
      </w:r>
    </w:p>
    <w:p>
      <w:pPr>
        <w:spacing w:after="150"/>
      </w:pPr>
      <w:r>
        <w:rPr/>
        <w:t xml:space="preserve">三、冠心病治疗仪行业投资分析</w:t>
      </w:r>
    </w:p>
    <w:p>
      <w:pPr>
        <w:spacing w:after="150"/>
      </w:pPr>
      <w:r>
        <w:rPr>
          <w:b w:val="1"/>
          <w:bCs w:val="1"/>
        </w:rPr>
        <w:t xml:space="preserve">第七章 半导体激光治疗仪市场分析</w:t>
      </w:r>
    </w:p>
    <w:p>
      <w:pPr>
        <w:spacing w:after="150"/>
      </w:pPr>
      <w:r>
        <w:rPr/>
        <w:t xml:space="preserve">第一节 半导体激光治疗仪行业发展概述</w:t>
      </w:r>
    </w:p>
    <w:p>
      <w:pPr>
        <w:spacing w:after="150"/>
      </w:pPr>
      <w:r>
        <w:rPr/>
        <w:t xml:space="preserve">一、半导体激光治疗仪概述</w:t>
      </w:r>
    </w:p>
    <w:p>
      <w:pPr>
        <w:spacing w:after="150"/>
      </w:pPr>
      <w:r>
        <w:rPr/>
        <w:t xml:space="preserve">二、半导体激光治疗仪行业发展概况</w:t>
      </w:r>
    </w:p>
    <w:p>
      <w:pPr>
        <w:spacing w:after="150"/>
      </w:pPr>
      <w:r>
        <w:rPr/>
        <w:t xml:space="preserve">第二节 半导体激光治疗仪市场供给分析</w:t>
      </w:r>
    </w:p>
    <w:p>
      <w:pPr>
        <w:spacing w:after="150"/>
      </w:pPr>
      <w:r>
        <w:rPr/>
        <w:t xml:space="preserve">一、半导体激光治疗仪行业产能分析</w:t>
      </w:r>
    </w:p>
    <w:p>
      <w:pPr>
        <w:spacing w:after="150"/>
      </w:pPr>
      <w:r>
        <w:rPr/>
        <w:t xml:space="preserve">二、半导体激光治疗仪行业产量分析</w:t>
      </w:r>
    </w:p>
    <w:p>
      <w:pPr>
        <w:spacing w:after="150"/>
      </w:pPr>
      <w:r>
        <w:rPr/>
        <w:t xml:space="preserve">三、半导体激光治疗仪产量区域分布</w:t>
      </w:r>
    </w:p>
    <w:p>
      <w:pPr>
        <w:spacing w:after="150"/>
      </w:pPr>
      <w:r>
        <w:rPr/>
        <w:t xml:space="preserve">四、半导体激光治疗仪企业供应格局</w:t>
      </w:r>
    </w:p>
    <w:p>
      <w:pPr>
        <w:spacing w:after="150"/>
      </w:pPr>
      <w:r>
        <w:rPr/>
        <w:t xml:space="preserve">第三节 半导体激光治疗仪市场需求分析</w:t>
      </w:r>
    </w:p>
    <w:p>
      <w:pPr>
        <w:spacing w:after="150"/>
      </w:pPr>
      <w:r>
        <w:rPr/>
        <w:t xml:space="preserve">一、半导体激光治疗仪行业消费量分析</w:t>
      </w:r>
    </w:p>
    <w:p>
      <w:pPr>
        <w:spacing w:after="150"/>
      </w:pPr>
      <w:r>
        <w:rPr/>
        <w:t xml:space="preserve">二、半导体激光治疗仪行业需求预测</w:t>
      </w:r>
    </w:p>
    <w:p>
      <w:pPr>
        <w:spacing w:after="150"/>
      </w:pPr>
      <w:r>
        <w:rPr/>
        <w:t xml:space="preserve">第四节 半导体激光治疗仪行业价格分析</w:t>
      </w:r>
    </w:p>
    <w:p>
      <w:pPr>
        <w:spacing w:after="150"/>
      </w:pPr>
      <w:r>
        <w:rPr/>
        <w:t xml:space="preserve">一、半导体激光治疗仪行业价格走势</w:t>
      </w:r>
    </w:p>
    <w:p>
      <w:pPr>
        <w:spacing w:after="150"/>
      </w:pPr>
      <w:r>
        <w:rPr/>
        <w:t xml:space="preserve">二、半导体激光治疗仪行业价格预测</w:t>
      </w:r>
    </w:p>
    <w:p>
      <w:pPr>
        <w:spacing w:after="150"/>
      </w:pPr>
      <w:r>
        <w:rPr/>
        <w:t xml:space="preserve">第五节 半导体激光治疗仪行业发展前景分析</w:t>
      </w:r>
    </w:p>
    <w:p>
      <w:pPr>
        <w:spacing w:after="150"/>
      </w:pPr>
      <w:r>
        <w:rPr/>
        <w:t xml:space="preserve">一、半导体激光治疗仪行业特点分析</w:t>
      </w:r>
    </w:p>
    <w:p>
      <w:pPr>
        <w:spacing w:after="150"/>
      </w:pPr>
      <w:r>
        <w:rPr/>
        <w:t xml:space="preserve">二、半导体激光治疗仪行业发展潜力分析</w:t>
      </w:r>
    </w:p>
    <w:p>
      <w:pPr>
        <w:spacing w:after="150"/>
      </w:pPr>
      <w:r>
        <w:rPr/>
        <w:t xml:space="preserve">三、半导体激光治疗仪行业发展趋势分析</w:t>
      </w:r>
    </w:p>
    <w:p>
      <w:pPr>
        <w:spacing w:after="150"/>
      </w:pPr>
      <w:r>
        <w:rPr/>
        <w:t xml:space="preserve">四、半导体激光治疗仪行业投资分析</w:t>
      </w:r>
    </w:p>
    <w:p>
      <w:pPr>
        <w:spacing w:after="150"/>
      </w:pPr>
      <w:r>
        <w:rPr>
          <w:b w:val="1"/>
          <w:bCs w:val="1"/>
        </w:rPr>
        <w:t xml:space="preserve">第八章 激光治疗仪应用领域分析</w:t>
      </w:r>
    </w:p>
    <w:p>
      <w:pPr>
        <w:spacing w:after="150"/>
      </w:pPr>
      <w:r>
        <w:rPr/>
        <w:t xml:space="preserve">第一节 激光治疗仪应用于治疗脑部疾病</w:t>
      </w:r>
    </w:p>
    <w:p>
      <w:pPr>
        <w:spacing w:after="150"/>
      </w:pPr>
      <w:r>
        <w:rPr/>
        <w:t xml:space="preserve">一、脑部疾病概述</w:t>
      </w:r>
    </w:p>
    <w:p>
      <w:pPr>
        <w:spacing w:after="150"/>
      </w:pPr>
      <w:r>
        <w:rPr/>
        <w:t xml:space="preserve">二、脑部疾病在我国患病概况</w:t>
      </w:r>
    </w:p>
    <w:p>
      <w:pPr>
        <w:spacing w:after="150"/>
      </w:pPr>
      <w:r>
        <w:rPr/>
        <w:t xml:space="preserve">三、2019-2023年我国脑部疾病患病规模分析</w:t>
      </w:r>
    </w:p>
    <w:p>
      <w:pPr>
        <w:spacing w:after="150"/>
      </w:pPr>
      <w:r>
        <w:rPr/>
        <w:t xml:space="preserve">四、2019-2023年我国治疗脑部疾病的医院规模</w:t>
      </w:r>
    </w:p>
    <w:p>
      <w:pPr>
        <w:spacing w:after="150"/>
      </w:pPr>
      <w:r>
        <w:rPr/>
        <w:t xml:space="preserve">第二节 激光治疗仪应用于治疗心血管疾病</w:t>
      </w:r>
    </w:p>
    <w:p>
      <w:pPr>
        <w:spacing w:after="150"/>
      </w:pPr>
      <w:r>
        <w:rPr/>
        <w:t xml:space="preserve">一、心血管疾病概述</w:t>
      </w:r>
    </w:p>
    <w:p>
      <w:pPr>
        <w:spacing w:after="150"/>
      </w:pPr>
      <w:r>
        <w:rPr/>
        <w:t xml:space="preserve">二、心血管疾病在我国患病概况</w:t>
      </w:r>
    </w:p>
    <w:p>
      <w:pPr>
        <w:spacing w:after="150"/>
      </w:pPr>
      <w:r>
        <w:rPr/>
        <w:t xml:space="preserve">三、2019-2023年我国心血管疾病患病规模分析</w:t>
      </w:r>
    </w:p>
    <w:p>
      <w:pPr>
        <w:spacing w:after="150"/>
      </w:pPr>
      <w:r>
        <w:rPr/>
        <w:t xml:space="preserve">四、2019-2023年我国治疗心血管疾病的医院规模</w:t>
      </w:r>
    </w:p>
    <w:p>
      <w:pPr>
        <w:spacing w:after="150"/>
      </w:pPr>
      <w:r>
        <w:rPr/>
        <w:t xml:space="preserve">第三节 激光治疗仪应用于治疗糖尿病</w:t>
      </w:r>
    </w:p>
    <w:p>
      <w:pPr>
        <w:spacing w:after="150"/>
      </w:pPr>
      <w:r>
        <w:rPr/>
        <w:t xml:space="preserve">一、糖尿病概述</w:t>
      </w:r>
    </w:p>
    <w:p>
      <w:pPr>
        <w:spacing w:after="150"/>
      </w:pPr>
      <w:r>
        <w:rPr/>
        <w:t xml:space="preserve">二、糖尿病在我国患病概况</w:t>
      </w:r>
    </w:p>
    <w:p>
      <w:pPr>
        <w:spacing w:after="150"/>
      </w:pPr>
      <w:r>
        <w:rPr/>
        <w:t xml:space="preserve">三、2019-2023年我国糖尿病患病规模分析</w:t>
      </w:r>
    </w:p>
    <w:p>
      <w:pPr>
        <w:spacing w:after="150"/>
      </w:pPr>
      <w:r>
        <w:rPr/>
        <w:t xml:space="preserve">四、2019-2023年我国治疗糖尿病的医院规模</w:t>
      </w:r>
    </w:p>
    <w:p>
      <w:pPr>
        <w:spacing w:after="150"/>
      </w:pPr>
      <w:r>
        <w:rPr/>
        <w:t xml:space="preserve">第四节 激光治疗仪应用于治疗恶性肿瘤</w:t>
      </w:r>
    </w:p>
    <w:p>
      <w:pPr>
        <w:spacing w:after="150"/>
      </w:pPr>
      <w:r>
        <w:rPr/>
        <w:t xml:space="preserve">一、恶性肿瘤概述</w:t>
      </w:r>
    </w:p>
    <w:p>
      <w:pPr>
        <w:spacing w:after="150"/>
      </w:pPr>
      <w:r>
        <w:rPr/>
        <w:t xml:space="preserve">二、恶性肿瘤在我国患病概况</w:t>
      </w:r>
    </w:p>
    <w:p>
      <w:pPr>
        <w:spacing w:after="150"/>
      </w:pPr>
      <w:r>
        <w:rPr/>
        <w:t xml:space="preserve">三、2019-2023年我国恶性肿瘤患病规模分析</w:t>
      </w:r>
    </w:p>
    <w:p>
      <w:pPr>
        <w:spacing w:after="150"/>
      </w:pPr>
      <w:r>
        <w:rPr/>
        <w:t xml:space="preserve">四、2019-2023年我国治疗恶性肿瘤的医院规模</w:t>
      </w:r>
    </w:p>
    <w:p>
      <w:pPr>
        <w:spacing w:after="150"/>
      </w:pPr>
      <w:r>
        <w:rPr/>
        <w:t xml:space="preserve">第五节 激光治疗仪应用于治疗白血病</w:t>
      </w:r>
    </w:p>
    <w:p>
      <w:pPr>
        <w:spacing w:after="150"/>
      </w:pPr>
      <w:r>
        <w:rPr/>
        <w:t xml:space="preserve">一、白血病概述</w:t>
      </w:r>
    </w:p>
    <w:p>
      <w:pPr>
        <w:spacing w:after="150"/>
      </w:pPr>
      <w:r>
        <w:rPr/>
        <w:t xml:space="preserve">二、白血病在我国患病概况</w:t>
      </w:r>
    </w:p>
    <w:p>
      <w:pPr>
        <w:spacing w:after="150"/>
      </w:pPr>
      <w:r>
        <w:rPr/>
        <w:t xml:space="preserve">三、2019-2023年我国白血病患病规模分析</w:t>
      </w:r>
    </w:p>
    <w:p>
      <w:pPr>
        <w:spacing w:after="150"/>
      </w:pPr>
      <w:r>
        <w:rPr/>
        <w:t xml:space="preserve">四、2019-2023年我国治疗白血病的医院规模</w:t>
      </w:r>
    </w:p>
    <w:p>
      <w:pPr>
        <w:spacing w:after="150"/>
      </w:pPr>
      <w:r>
        <w:rPr/>
        <w:t xml:space="preserve">第六节 激光治疗仪应用于治疗精神科疾病</w:t>
      </w:r>
    </w:p>
    <w:p>
      <w:pPr>
        <w:spacing w:after="150"/>
      </w:pPr>
      <w:r>
        <w:rPr/>
        <w:t xml:space="preserve">一、精神科疾病概述</w:t>
      </w:r>
    </w:p>
    <w:p>
      <w:pPr>
        <w:spacing w:after="150"/>
      </w:pPr>
      <w:r>
        <w:rPr/>
        <w:t xml:space="preserve">二、精神科疾病在我国患病概况</w:t>
      </w:r>
    </w:p>
    <w:p>
      <w:pPr>
        <w:spacing w:after="150"/>
      </w:pPr>
      <w:r>
        <w:rPr/>
        <w:t xml:space="preserve">三、2019-2023年我国精神科疾病患病规模分析</w:t>
      </w:r>
    </w:p>
    <w:p>
      <w:pPr>
        <w:spacing w:after="150"/>
      </w:pPr>
      <w:r>
        <w:rPr/>
        <w:t xml:space="preserve">四、2019-2023年我国治疗精神科疾病的医院规模</w:t>
      </w:r>
    </w:p>
    <w:p>
      <w:pPr>
        <w:spacing w:after="150"/>
      </w:pPr>
      <w:r>
        <w:rPr/>
        <w:t xml:space="preserve">第七节 激光治疗仪应用于治疗银屑病</w:t>
      </w:r>
    </w:p>
    <w:p>
      <w:pPr>
        <w:spacing w:after="150"/>
      </w:pPr>
      <w:r>
        <w:rPr/>
        <w:t xml:space="preserve">一、银屑病概述</w:t>
      </w:r>
    </w:p>
    <w:p>
      <w:pPr>
        <w:spacing w:after="150"/>
      </w:pPr>
      <w:r>
        <w:rPr/>
        <w:t xml:space="preserve">二、银屑病在我国患病概况</w:t>
      </w:r>
    </w:p>
    <w:p>
      <w:pPr>
        <w:spacing w:after="150"/>
      </w:pPr>
      <w:r>
        <w:rPr/>
        <w:t xml:space="preserve">三、2019-2023年我国银屑病患病规模分析</w:t>
      </w:r>
    </w:p>
    <w:p>
      <w:pPr>
        <w:spacing w:after="150"/>
      </w:pPr>
      <w:r>
        <w:rPr/>
        <w:t xml:space="preserve">四、2019-2023年我国治疗银屑病的医院规模</w:t>
      </w:r>
    </w:p>
    <w:p>
      <w:pPr>
        <w:spacing w:after="150"/>
      </w:pPr>
      <w:r>
        <w:rPr/>
        <w:t xml:space="preserve">第八节 激光治疗仪应用于治疗鼻炎</w:t>
      </w:r>
    </w:p>
    <w:p>
      <w:pPr>
        <w:spacing w:after="150"/>
      </w:pPr>
      <w:r>
        <w:rPr/>
        <w:t xml:space="preserve">一、鼻炎概述</w:t>
      </w:r>
    </w:p>
    <w:p>
      <w:pPr>
        <w:spacing w:after="150"/>
      </w:pPr>
      <w:r>
        <w:rPr/>
        <w:t xml:space="preserve">二、鼻炎在我国患病概况</w:t>
      </w:r>
    </w:p>
    <w:p>
      <w:pPr>
        <w:spacing w:after="150"/>
      </w:pPr>
      <w:r>
        <w:rPr/>
        <w:t xml:space="preserve">三、2019-2023年我国鼻炎患病规模分析</w:t>
      </w:r>
    </w:p>
    <w:p>
      <w:pPr>
        <w:spacing w:after="150"/>
      </w:pPr>
      <w:r>
        <w:rPr/>
        <w:t xml:space="preserve">四、2019-2023年我国治疗鼻炎的医院规模</w:t>
      </w:r>
    </w:p>
    <w:p>
      <w:pPr>
        <w:spacing w:after="150"/>
      </w:pPr>
      <w:r>
        <w:rPr>
          <w:b w:val="1"/>
          <w:bCs w:val="1"/>
        </w:rPr>
        <w:t xml:space="preserve">第四部分 竞争格局分析</w:t>
      </w:r>
    </w:p>
    <w:p>
      <w:pPr>
        <w:spacing w:after="150"/>
      </w:pPr>
      <w:r>
        <w:rPr>
          <w:b w:val="1"/>
          <w:bCs w:val="1"/>
        </w:rPr>
        <w:t xml:space="preserve">第九章 2024-2029年激光治疗仪行业竞争形势及策略</w:t>
      </w:r>
    </w:p>
    <w:p>
      <w:pPr>
        <w:spacing w:after="150"/>
      </w:pPr>
      <w:r>
        <w:rPr/>
        <w:t xml:space="preserve">第一节 行业总体市场竞争状况分析</w:t>
      </w:r>
    </w:p>
    <w:p>
      <w:pPr>
        <w:spacing w:after="150"/>
      </w:pPr>
      <w:r>
        <w:rPr/>
        <w:t xml:space="preserve">一、激光治疗仪行业竞争结构分析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二、激光治疗仪行业企业间竞争格局分析</w:t>
      </w:r>
    </w:p>
    <w:p>
      <w:pPr>
        <w:spacing w:after="150"/>
      </w:pPr>
      <w:r>
        <w:rPr/>
        <w:t xml:space="preserve">三、激光治疗仪行业集中度分析</w:t>
      </w:r>
    </w:p>
    <w:p>
      <w:pPr>
        <w:spacing w:after="150"/>
      </w:pPr>
      <w:r>
        <w:rPr/>
        <w:t xml:space="preserve">1、激光治疗仪行业市场集中度分析</w:t>
      </w:r>
    </w:p>
    <w:p>
      <w:pPr>
        <w:spacing w:after="150"/>
      </w:pPr>
      <w:r>
        <w:rPr/>
        <w:t xml:space="preserve">2、激光治疗仪行业企业集中度分析</w:t>
      </w:r>
    </w:p>
    <w:p>
      <w:pPr>
        <w:spacing w:after="150"/>
      </w:pPr>
      <w:r>
        <w:rPr/>
        <w:t xml:space="preserve">3、激光治疗仪行业区域集中度分析</w:t>
      </w:r>
    </w:p>
    <w:p>
      <w:pPr>
        <w:spacing w:after="150"/>
      </w:pPr>
      <w:r>
        <w:rPr/>
        <w:t xml:space="preserve">四、激光治疗仪行业SWOT分析</w:t>
      </w:r>
    </w:p>
    <w:p>
      <w:pPr>
        <w:spacing w:after="150"/>
      </w:pPr>
      <w:r>
        <w:rPr/>
        <w:t xml:space="preserve">1、激光治疗仪行业优势分析</w:t>
      </w:r>
    </w:p>
    <w:p>
      <w:pPr>
        <w:spacing w:after="150"/>
      </w:pPr>
      <w:r>
        <w:rPr/>
        <w:t xml:space="preserve">2、激光治疗仪行业劣势分析</w:t>
      </w:r>
    </w:p>
    <w:p>
      <w:pPr>
        <w:spacing w:after="150"/>
      </w:pPr>
      <w:r>
        <w:rPr/>
        <w:t xml:space="preserve">3、激光治疗仪行业机会分析</w:t>
      </w:r>
    </w:p>
    <w:p>
      <w:pPr>
        <w:spacing w:after="150"/>
      </w:pPr>
      <w:r>
        <w:rPr/>
        <w:t xml:space="preserve">4、激光治疗仪行业威胁分析</w:t>
      </w:r>
    </w:p>
    <w:p>
      <w:pPr>
        <w:spacing w:after="150"/>
      </w:pPr>
      <w:r>
        <w:rPr/>
        <w:t xml:space="preserve">第二节 我国激光治疗仪行业竞争格局综述</w:t>
      </w:r>
    </w:p>
    <w:p>
      <w:pPr>
        <w:spacing w:after="150"/>
      </w:pPr>
      <w:r>
        <w:rPr/>
        <w:t xml:space="preserve">一、激光治疗仪行业竞争概况</w:t>
      </w:r>
    </w:p>
    <w:p>
      <w:pPr>
        <w:spacing w:after="150"/>
      </w:pPr>
      <w:r>
        <w:rPr/>
        <w:t xml:space="preserve">二、我国激光治疗仪行业竞争力分析</w:t>
      </w:r>
    </w:p>
    <w:p>
      <w:pPr>
        <w:spacing w:after="150"/>
      </w:pPr>
      <w:r>
        <w:rPr/>
        <w:t xml:space="preserve">三、我国激光治疗仪竞争力优势分析</w:t>
      </w:r>
    </w:p>
    <w:p>
      <w:pPr>
        <w:spacing w:after="150"/>
      </w:pPr>
      <w:r>
        <w:rPr/>
        <w:t xml:space="preserve">四、激光治疗仪行业主要企业竞争力分析</w:t>
      </w:r>
    </w:p>
    <w:p>
      <w:pPr>
        <w:spacing w:after="150"/>
      </w:pPr>
      <w:r>
        <w:rPr/>
        <w:t xml:space="preserve">第三节 2019-2023年激光治疗仪行业竞争格局分析</w:t>
      </w:r>
    </w:p>
    <w:p>
      <w:pPr>
        <w:spacing w:after="150"/>
      </w:pPr>
      <w:r>
        <w:rPr/>
        <w:t xml:space="preserve">一、2019-2023年国内外激光治疗仪竞争分析</w:t>
      </w:r>
    </w:p>
    <w:p>
      <w:pPr>
        <w:spacing w:after="150"/>
      </w:pPr>
      <w:r>
        <w:rPr/>
        <w:t xml:space="preserve">二、2019-2023年我国激光治疗仪市场竞争分析</w:t>
      </w:r>
    </w:p>
    <w:p>
      <w:pPr>
        <w:spacing w:after="150"/>
      </w:pPr>
      <w:r>
        <w:rPr/>
        <w:t xml:space="preserve">三、2019-2023年国内主要激光治疗仪企业动向</w:t>
      </w:r>
    </w:p>
    <w:p>
      <w:pPr>
        <w:spacing w:after="150"/>
      </w:pPr>
      <w:r>
        <w:rPr/>
        <w:t xml:space="preserve">四、激光治疗仪市场竞争策略分析</w:t>
      </w:r>
    </w:p>
    <w:p>
      <w:pPr>
        <w:spacing w:after="150"/>
      </w:pPr>
      <w:r>
        <w:rPr/>
        <w:t xml:space="preserve">1、较低成本战略</w:t>
      </w:r>
    </w:p>
    <w:p>
      <w:pPr>
        <w:spacing w:after="150"/>
      </w:pPr>
      <w:r>
        <w:rPr/>
        <w:t xml:space="preserve">2、差异化战略</w:t>
      </w:r>
    </w:p>
    <w:p>
      <w:pPr>
        <w:spacing w:after="150"/>
      </w:pPr>
      <w:r>
        <w:rPr>
          <w:b w:val="1"/>
          <w:bCs w:val="1"/>
        </w:rPr>
        <w:t xml:space="preserve">第十章 2024-2029年激光治疗仪行业领先企业经营形势分析</w:t>
      </w:r>
    </w:p>
    <w:p>
      <w:pPr>
        <w:spacing w:after="150"/>
      </w:pPr>
      <w:r>
        <w:rPr/>
        <w:t xml:space="preserve">第一节 武汉光盾科技有限公司</w:t>
      </w:r>
    </w:p>
    <w:p>
      <w:pPr>
        <w:spacing w:after="150"/>
      </w:pPr>
      <w:r>
        <w:rPr/>
        <w:t xml:space="preserve">一、企业发展简介</w:t>
      </w:r>
    </w:p>
    <w:p>
      <w:pPr>
        <w:spacing w:after="150"/>
      </w:pPr>
      <w:r>
        <w:rPr/>
        <w:t xml:space="preserve">二、企业激光治疗仪产量分析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第二节 上海医贝激光技术有限公司</w:t>
      </w:r>
    </w:p>
    <w:p>
      <w:pPr>
        <w:spacing w:after="150"/>
      </w:pPr>
      <w:r>
        <w:rPr/>
        <w:t xml:space="preserve">一、企业发展简介</w:t>
      </w:r>
    </w:p>
    <w:p>
      <w:pPr>
        <w:spacing w:after="150"/>
      </w:pPr>
      <w:r>
        <w:rPr/>
        <w:t xml:space="preserve">二、企业激光治疗仪产量分析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第三节 企正安(北京)医疗设备有限公司</w:t>
      </w:r>
    </w:p>
    <w:p>
      <w:pPr>
        <w:spacing w:after="150"/>
      </w:pPr>
      <w:r>
        <w:rPr/>
        <w:t xml:space="preserve">一、企业发展简介</w:t>
      </w:r>
    </w:p>
    <w:p>
      <w:pPr>
        <w:spacing w:after="150"/>
      </w:pPr>
      <w:r>
        <w:rPr/>
        <w:t xml:space="preserve">二、企业激光治疗仪产量分析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第四节 北京三顿医疗设备有限公司</w:t>
      </w:r>
    </w:p>
    <w:p>
      <w:pPr>
        <w:spacing w:after="150"/>
      </w:pPr>
      <w:r>
        <w:rPr/>
        <w:t xml:space="preserve">一、企业发展简介</w:t>
      </w:r>
    </w:p>
    <w:p>
      <w:pPr>
        <w:spacing w:after="150"/>
      </w:pPr>
      <w:r>
        <w:rPr/>
        <w:t xml:space="preserve">二、企业激光治疗仪产量分析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第五节 海纳川激光治疗仪公司</w:t>
      </w:r>
    </w:p>
    <w:p>
      <w:pPr>
        <w:spacing w:after="150"/>
      </w:pPr>
      <w:r>
        <w:rPr/>
        <w:t xml:space="preserve">一、企业发展简介</w:t>
      </w:r>
    </w:p>
    <w:p>
      <w:pPr>
        <w:spacing w:after="150"/>
      </w:pPr>
      <w:r>
        <w:rPr/>
        <w:t xml:space="preserve">二、企业激光治疗仪产量分析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第六节 镭云公司</w:t>
      </w:r>
    </w:p>
    <w:p>
      <w:pPr>
        <w:spacing w:after="150"/>
      </w:pPr>
      <w:r>
        <w:rPr/>
        <w:t xml:space="preserve">一、企业发展简介</w:t>
      </w:r>
    </w:p>
    <w:p>
      <w:pPr>
        <w:spacing w:after="150"/>
      </w:pPr>
      <w:r>
        <w:rPr/>
        <w:t xml:space="preserve">二、企业激光治疗仪产量分析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第十一章 2024-2029年激光治疗仪行业前景及趋势预测</w:t>
      </w:r>
    </w:p>
    <w:p>
      <w:pPr>
        <w:spacing w:after="150"/>
      </w:pPr>
      <w:r>
        <w:rPr/>
        <w:t xml:space="preserve">第一节 2024-2029年激光治疗仪行业发展前景</w:t>
      </w:r>
    </w:p>
    <w:p>
      <w:pPr>
        <w:spacing w:after="150"/>
      </w:pPr>
      <w:r>
        <w:rPr/>
        <w:t xml:space="preserve">一、2024-2029年激光治疗仪市场发展潜力</w:t>
      </w:r>
    </w:p>
    <w:p>
      <w:pPr>
        <w:spacing w:after="150"/>
      </w:pPr>
      <w:r>
        <w:rPr/>
        <w:t xml:space="preserve">二、2024-2029年激光治疗仪市场发展前景展望</w:t>
      </w:r>
    </w:p>
    <w:p>
      <w:pPr>
        <w:spacing w:after="150"/>
      </w:pPr>
      <w:r>
        <w:rPr/>
        <w:t xml:space="preserve">三、2024-2029年激光治疗仪细分行业发展前景分析</w:t>
      </w:r>
    </w:p>
    <w:p>
      <w:pPr>
        <w:spacing w:after="150"/>
      </w:pPr>
      <w:r>
        <w:rPr/>
        <w:t xml:space="preserve">第二节 2024-2029年激光治疗仪市场发展趋势预测</w:t>
      </w:r>
    </w:p>
    <w:p>
      <w:pPr>
        <w:spacing w:after="150"/>
      </w:pPr>
      <w:r>
        <w:rPr/>
        <w:t xml:space="preserve">一、2024-2029年激光治疗仪行业发展趋势</w:t>
      </w:r>
    </w:p>
    <w:p>
      <w:pPr>
        <w:spacing w:after="150"/>
      </w:pPr>
      <w:r>
        <w:rPr/>
        <w:t xml:space="preserve">二、2024-2029年激光治疗仪行业市场预测</w:t>
      </w:r>
    </w:p>
    <w:p>
      <w:pPr>
        <w:spacing w:after="150"/>
      </w:pPr>
      <w:r>
        <w:rPr/>
        <w:t xml:space="preserve">1、激光治疗仪行业市场规模预测</w:t>
      </w:r>
    </w:p>
    <w:p>
      <w:pPr>
        <w:spacing w:after="150"/>
      </w:pPr>
      <w:r>
        <w:rPr/>
        <w:t xml:space="preserve">2、激光治疗仪行业营业收入预测</w:t>
      </w:r>
    </w:p>
    <w:p>
      <w:pPr>
        <w:spacing w:after="150"/>
      </w:pPr>
      <w:r>
        <w:rPr/>
        <w:t xml:space="preserve">三、2024-2029年激光治疗仪行业应用趋势预测</w:t>
      </w:r>
    </w:p>
    <w:p>
      <w:pPr>
        <w:spacing w:after="150"/>
      </w:pPr>
      <w:r>
        <w:rPr/>
        <w:t xml:space="preserve">四、2024-2029年激光治疗仪细分市场发展趋势预测</w:t>
      </w:r>
    </w:p>
    <w:p>
      <w:pPr>
        <w:spacing w:after="150"/>
      </w:pPr>
      <w:r>
        <w:rPr/>
        <w:t xml:space="preserve">第三节 2024-2029年我国激光治疗仪行业供需预测</w:t>
      </w:r>
    </w:p>
    <w:p>
      <w:pPr>
        <w:spacing w:after="150"/>
      </w:pPr>
      <w:r>
        <w:rPr/>
        <w:t xml:space="preserve">一、2024-2029年我国激光治疗仪行业供给预测</w:t>
      </w:r>
    </w:p>
    <w:p>
      <w:pPr>
        <w:spacing w:after="150"/>
      </w:pPr>
      <w:r>
        <w:rPr/>
        <w:t xml:space="preserve">二、2024-2029年我国激光治疗仪行业产量预测</w:t>
      </w:r>
    </w:p>
    <w:p>
      <w:pPr>
        <w:spacing w:after="150"/>
      </w:pPr>
      <w:r>
        <w:rPr/>
        <w:t xml:space="preserve">三、2024-2029年我国激光治疗仪行业销量预测</w:t>
      </w:r>
    </w:p>
    <w:p>
      <w:pPr>
        <w:spacing w:after="150"/>
      </w:pPr>
      <w:r>
        <w:rPr/>
        <w:t xml:space="preserve">四、2024-2029年我国激光治疗仪行业需求预测</w:t>
      </w:r>
    </w:p>
    <w:p>
      <w:pPr>
        <w:spacing w:after="150"/>
      </w:pPr>
      <w:r>
        <w:rPr/>
        <w:t xml:space="preserve">五、2024-2029年我国激光治疗仪行业供需平衡预测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2024-2029年激光治疗仪行业投资机会与风险防范</w:t>
      </w:r>
    </w:p>
    <w:p>
      <w:pPr>
        <w:spacing w:after="150"/>
      </w:pPr>
      <w:r>
        <w:rPr/>
        <w:t xml:space="preserve">第一节 激光治疗仪行业投融资情况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四、激光治疗仪行业投资现状分析</w:t>
      </w:r>
    </w:p>
    <w:p>
      <w:pPr>
        <w:spacing w:after="150"/>
      </w:pPr>
      <w:r>
        <w:rPr/>
        <w:t xml:space="preserve">第二节 2024-2029年激光治疗仪行业投资机会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四、激光治疗仪行业投资机遇</w:t>
      </w:r>
    </w:p>
    <w:p>
      <w:pPr>
        <w:spacing w:after="150"/>
      </w:pPr>
      <w:r>
        <w:rPr/>
        <w:t xml:space="preserve">第三节 2024-2029年激光治疗仪行业投资风险及防范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五、关联行业风险及防范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第十三章 2024-2029年激光治疗仪行业面临的困境及对策</w:t>
      </w:r>
    </w:p>
    <w:p>
      <w:pPr>
        <w:spacing w:after="150"/>
      </w:pPr>
      <w:r>
        <w:rPr/>
        <w:t xml:space="preserve">第一节 2019-2023年激光治疗仪行业面临的困境</w:t>
      </w:r>
    </w:p>
    <w:p>
      <w:pPr>
        <w:spacing w:after="150"/>
      </w:pPr>
      <w:r>
        <w:rPr/>
        <w:t xml:space="preserve">第二节 激光治疗仪企业面临的困境及对策</w:t>
      </w:r>
    </w:p>
    <w:p>
      <w:pPr>
        <w:spacing w:after="150"/>
      </w:pPr>
      <w:r>
        <w:rPr/>
        <w:t xml:space="preserve">一、重点激光治疗仪企业面临的困境及对策</w:t>
      </w:r>
    </w:p>
    <w:p>
      <w:pPr>
        <w:spacing w:after="150"/>
      </w:pPr>
      <w:r>
        <w:rPr/>
        <w:t xml:space="preserve">二、中小激光治疗仪企业发展困境及策略分析</w:t>
      </w:r>
    </w:p>
    <w:p>
      <w:pPr>
        <w:spacing w:after="150"/>
      </w:pPr>
      <w:r>
        <w:rPr/>
        <w:t xml:space="preserve">三、国内激光治疗仪企业的出路分析</w:t>
      </w:r>
    </w:p>
    <w:p>
      <w:pPr>
        <w:spacing w:after="150"/>
      </w:pPr>
      <w:r>
        <w:rPr/>
        <w:t xml:space="preserve">第三节 我国激光治疗仪行业存在的问题及对策</w:t>
      </w:r>
    </w:p>
    <w:p>
      <w:pPr>
        <w:spacing w:after="150"/>
      </w:pPr>
      <w:r>
        <w:rPr/>
        <w:t xml:space="preserve">一、我国激光治疗仪行业存在的问题</w:t>
      </w:r>
    </w:p>
    <w:p>
      <w:pPr>
        <w:spacing w:after="150"/>
      </w:pPr>
      <w:r>
        <w:rPr/>
        <w:t xml:space="preserve">二、激光治疗仪行业发展的建议对策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我国激光治疗仪市场发展面临的挑战与对策</w:t>
      </w:r>
    </w:p>
    <w:p>
      <w:pPr>
        <w:spacing w:after="150"/>
      </w:pPr>
      <w:r>
        <w:rPr/>
        <w:t xml:space="preserve">一、我国激光治疗仪市场发展面临的挑战</w:t>
      </w:r>
    </w:p>
    <w:p>
      <w:pPr>
        <w:spacing w:after="150"/>
      </w:pPr>
      <w:r>
        <w:rPr/>
        <w:t xml:space="preserve">二、我国激光治疗仪市场发展对策分析</w:t>
      </w:r>
    </w:p>
    <w:p>
      <w:pPr>
        <w:spacing w:after="150"/>
      </w:pPr>
      <w:r>
        <w:rPr>
          <w:b w:val="1"/>
          <w:bCs w:val="1"/>
        </w:rPr>
        <w:t xml:space="preserve">第十四章 激光治疗仪行业发展战略研究</w:t>
      </w:r>
    </w:p>
    <w:p>
      <w:pPr>
        <w:spacing w:after="150"/>
      </w:pPr>
      <w:r>
        <w:rPr/>
        <w:t xml:space="preserve">第一节 激光治疗仪行业发展战略研究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对我国激光治疗仪品牌的战略思考</w:t>
      </w:r>
    </w:p>
    <w:p>
      <w:pPr>
        <w:spacing w:after="150"/>
      </w:pPr>
      <w:r>
        <w:rPr/>
        <w:t xml:space="preserve">一、激光治疗仪品牌的重要性</w:t>
      </w:r>
    </w:p>
    <w:p>
      <w:pPr>
        <w:spacing w:after="150"/>
      </w:pPr>
      <w:r>
        <w:rPr/>
        <w:t xml:space="preserve">二、激光治疗仪实施品牌战略的意义</w:t>
      </w:r>
    </w:p>
    <w:p>
      <w:pPr>
        <w:spacing w:after="150"/>
      </w:pPr>
      <w:r>
        <w:rPr/>
        <w:t xml:space="preserve">三、激光治疗仪企业品牌的现状分析</w:t>
      </w:r>
    </w:p>
    <w:p>
      <w:pPr>
        <w:spacing w:after="150"/>
      </w:pPr>
      <w:r>
        <w:rPr/>
        <w:t xml:space="preserve">四、我国激光治疗仪企业的品牌战略</w:t>
      </w:r>
    </w:p>
    <w:p>
      <w:pPr>
        <w:spacing w:after="150"/>
      </w:pPr>
      <w:r>
        <w:rPr/>
        <w:t xml:space="preserve">五、激光治疗仪品牌战略管理的策略</w:t>
      </w:r>
    </w:p>
    <w:p>
      <w:pPr>
        <w:spacing w:after="150"/>
      </w:pPr>
      <w:r>
        <w:rPr/>
        <w:t xml:space="preserve">第三节 激光治疗仪经营策略分析</w:t>
      </w:r>
    </w:p>
    <w:p>
      <w:pPr>
        <w:spacing w:after="150"/>
      </w:pPr>
      <w:r>
        <w:rPr/>
        <w:t xml:space="preserve">一、激光治疗仪市场细分策略</w:t>
      </w:r>
    </w:p>
    <w:p>
      <w:pPr>
        <w:spacing w:after="150"/>
      </w:pPr>
      <w:r>
        <w:rPr/>
        <w:t xml:space="preserve">二、激光治疗仪市场创新策略</w:t>
      </w:r>
    </w:p>
    <w:p>
      <w:pPr>
        <w:spacing w:after="150"/>
      </w:pPr>
      <w:r>
        <w:rPr/>
        <w:t xml:space="preserve">三、品牌定位与品类规划</w:t>
      </w:r>
    </w:p>
    <w:p>
      <w:pPr>
        <w:spacing w:after="150"/>
      </w:pPr>
      <w:r>
        <w:rPr/>
        <w:t xml:space="preserve">四、激光治疗仪新产品差异化战略</w:t>
      </w:r>
    </w:p>
    <w:p>
      <w:pPr>
        <w:spacing w:after="150"/>
      </w:pPr>
      <w:r>
        <w:rPr/>
        <w:t xml:space="preserve">第四节 激光治疗仪行业投资战略研究</w:t>
      </w:r>
    </w:p>
    <w:p>
      <w:pPr>
        <w:spacing w:after="150"/>
      </w:pPr>
      <w:r>
        <w:rPr/>
        <w:t xml:space="preserve">一、2019-2023年激光治疗仪行业投资战略</w:t>
      </w:r>
    </w:p>
    <w:p>
      <w:pPr>
        <w:spacing w:after="150"/>
      </w:pPr>
      <w:r>
        <w:rPr/>
        <w:t xml:space="preserve">二、2024-2029年激光治疗仪行业投资战略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激光治疗仪行业研究结论及建议</w:t>
      </w:r>
    </w:p>
    <w:p>
      <w:pPr>
        <w:spacing w:after="150"/>
      </w:pPr>
      <w:r>
        <w:rPr/>
        <w:t xml:space="preserve">第二节 激光治疗仪子行业研究结论及建议</w:t>
      </w:r>
    </w:p>
    <w:p>
      <w:pPr>
        <w:spacing w:after="150"/>
      </w:pPr>
      <w:r>
        <w:rPr/>
        <w:t xml:space="preserve">第三节 中道泰和对激光治疗仪行业发展建议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图表：2019-2023年激光治疗仪行业经营效益分析</w:t>
      </w:r>
    </w:p>
    <w:p>
      <w:pPr>
        <w:spacing w:after="150"/>
      </w:pPr>
      <w:r>
        <w:rPr/>
        <w:t xml:space="preserve">图表：2019-2023年我国激光治疗仪行业盈利能力分析</w:t>
      </w:r>
    </w:p>
    <w:p>
      <w:pPr>
        <w:spacing w:after="150"/>
      </w:pPr>
      <w:r>
        <w:rPr/>
        <w:t xml:space="preserve">图表：2019-2023年我国激光治疗仪行业运营能力分析</w:t>
      </w:r>
    </w:p>
    <w:p>
      <w:pPr>
        <w:spacing w:after="150"/>
      </w:pPr>
      <w:r>
        <w:rPr/>
        <w:t xml:space="preserve">图表：2019-2023年我国激光治疗仪行业偿债能力分析</w:t>
      </w:r>
    </w:p>
    <w:p>
      <w:pPr>
        <w:spacing w:after="150"/>
      </w:pPr>
      <w:r>
        <w:rPr/>
        <w:t xml:space="preserve">图表：2019-2023年我国激光治疗仪行业发展能力分析</w:t>
      </w:r>
    </w:p>
    <w:p>
      <w:pPr>
        <w:spacing w:after="150"/>
      </w:pPr>
      <w:r>
        <w:rPr/>
        <w:t xml:space="preserve">图表：2019-2023年我国激光治疗仪行业进出口状况表</w:t>
      </w:r>
    </w:p>
    <w:p>
      <w:pPr>
        <w:spacing w:after="150"/>
      </w:pPr>
      <w:r>
        <w:rPr/>
        <w:t xml:space="preserve">图表：2019-2023年我国激光治疗仪行业月度主要出口产品结构表</w:t>
      </w:r>
    </w:p>
    <w:p>
      <w:pPr>
        <w:spacing w:after="150"/>
      </w:pPr>
      <w:r>
        <w:rPr/>
        <w:t xml:space="preserve">图表：2019-2023年我国激光治疗仪行业出口产品结构</w:t>
      </w:r>
    </w:p>
    <w:p>
      <w:pPr>
        <w:spacing w:after="150"/>
      </w:pPr>
      <w:r>
        <w:rPr/>
        <w:t xml:space="preserve">图表：2019-2023年我国激光治疗仪行业月度主要进口产品结构表</w:t>
      </w:r>
    </w:p>
    <w:p>
      <w:pPr>
        <w:spacing w:after="150"/>
      </w:pPr>
      <w:r>
        <w:rPr/>
        <w:t xml:space="preserve">图表：2019-2023年我国激光治疗仪行业进口产品结构</w:t>
      </w:r>
    </w:p>
    <w:p>
      <w:pPr>
        <w:spacing w:after="150"/>
      </w:pPr>
      <w:r>
        <w:rPr/>
        <w:t xml:space="preserve">图表：2024-2029年激光治疗仪行业市场规模预测</w:t>
      </w:r>
    </w:p>
    <w:p>
      <w:pPr>
        <w:spacing w:after="150"/>
      </w:pPr>
      <w:r>
        <w:rPr/>
        <w:t xml:space="preserve">图表：2024-2029年激光治疗仪行业营业收入预测</w:t>
      </w:r>
    </w:p>
    <w:p>
      <w:pPr>
        <w:spacing w:after="150"/>
      </w:pPr>
      <w:r>
        <w:rPr/>
        <w:t xml:space="preserve">图表：2024-2029年我国激光治疗仪行业供给预测</w:t>
      </w:r>
    </w:p>
    <w:p>
      <w:pPr>
        <w:spacing w:after="150"/>
      </w:pPr>
      <w:r>
        <w:rPr/>
        <w:t xml:space="preserve">图表：2024-2029年我国激光治疗仪行业产量预测</w:t>
      </w:r>
    </w:p>
    <w:p>
      <w:pPr>
        <w:spacing w:after="150"/>
      </w:pPr>
      <w:r>
        <w:rPr/>
        <w:t xml:space="preserve">图表：2024-2029年我国激光治疗仪行业销量预测</w:t>
      </w:r>
    </w:p>
    <w:p>
      <w:pPr>
        <w:spacing w:after="150"/>
      </w:pPr>
      <w:r>
        <w:rPr/>
        <w:t xml:space="preserve">图表：2024-2029年我国激光治疗仪行业需求预测</w:t>
      </w:r>
    </w:p>
    <w:p>
      <w:pPr>
        <w:spacing w:after="150"/>
      </w:pPr>
      <w:r>
        <w:rPr/>
        <w:t xml:space="preserve">图表：2024-2029年我国激光治疗仪行业供需平衡预测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2024-2029年中国激光治疗仪行业市场深度分析报告</dc:title>
  <dc:description>2024-2029年中国激光治疗仪行业市场深度分析报告</dc:description>
  <dc:subject>2024-2029年中国激光治疗仪行业市场深度分析报告</dc:subject>
  <cp:keywords>研究报告</cp:keywords>
  <cp:category>研究报告</cp:category>
  <cp:lastModifiedBy>北京中道泰和信息咨询有限公司</cp:lastModifiedBy>
  <dcterms:created xsi:type="dcterms:W3CDTF">2024-01-23T22:39:44+08:00</dcterms:created>
  <dcterms:modified xsi:type="dcterms:W3CDTF">2024-01-23T22:39:44+08:00</dcterms:modified>
</cp:coreProperties>
</file>

<file path=docProps/custom.xml><?xml version="1.0" encoding="utf-8"?>
<Properties xmlns="http://schemas.openxmlformats.org/officeDocument/2006/custom-properties" xmlns:vt="http://schemas.openxmlformats.org/officeDocument/2006/docPropsVTypes"/>
</file>