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2024-2029年中国聚脂纤维行业市场现状及“十四五”规划发展研究报告</w:t>
      </w:r>
    </w:p>
    <w:p>
      <w:pPr>
        <w:spacing w:after="150"/>
      </w:pPr>
      <w:r>
        <w:rPr>
          <w:b w:val="1"/>
          <w:bCs w:val="1"/>
        </w:rPr>
        <w:t xml:space="preserve">报告简介</w:t>
      </w:r>
    </w:p>
    <w:p>
      <w:pPr>
        <w:spacing w:after="150"/>
      </w:pPr>
      <w:r>
        <w:rPr/>
        <w:t xml:space="preserve">聚酯纤维由有机二元酸和二元醇缩聚而成的聚酯经纺丝所得的合成纤维。聚酯纤维主要品种由聚对苯二甲酸乙二醇酯纺丝制成，中国的商品名为涤纶，简称PET纤维，是当前合成纤维的第一大品种。除此之外还有少量聚对苯二甲酸丙二醇酯纤维，简称PTT聚酯纤维。</w:t>
      </w:r>
    </w:p>
    <w:p>
      <w:pPr>
        <w:spacing w:after="150"/>
      </w:pPr>
      <w:r>
        <w:rPr/>
        <w:t xml:space="preserve">种种合成纤维中，基于聚对苯二甲酸乙二醇酯(又称涤纶，PET)的聚酯纤维的生产和消费量最大，是当前合成纤维的第一大品种。聚酯纤维具有良好的弹性和蓬松性，可以纯纺织造，可与天然纤维或其他化纤混纺，可用作絮棉，在工业上也有着极为广泛的应用。民用纺织工业中，短纤可取代天然棉花和羊毛，预取向丝(POY)和全拉伸丝(FDY)可取代蚕丝，高分子量涤纶长丝主要应用于工业纺织品种，而改性纤维可用于功能化纺织品领域，新型复合纤维材料则多用于高科技产品。因此，聚酯化纤工业在技术进步和旺盛需求的推动下，近年来一直处于快速发展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脂纤维市场进行了分析研究。报告在总结中国聚脂纤维行业发展历程的基础上，结合新时期的各方面因素，对中国聚脂纤维行业的发展趋势给予了细致和审慎的预测论证。报告资料详实，图表丰富，既有深入的分析，又有直观的比较，为聚脂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聚脂纤维行业发展概述</w:t>
      </w:r>
    </w:p>
    <w:p>
      <w:pPr>
        <w:spacing w:after="150"/>
      </w:pPr>
      <w:r>
        <w:rPr/>
        <w:t xml:space="preserve">第一节 聚脂纤维行业定义</w:t>
      </w:r>
    </w:p>
    <w:p>
      <w:pPr>
        <w:spacing w:after="150"/>
      </w:pPr>
      <w:r>
        <w:rPr/>
        <w:t xml:space="preserve">一、聚脂纤维定义</w:t>
      </w:r>
    </w:p>
    <w:p>
      <w:pPr>
        <w:spacing w:after="150"/>
      </w:pPr>
      <w:r>
        <w:rPr/>
        <w:t xml:space="preserve">二、聚脂纤维分类</w:t>
      </w:r>
    </w:p>
    <w:p>
      <w:pPr>
        <w:spacing w:after="150"/>
      </w:pPr>
      <w:r>
        <w:rPr/>
        <w:t xml:space="preserve">第二节 中国聚脂纤维市场发展状况</w:t>
      </w:r>
    </w:p>
    <w:p>
      <w:pPr>
        <w:spacing w:after="150"/>
      </w:pPr>
      <w:r>
        <w:rPr/>
        <w:t xml:space="preserve">第三节 中国聚脂纤维发展环境分析</w:t>
      </w:r>
    </w:p>
    <w:p>
      <w:pPr>
        <w:spacing w:after="150"/>
      </w:pPr>
      <w:r>
        <w:rPr>
          <w:b w:val="1"/>
          <w:bCs w:val="1"/>
        </w:rPr>
        <w:t xml:space="preserve">第二章 “十四五”聚脂纤维行业产业结构调整分析</w:t>
      </w:r>
    </w:p>
    <w:p>
      <w:pPr>
        <w:spacing w:after="150"/>
      </w:pPr>
      <w:r>
        <w:rPr/>
        <w:t xml:space="preserve">第一节 聚脂纤维产业结构分析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三、中国聚脂纤维行业参与国际竞争的战略市场定位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中国聚脂纤维行业市场发展分析</w:t>
      </w:r>
    </w:p>
    <w:p>
      <w:pPr>
        <w:spacing w:after="150"/>
      </w:pPr>
      <w:r>
        <w:rPr/>
        <w:t xml:space="preserve">第一节 中国聚脂纤维行业市场运行分析</w:t>
      </w:r>
    </w:p>
    <w:p>
      <w:pPr>
        <w:spacing w:after="150"/>
      </w:pPr>
      <w:r>
        <w:rPr/>
        <w:t xml:space="preserve">第二节 中国聚脂纤维行业市场产品价格走势分析</w:t>
      </w:r>
    </w:p>
    <w:p>
      <w:pPr>
        <w:spacing w:after="150"/>
      </w:pPr>
      <w:r>
        <w:rPr/>
        <w:t xml:space="preserve">一、中国聚脂纤维业市场价格影响因素分析</w:t>
      </w:r>
    </w:p>
    <w:p>
      <w:pPr>
        <w:spacing w:after="150"/>
      </w:pPr>
      <w:r>
        <w:rPr/>
        <w:t xml:space="preserve">二、中国聚脂纤维行业市场价格走势分析</w:t>
      </w:r>
    </w:p>
    <w:p>
      <w:pPr>
        <w:spacing w:after="150"/>
      </w:pPr>
      <w:r>
        <w:rPr/>
        <w:t xml:space="preserve">第四节 2019-2023年中国聚脂纤维行业市场规模分析</w:t>
      </w:r>
    </w:p>
    <w:p>
      <w:pPr>
        <w:spacing w:after="150"/>
      </w:pPr>
      <w:r>
        <w:rPr/>
        <w:t xml:space="preserve">一、2019-2023年中国聚脂纤维行业基本特点分析</w:t>
      </w:r>
    </w:p>
    <w:p>
      <w:pPr>
        <w:spacing w:after="150"/>
      </w:pPr>
      <w:r>
        <w:rPr/>
        <w:t xml:space="preserve">二、2019-2023年中国聚脂纤维行业销售收入分析</w:t>
      </w:r>
    </w:p>
    <w:p>
      <w:pPr>
        <w:spacing w:after="150"/>
      </w:pPr>
      <w:r>
        <w:rPr/>
        <w:t xml:space="preserve">三、2019-2023年中国聚脂纤维行业市场集中度分析</w:t>
      </w:r>
    </w:p>
    <w:p>
      <w:pPr>
        <w:spacing w:after="150"/>
      </w:pPr>
      <w:r>
        <w:rPr/>
        <w:t xml:space="preserve">四、2019-2023年中国聚脂纤维行业市场占有率分析</w:t>
      </w:r>
    </w:p>
    <w:p>
      <w:pPr>
        <w:spacing w:after="150"/>
      </w:pPr>
      <w:r>
        <w:rPr/>
        <w:t xml:space="preserve">五、2024-2029年中国聚脂纤维行业市场规模预测</w:t>
      </w:r>
    </w:p>
    <w:p>
      <w:pPr>
        <w:spacing w:after="150"/>
      </w:pPr>
      <w:r>
        <w:rPr>
          <w:b w:val="1"/>
          <w:bCs w:val="1"/>
        </w:rPr>
        <w:t xml:space="preserve">第四章 2019-2023年中国聚脂纤维行业数据监测分析</w:t>
      </w:r>
    </w:p>
    <w:p>
      <w:pPr>
        <w:spacing w:after="150"/>
      </w:pPr>
      <w:r>
        <w:rPr/>
        <w:t xml:space="preserve">第一节 2019-2023年中国聚脂纤维行业规模分析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2019-2023年中国聚脂纤维行业结构分析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2019-2023年中国聚脂纤维行业产值分析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2019-2023年中国聚脂纤维行业成本费用分析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2019-2023年中国聚脂纤维行业盈利能力分析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聚脂纤维产业利润总额分析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2019-2023年中国聚脂纤维行业市场供需状况研究分析</w:t>
      </w:r>
    </w:p>
    <w:p>
      <w:pPr>
        <w:spacing w:after="150"/>
      </w:pPr>
      <w:r>
        <w:rPr/>
        <w:t xml:space="preserve">第一节 2019-2023年聚脂纤维行业市场需求分析</w:t>
      </w:r>
    </w:p>
    <w:p>
      <w:pPr>
        <w:spacing w:after="150"/>
      </w:pPr>
      <w:r>
        <w:rPr/>
        <w:t xml:space="preserve">一、2019-2023年聚脂纤维行业市场需求规模分析</w:t>
      </w:r>
    </w:p>
    <w:p>
      <w:pPr>
        <w:spacing w:after="150"/>
      </w:pPr>
      <w:r>
        <w:rPr/>
        <w:t xml:space="preserve">二、2019-2023年聚脂纤维行业市场需求影响因素分析</w:t>
      </w:r>
    </w:p>
    <w:p>
      <w:pPr>
        <w:spacing w:after="150"/>
      </w:pPr>
      <w:r>
        <w:rPr/>
        <w:t xml:space="preserve">三、2019-2023年中国聚脂纤维行业市场需求格局分析</w:t>
      </w:r>
    </w:p>
    <w:p>
      <w:pPr>
        <w:spacing w:after="150"/>
      </w:pPr>
      <w:r>
        <w:rPr/>
        <w:t xml:space="preserve">第二节 2019-2023年中国聚脂纤维行业市场供给分析</w:t>
      </w:r>
    </w:p>
    <w:p>
      <w:pPr>
        <w:spacing w:after="150"/>
      </w:pPr>
      <w:r>
        <w:rPr/>
        <w:t xml:space="preserve">一、2019-2023年中国聚脂纤维行业市场供给规模分析</w:t>
      </w:r>
    </w:p>
    <w:p>
      <w:pPr>
        <w:spacing w:after="150"/>
      </w:pPr>
      <w:r>
        <w:rPr/>
        <w:t xml:space="preserve">二、2019-2023年中国聚脂纤维行业业市场供给影响因素分析</w:t>
      </w:r>
    </w:p>
    <w:p>
      <w:pPr>
        <w:spacing w:after="150"/>
      </w:pPr>
      <w:r>
        <w:rPr/>
        <w:t xml:space="preserve">三、2019-2023年中国聚脂纤维行业市场供给格局分析</w:t>
      </w:r>
    </w:p>
    <w:p>
      <w:pPr>
        <w:spacing w:after="150"/>
      </w:pPr>
      <w:r>
        <w:rPr/>
        <w:t xml:space="preserve">第三节 2019-2023年中国聚脂纤维行业市场供需平衡分析</w:t>
      </w:r>
    </w:p>
    <w:p>
      <w:pPr>
        <w:spacing w:after="150"/>
      </w:pPr>
      <w:r>
        <w:rPr>
          <w:b w:val="1"/>
          <w:bCs w:val="1"/>
        </w:rPr>
        <w:t xml:space="preserve">第三部分 行业产业链分析</w:t>
      </w:r>
    </w:p>
    <w:p>
      <w:pPr>
        <w:spacing w:after="150"/>
      </w:pPr>
      <w:r>
        <w:rPr>
          <w:b w:val="1"/>
          <w:bCs w:val="1"/>
        </w:rPr>
        <w:t xml:space="preserve">第六章 2019-2023年中国聚脂纤维行业相关行业市场运行综合分析</w:t>
      </w:r>
    </w:p>
    <w:p>
      <w:pPr>
        <w:spacing w:after="150"/>
      </w:pPr>
      <w:r>
        <w:rPr/>
        <w:t xml:space="preserve">第一节 2019-2023年中国聚脂纤维行业上游运行分析</w:t>
      </w:r>
    </w:p>
    <w:p>
      <w:pPr>
        <w:spacing w:after="150"/>
      </w:pPr>
      <w:r>
        <w:rPr/>
        <w:t xml:space="preserve">一、聚脂纤维行业上游介绍</w:t>
      </w:r>
    </w:p>
    <w:p>
      <w:pPr>
        <w:spacing w:after="150"/>
      </w:pPr>
      <w:r>
        <w:rPr/>
        <w:t xml:space="preserve">二、聚脂纤维行业上游发展状况分析</w:t>
      </w:r>
    </w:p>
    <w:p>
      <w:pPr>
        <w:spacing w:after="150"/>
      </w:pPr>
      <w:r>
        <w:rPr/>
        <w:t xml:space="preserve">三、聚脂纤维对上游行业影响力分析</w:t>
      </w:r>
    </w:p>
    <w:p>
      <w:pPr>
        <w:spacing w:after="150"/>
      </w:pPr>
      <w:r>
        <w:rPr/>
        <w:t xml:space="preserve">第二节 2019-2023年中国聚脂纤维行业下游运行分析</w:t>
      </w:r>
    </w:p>
    <w:p>
      <w:pPr>
        <w:spacing w:after="150"/>
      </w:pPr>
      <w:r>
        <w:rPr/>
        <w:t xml:space="preserve">一、聚脂纤维行业下游介绍</w:t>
      </w:r>
    </w:p>
    <w:p>
      <w:pPr>
        <w:spacing w:after="150"/>
      </w:pPr>
      <w:r>
        <w:rPr/>
        <w:t xml:space="preserve">二、聚脂纤维行业下游发展状况分析</w:t>
      </w:r>
    </w:p>
    <w:p>
      <w:pPr>
        <w:spacing w:after="150"/>
      </w:pPr>
      <w:r>
        <w:rPr/>
        <w:t xml:space="preserve">三、聚脂纤维行业下游对釉面砖行业影响力分析</w:t>
      </w:r>
    </w:p>
    <w:p>
      <w:pPr>
        <w:spacing w:after="150"/>
      </w:pPr>
      <w:r>
        <w:rPr>
          <w:b w:val="1"/>
          <w:bCs w:val="1"/>
        </w:rPr>
        <w:t xml:space="preserve">第七章 中国聚脂纤维重点企业经营状况分析</w:t>
      </w:r>
    </w:p>
    <w:p>
      <w:pPr>
        <w:spacing w:after="150"/>
      </w:pPr>
      <w:r>
        <w:rPr/>
        <w:t xml:space="preserve">第一节 浙江恒逸集团有限公司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中国石化仪征化纤股份有限公司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江苏三房巷集团有限公司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桐昆集团股份有限公司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恒力集团</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第八章 “十四五”期间聚脂纤维行业面临的困境及对策</w:t>
      </w:r>
    </w:p>
    <w:p>
      <w:pPr>
        <w:spacing w:after="150"/>
      </w:pPr>
      <w:r>
        <w:rPr/>
        <w:t xml:space="preserve">第一节 聚脂纤维行业面临的困境</w:t>
      </w:r>
    </w:p>
    <w:p>
      <w:pPr>
        <w:spacing w:after="150"/>
      </w:pPr>
      <w:r>
        <w:rPr/>
        <w:t xml:space="preserve">第二节 聚脂纤维企业面临的困境及对策</w:t>
      </w:r>
    </w:p>
    <w:p>
      <w:pPr>
        <w:spacing w:after="150"/>
      </w:pPr>
      <w:r>
        <w:rPr/>
        <w:t xml:space="preserve">一、重点聚脂纤维企业面临的困境及对策</w:t>
      </w:r>
    </w:p>
    <w:p>
      <w:pPr>
        <w:spacing w:after="150"/>
      </w:pPr>
      <w:r>
        <w:rPr/>
        <w:t xml:space="preserve">二、中小聚脂纤维企业发展困境及策略分析</w:t>
      </w:r>
    </w:p>
    <w:p>
      <w:pPr>
        <w:spacing w:after="150"/>
      </w:pPr>
      <w:r>
        <w:rPr/>
        <w:t xml:space="preserve">三、国内聚脂纤维企业的出路分析</w:t>
      </w:r>
    </w:p>
    <w:p>
      <w:pPr>
        <w:spacing w:after="150"/>
      </w:pPr>
      <w:r>
        <w:rPr/>
        <w:t xml:space="preserve">第三节 中国聚脂纤维行业存在的问题及对策</w:t>
      </w:r>
    </w:p>
    <w:p>
      <w:pPr>
        <w:spacing w:after="150"/>
      </w:pPr>
      <w:r>
        <w:rPr/>
        <w:t xml:space="preserve">一、中国聚脂纤维行业存在的问题</w:t>
      </w:r>
    </w:p>
    <w:p>
      <w:pPr>
        <w:spacing w:after="150"/>
      </w:pPr>
      <w:r>
        <w:rPr/>
        <w:t xml:space="preserve">二、聚脂纤维行业发展的建议对策</w:t>
      </w:r>
    </w:p>
    <w:p>
      <w:pPr>
        <w:spacing w:after="150"/>
      </w:pPr>
      <w:r>
        <w:rPr/>
        <w:t xml:space="preserve">三、市场的重点客户战略实施</w:t>
      </w:r>
    </w:p>
    <w:p>
      <w:pPr>
        <w:spacing w:after="150"/>
      </w:pPr>
      <w:r>
        <w:rPr/>
        <w:t xml:space="preserve">第四节 中国聚脂纤维市场发展面临的挑战与对策</w:t>
      </w:r>
    </w:p>
    <w:p>
      <w:pPr>
        <w:spacing w:after="150"/>
      </w:pPr>
      <w:r>
        <w:rPr>
          <w:b w:val="1"/>
          <w:bCs w:val="1"/>
        </w:rPr>
        <w:t xml:space="preserve">第四部分 行业投资分析</w:t>
      </w:r>
    </w:p>
    <w:p>
      <w:pPr>
        <w:spacing w:after="150"/>
      </w:pPr>
      <w:r>
        <w:rPr>
          <w:b w:val="1"/>
          <w:bCs w:val="1"/>
        </w:rPr>
        <w:t xml:space="preserve">第九章 “十四五”期间聚脂纤维行业发展趋势及投资风险分析</w:t>
      </w:r>
    </w:p>
    <w:p>
      <w:pPr>
        <w:spacing w:after="150"/>
      </w:pPr>
      <w:r>
        <w:rPr/>
        <w:t xml:space="preserve">第一节 “十四五”聚脂纤维存在的问题</w:t>
      </w:r>
    </w:p>
    <w:p>
      <w:pPr>
        <w:spacing w:after="150"/>
      </w:pPr>
      <w:r>
        <w:rPr/>
        <w:t xml:space="preserve">第二节 “十四五”发展分析</w:t>
      </w:r>
    </w:p>
    <w:p>
      <w:pPr>
        <w:spacing w:after="150"/>
      </w:pPr>
      <w:r>
        <w:rPr/>
        <w:t xml:space="preserve">一、聚脂纤维发展方向分析</w:t>
      </w:r>
    </w:p>
    <w:p>
      <w:pPr>
        <w:spacing w:after="150"/>
      </w:pPr>
      <w:r>
        <w:rPr/>
        <w:t xml:space="preserve">二、聚脂纤维行业发展规模预测</w:t>
      </w:r>
    </w:p>
    <w:p>
      <w:pPr>
        <w:spacing w:after="150"/>
      </w:pPr>
      <w:r>
        <w:rPr/>
        <w:t xml:space="preserve">三、聚脂纤维行业发展趋势预测</w:t>
      </w:r>
    </w:p>
    <w:p>
      <w:pPr>
        <w:spacing w:after="150"/>
      </w:pPr>
      <w:r>
        <w:rPr/>
        <w:t xml:space="preserve">第三节 “十四五”期间聚脂纤维行业投资风险分析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2024-2029年聚脂纤维行业投资价值评估分析</w:t>
      </w:r>
    </w:p>
    <w:p>
      <w:pPr>
        <w:spacing w:after="150"/>
      </w:pPr>
      <w:r>
        <w:rPr/>
        <w:t xml:space="preserve">第一节 聚脂纤维行业投资特性分析</w:t>
      </w:r>
    </w:p>
    <w:p>
      <w:pPr>
        <w:spacing w:after="150"/>
      </w:pPr>
      <w:r>
        <w:rPr/>
        <w:t xml:space="preserve">一、聚脂纤维行业进入壁垒分析</w:t>
      </w:r>
    </w:p>
    <w:p>
      <w:pPr>
        <w:spacing w:after="150"/>
      </w:pPr>
      <w:r>
        <w:rPr/>
        <w:t xml:space="preserve">二、聚脂纤维行业盈利因素分析</w:t>
      </w:r>
    </w:p>
    <w:p>
      <w:pPr>
        <w:spacing w:after="150"/>
      </w:pPr>
      <w:r>
        <w:rPr/>
        <w:t xml:space="preserve">三、聚脂纤维行业盈利模式分析</w:t>
      </w:r>
    </w:p>
    <w:p>
      <w:pPr>
        <w:spacing w:after="150"/>
      </w:pPr>
      <w:r>
        <w:rPr/>
        <w:t xml:space="preserve">第二节 2024-2029年聚脂纤维行业发展的影响因素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2024-2029年中国聚脂纤维行业投资收益预测</w:t>
      </w:r>
    </w:p>
    <w:p>
      <w:pPr>
        <w:spacing w:after="150"/>
      </w:pPr>
      <w:r>
        <w:rPr/>
        <w:t xml:space="preserve">一、预测理论依据</w:t>
      </w:r>
    </w:p>
    <w:p>
      <w:pPr>
        <w:spacing w:after="150"/>
      </w:pPr>
      <w:r>
        <w:rPr/>
        <w:t xml:space="preserve">二、中国聚脂纤维行业总产值预测</w:t>
      </w:r>
    </w:p>
    <w:p>
      <w:pPr>
        <w:spacing w:after="150"/>
      </w:pPr>
      <w:r>
        <w:rPr/>
        <w:t xml:space="preserve">三、中国聚脂纤维行业销售收入预测</w:t>
      </w:r>
    </w:p>
    <w:p>
      <w:pPr>
        <w:spacing w:after="150"/>
      </w:pPr>
      <w:r>
        <w:rPr/>
        <w:t xml:space="preserve">四、中国聚脂纤维行业利润总额预测</w:t>
      </w:r>
    </w:p>
    <w:p>
      <w:pPr>
        <w:spacing w:after="150"/>
      </w:pPr>
      <w:r>
        <w:rPr/>
        <w:t xml:space="preserve">五、中国聚脂纤维行业总资产预测</w:t>
      </w:r>
    </w:p>
    <w:p>
      <w:pPr>
        <w:spacing w:after="150"/>
      </w:pPr>
      <w:r>
        <w:rPr>
          <w:b w:val="1"/>
          <w:bCs w:val="1"/>
        </w:rPr>
        <w:t xml:space="preserve">图表目录</w:t>
      </w:r>
    </w:p>
    <w:p>
      <w:pPr>
        <w:spacing w:after="150"/>
      </w:pPr>
      <w:r>
        <w:rPr/>
        <w:t xml:space="preserve">图表：聚脂纤维产业链分析</w:t>
      </w:r>
    </w:p>
    <w:p>
      <w:pPr>
        <w:spacing w:after="150"/>
      </w:pPr>
      <w:r>
        <w:rPr/>
        <w:t xml:space="preserve">图表：聚脂纤维行业生命周期</w:t>
      </w:r>
    </w:p>
    <w:p>
      <w:pPr>
        <w:spacing w:after="150"/>
      </w:pPr>
      <w:r>
        <w:rPr/>
        <w:t xml:space="preserve">图表：2019-2023年中国聚脂纤维行业市场规模</w:t>
      </w:r>
    </w:p>
    <w:p>
      <w:pPr>
        <w:spacing w:after="150"/>
      </w:pPr>
      <w:r>
        <w:rPr/>
        <w:t xml:space="preserve">图表：2019-2023年聚脂纤维重要数据指标比较</w:t>
      </w:r>
    </w:p>
    <w:p>
      <w:pPr>
        <w:spacing w:after="150"/>
      </w:pPr>
      <w:r>
        <w:rPr/>
        <w:t xml:space="preserve">图表：2019-2023年中国聚脂纤维行业利润情况分析</w:t>
      </w:r>
    </w:p>
    <w:p>
      <w:pPr>
        <w:spacing w:after="150"/>
      </w:pPr>
      <w:r>
        <w:rPr/>
        <w:t xml:space="preserve">图表：2019-2023年中国聚脂纤维行业资产情况分析</w:t>
      </w:r>
    </w:p>
    <w:p>
      <w:pPr>
        <w:spacing w:after="150"/>
      </w:pPr>
      <w:r>
        <w:rPr/>
        <w:t xml:space="preserve">图表：2019-2023年中国聚脂纤维竞争力分析</w:t>
      </w:r>
    </w:p>
    <w:p>
      <w:pPr>
        <w:spacing w:after="150"/>
      </w:pPr>
      <w:r>
        <w:rPr/>
        <w:t xml:space="preserve">图表：2019-2023年聚脂纤维行业行业集中度分析</w:t>
      </w:r>
    </w:p>
    <w:p>
      <w:pPr>
        <w:spacing w:after="150"/>
      </w:pPr>
      <w:r>
        <w:rPr/>
        <w:t xml:space="preserve">图表：2019-2023年聚脂纤维行业区域集中度分析</w:t>
      </w:r>
    </w:p>
    <w:p>
      <w:pPr>
        <w:spacing w:after="150"/>
      </w:pPr>
      <w:r>
        <w:rPr/>
        <w:t xml:space="preserve">图表：2019-2023年聚脂纤维行业企业集中度分析</w:t>
      </w:r>
    </w:p>
    <w:p>
      <w:pPr>
        <w:spacing w:after="150"/>
      </w:pPr>
      <w:r>
        <w:rPr/>
        <w:t xml:space="preserve">图表：2019-2023年聚脂纤维行业固定资产投资分析</w:t>
      </w:r>
    </w:p>
    <w:p>
      <w:pPr>
        <w:spacing w:after="150"/>
      </w:pPr>
      <w:r>
        <w:rPr/>
        <w:t xml:space="preserve">图表：2019-2023年聚脂纤维行业盈利能力分析</w:t>
      </w:r>
    </w:p>
    <w:p>
      <w:pPr>
        <w:spacing w:after="150"/>
      </w:pPr>
      <w:r>
        <w:rPr/>
        <w:t xml:space="preserve">图表：2019-2023年聚脂纤维行业负债分析</w:t>
      </w:r>
    </w:p>
    <w:p>
      <w:pPr>
        <w:spacing w:after="150"/>
      </w:pPr>
      <w:r>
        <w:rPr/>
        <w:t xml:space="preserve">图表：2019-2023年聚脂纤维行业偿债能力分析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图表：2024-2029年聚脂纤维行业发展规模分析</w:t>
      </w:r>
    </w:p>
    <w:p>
      <w:pPr>
        <w:spacing w:after="150"/>
      </w:pPr>
      <w:r>
        <w:rPr/>
        <w:t xml:space="preserve">图表：2024-2029年中国聚脂纤维市场前景预测</w:t>
      </w:r>
    </w:p>
    <w:p>
      <w:pPr>
        <w:spacing w:after="150"/>
      </w:pPr>
      <w:r>
        <w:rPr/>
        <w:t xml:space="preserve">图表：2024-2029年中国聚脂纤维市场价格走势预测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2024-2029年中国聚脂纤维行业市场现状及“十四五”规划发展研究报告</dc:title>
  <dc:description>2024-2029年中国聚脂纤维行业市场现状及“十四五”规划发展研究报告</dc:description>
  <dc:subject>2024-2029年中国聚脂纤维行业市场现状及“十四五”规划发展研究报告</dc:subject>
  <cp:keywords>研究报告</cp:keywords>
  <cp:category>研究报告</cp:category>
  <cp:lastModifiedBy>北京中道泰和信息咨询有限公司</cp:lastModifiedBy>
  <dcterms:created xsi:type="dcterms:W3CDTF">2024-01-23T22:37:32+08:00</dcterms:created>
  <dcterms:modified xsi:type="dcterms:W3CDTF">2024-01-23T22:37:32+08:00</dcterms:modified>
</cp:coreProperties>
</file>

<file path=docProps/custom.xml><?xml version="1.0" encoding="utf-8"?>
<Properties xmlns="http://schemas.openxmlformats.org/officeDocument/2006/custom-properties" xmlns:vt="http://schemas.openxmlformats.org/officeDocument/2006/docPropsVTypes"/>
</file>