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2024-2029年腐植酸行业发展策略研究报告</w:t>
      </w:r>
    </w:p>
    <w:p>
      <w:pPr>
        <w:spacing w:after="150"/>
      </w:pPr>
      <w:r>
        <w:rPr>
          <w:b w:val="1"/>
          <w:bCs w:val="1"/>
        </w:rPr>
        <w:t xml:space="preserve">报告简介</w:t>
      </w:r>
    </w:p>
    <w:p>
      <w:pPr>
        <w:spacing w:after="150"/>
      </w:pPr>
      <w:r>
        <w:rPr/>
        <w:t xml:space="preserve">腐植酸是动植物遗骸，主要是植物的遗骸，经过微生物的分解和转化，以及地球化学的一系列过程造成和积累起来的一类有机物质。它的总量大得惊人，数以万亿吨计。江河湖海，土壤煤矿，大部分地表上都有它的踪迹。由于它的广泛存在，所以对地球的影响也很大，涉及到碳的循环、矿物迁移积累、土壤肥力、生态平衡等方面。土壤所含的腐植酸总量最大，但在其中的含量平均不足百分之一，咸淡水中含有的总量也不小，但是浓度更低。最有希望加以开发利用的腐植酸资源，是一些低热值的煤炭，诸如泥炭、褐煤和风化煤。在它们之中，腐植酸含量达10-80%。我国煤炭蕴藏量是非常丰富的，根据资料，有泥炭50亿吨，褐煤1265亿吨，风化煤尚没有统计数据。从这个意义上说，腐植酸的生产和应用，也可以说是煤化工的一个方面。</w:t>
      </w:r>
    </w:p>
    <w:p>
      <w:pPr>
        <w:spacing w:after="150"/>
      </w:pPr>
      <w:r>
        <w:rPr/>
        <w:t xml:space="preserve">腐植质由死亡生物物质，如木质素，经微生物降解产生，难以进一步降解。其特定的性能和结构取决于给定样本从水或土壤源中提取时的具体条件。然而，虽然腐植质的来源不同，性能却非常相似。腐植质在土壤和沉积物中可分为三个主要部分：腐植酸(Humic acid，HA)，富里酸(fulvic acid, FA)和胡敏素(humin, HM)。其中HA溶于碱，但不溶于水和酸;FA既溶于碱，也溶于水和酸;而HM溶于稀碱，不溶于水和酸。能与水中的金属离子离合，有利于营养元素向作物传送，并能改良土壤结构，有利于农作物的生长。与金属离子有交换、吸附、络合、螯合等作用;在分散体系中作为聚电解质、有凝聚、胶溶、分散等作用。腐植酸分子上还有一定数量的自由基，具有生理活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腐植酸行业及各子行业的发展状况、上下游行业发展状况、市场供需形势、新产品与技术等进行了分析，并重点分析了我国腐植酸行业发展状况和特点，以及中国腐植酸行业将面临的挑战、企业的发展策略等。报告还对全球腐植酸行业发展态势作了详细分析，并对腐植酸行业进行了趋向研判，是腐植酸生产、经营企业，科研、投资机构等单位准确了解目前腐植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腐植酸行业发展概述</w:t>
      </w:r>
    </w:p>
    <w:p>
      <w:pPr>
        <w:spacing w:after="150"/>
      </w:pPr>
      <w:r>
        <w:rPr/>
        <w:t xml:space="preserve">第一节 腐植酸的概念</w:t>
      </w:r>
    </w:p>
    <w:p>
      <w:pPr>
        <w:spacing w:after="150"/>
      </w:pPr>
      <w:r>
        <w:rPr/>
        <w:t xml:space="preserve">一、腐植酸的定义</w:t>
      </w:r>
    </w:p>
    <w:p>
      <w:pPr>
        <w:spacing w:after="150"/>
      </w:pPr>
      <w:r>
        <w:rPr/>
        <w:t xml:space="preserve">二、腐植酸的分类</w:t>
      </w:r>
    </w:p>
    <w:p>
      <w:pPr>
        <w:spacing w:after="150"/>
      </w:pPr>
      <w:r>
        <w:rPr/>
        <w:t xml:space="preserve">三、腐植酸在国民经济中的地位</w:t>
      </w:r>
    </w:p>
    <w:p>
      <w:pPr>
        <w:spacing w:after="150"/>
      </w:pPr>
      <w:r>
        <w:rPr/>
        <w:t xml:space="preserve">第二节 我国腐植酸市场概况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腐植酸行业上、下游产业链分析</w:t>
      </w:r>
    </w:p>
    <w:p>
      <w:pPr>
        <w:spacing w:after="150"/>
      </w:pPr>
      <w:r>
        <w:rPr/>
        <w:t xml:space="preserve">第一节 腐植酸行业产业链分析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腐植酸上游行业分析</w:t>
      </w:r>
    </w:p>
    <w:p>
      <w:pPr>
        <w:spacing w:after="150"/>
      </w:pPr>
      <w:r>
        <w:rPr/>
        <w:t xml:space="preserve">一、腐植酸成本构成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四、上游行业对腐植酸行业的影响</w:t>
      </w:r>
    </w:p>
    <w:p>
      <w:pPr>
        <w:spacing w:after="150"/>
      </w:pPr>
      <w:r>
        <w:rPr/>
        <w:t xml:space="preserve">第三节 腐植酸下游行业分析</w:t>
      </w:r>
    </w:p>
    <w:p>
      <w:pPr>
        <w:spacing w:after="150"/>
      </w:pPr>
      <w:r>
        <w:rPr/>
        <w:t xml:space="preserve">一、腐植酸下游行业分布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四、下游需求对腐植酸行业的影响</w:t>
      </w:r>
    </w:p>
    <w:p>
      <w:pPr>
        <w:spacing w:after="150"/>
      </w:pPr>
      <w:r>
        <w:rPr>
          <w:b w:val="1"/>
          <w:bCs w:val="1"/>
        </w:rPr>
        <w:t xml:space="preserve">第二部分 行业深度分析</w:t>
      </w:r>
    </w:p>
    <w:p>
      <w:pPr>
        <w:spacing w:after="150"/>
      </w:pPr>
      <w:r>
        <w:rPr>
          <w:b w:val="1"/>
          <w:bCs w:val="1"/>
        </w:rPr>
        <w:t xml:space="preserve">第三章 腐植酸行业国际市场分析</w:t>
      </w:r>
    </w:p>
    <w:p>
      <w:pPr>
        <w:spacing w:after="150"/>
      </w:pPr>
      <w:r>
        <w:rPr/>
        <w:t xml:space="preserve">第一节 国际腐植酸行业发展分析</w:t>
      </w:r>
    </w:p>
    <w:p>
      <w:pPr>
        <w:spacing w:after="150"/>
      </w:pPr>
      <w:r>
        <w:rPr/>
        <w:t xml:space="preserve">一、腐植酸行业发展现状分析</w:t>
      </w:r>
    </w:p>
    <w:p>
      <w:pPr>
        <w:spacing w:after="150"/>
      </w:pPr>
      <w:r>
        <w:rPr/>
        <w:t xml:space="preserve">二、腐植酸行业发展规模分析</w:t>
      </w:r>
    </w:p>
    <w:p>
      <w:pPr>
        <w:spacing w:after="150"/>
      </w:pPr>
      <w:r>
        <w:rPr/>
        <w:t xml:space="preserve">三、腐植酸行业发展趋势分析</w:t>
      </w:r>
    </w:p>
    <w:p>
      <w:pPr>
        <w:spacing w:after="150"/>
      </w:pPr>
      <w:r>
        <w:rPr/>
        <w:t xml:space="preserve">第二节 腐植酸行业区域发展分析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三、腐植酸行业发展重点企业介绍</w:t>
      </w:r>
    </w:p>
    <w:p>
      <w:pPr>
        <w:spacing w:after="150"/>
      </w:pPr>
      <w:r>
        <w:rPr/>
        <w:t xml:space="preserve">四、腐植酸行业发展成功案例分析</w:t>
      </w:r>
    </w:p>
    <w:p>
      <w:pPr>
        <w:spacing w:after="150"/>
      </w:pPr>
      <w:r>
        <w:rPr>
          <w:b w:val="1"/>
          <w:bCs w:val="1"/>
        </w:rPr>
        <w:t xml:space="preserve">第四章 中国腐植酸行业整体运行现状分析</w:t>
      </w:r>
    </w:p>
    <w:p>
      <w:pPr>
        <w:spacing w:after="150"/>
      </w:pPr>
      <w:r>
        <w:rPr/>
        <w:t xml:space="preserve">第一节 腐植酸行业市场供需情况分析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2019-2023年国内腐植酸行业发展现状</w:t>
      </w:r>
    </w:p>
    <w:p>
      <w:pPr>
        <w:spacing w:after="150"/>
      </w:pPr>
      <w:r>
        <w:rPr/>
        <w:t xml:space="preserve">一、腐植酸行业价格现状</w:t>
      </w:r>
    </w:p>
    <w:p>
      <w:pPr>
        <w:spacing w:after="150"/>
      </w:pPr>
      <w:r>
        <w:rPr/>
        <w:t xml:space="preserve">二、腐植酸行业产销状况分析</w:t>
      </w:r>
    </w:p>
    <w:p>
      <w:pPr>
        <w:spacing w:after="150"/>
      </w:pPr>
      <w:r>
        <w:rPr/>
        <w:t xml:space="preserve">三、腐植酸行业市场盈利能力分析</w:t>
      </w:r>
    </w:p>
    <w:p>
      <w:pPr>
        <w:spacing w:after="150"/>
      </w:pPr>
      <w:r>
        <w:rPr/>
        <w:t xml:space="preserve">第三节 2024-2029年国内腐植酸行业发展趋势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腐植酸行业区域市场分析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中国腐植酸行业投资机遇分析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二、腐植酸企业在危机中的机遇分析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2024-2029年腐植酸行业发展的影响因素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2024-2029年腐植酸行业投资价值评估分析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2019-2023年腐植酸行业企业竞争格局分析</w:t>
      </w:r>
    </w:p>
    <w:p>
      <w:pPr>
        <w:spacing w:after="150"/>
      </w:pPr>
      <w:r>
        <w:rPr/>
        <w:t xml:space="preserve">第一节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河北京安生物质能源科技有限公司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霍州市新益腐植酸有机肥料厂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内蒙古润田生物科技有限公司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山东利农肥业有限公司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加华沃尔夫(河南)肥业有限公司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未来腐植酸行业发展预测分析</w:t>
      </w:r>
    </w:p>
    <w:p>
      <w:pPr>
        <w:spacing w:after="150"/>
      </w:pPr>
      <w:r>
        <w:rPr/>
        <w:t xml:space="preserve">第一节 2024-2029年腐植酸行业市场预测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2024-2029年中国腐植酸行业供需预测</w:t>
      </w:r>
    </w:p>
    <w:p>
      <w:pPr>
        <w:spacing w:after="150"/>
      </w:pPr>
      <w:r>
        <w:rPr/>
        <w:t xml:space="preserve">一、中国腐植酸供给预测</w:t>
      </w:r>
    </w:p>
    <w:p>
      <w:pPr>
        <w:spacing w:after="150"/>
      </w:pPr>
      <w:r>
        <w:rPr/>
        <w:t xml:space="preserve">二、中国腐植酸产量预测</w:t>
      </w:r>
    </w:p>
    <w:p>
      <w:pPr>
        <w:spacing w:after="150"/>
      </w:pPr>
      <w:r>
        <w:rPr/>
        <w:t xml:space="preserve">三、中国腐植酸需求预测</w:t>
      </w:r>
    </w:p>
    <w:p>
      <w:pPr>
        <w:spacing w:after="150"/>
      </w:pPr>
      <w:r>
        <w:rPr/>
        <w:t xml:space="preserve">四、中国腐植酸供需平衡预测</w:t>
      </w:r>
    </w:p>
    <w:p>
      <w:pPr>
        <w:spacing w:after="150"/>
      </w:pPr>
      <w:r>
        <w:rPr/>
        <w:t xml:space="preserve">第三节 2024-2029年腐植酸行业发展前景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“十四五”期间腐植酸行业市场竞争策略分析</w:t>
      </w:r>
    </w:p>
    <w:p>
      <w:pPr>
        <w:spacing w:after="150"/>
      </w:pPr>
      <w:r>
        <w:rPr/>
        <w:t xml:space="preserve">第一节 行业总体市场竞争状况分析</w:t>
      </w:r>
    </w:p>
    <w:p>
      <w:pPr>
        <w:spacing w:after="150"/>
      </w:pPr>
      <w:r>
        <w:rPr/>
        <w:t xml:space="preserve">一、腐植酸行业竞争结构分析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二、腐植酸行业企业间竞争格局分析</w:t>
      </w:r>
    </w:p>
    <w:p>
      <w:pPr>
        <w:spacing w:after="150"/>
      </w:pPr>
      <w:r>
        <w:rPr/>
        <w:t xml:space="preserve">三、腐植酸行业集中度分析</w:t>
      </w:r>
    </w:p>
    <w:p>
      <w:pPr>
        <w:spacing w:after="150"/>
      </w:pPr>
      <w:r>
        <w:rPr/>
        <w:t xml:space="preserve">第二节 中国腐植酸行业竞争格局综述</w:t>
      </w:r>
    </w:p>
    <w:p>
      <w:pPr>
        <w:spacing w:after="150"/>
      </w:pPr>
      <w:r>
        <w:rPr/>
        <w:t xml:space="preserve">一、腐植酸行业竞争概况</w:t>
      </w:r>
    </w:p>
    <w:p>
      <w:pPr>
        <w:spacing w:after="150"/>
      </w:pPr>
      <w:r>
        <w:rPr/>
        <w:t xml:space="preserve">1、中国腐植酸行业品牌竞争格局</w:t>
      </w:r>
    </w:p>
    <w:p>
      <w:pPr>
        <w:spacing w:after="150"/>
      </w:pPr>
      <w:r>
        <w:rPr/>
        <w:t xml:space="preserve">2、腐植酸行业未来竞争格局和特点</w:t>
      </w:r>
    </w:p>
    <w:p>
      <w:pPr>
        <w:spacing w:after="150"/>
      </w:pPr>
      <w:r>
        <w:rPr/>
        <w:t xml:space="preserve">3、腐植酸市场进入及竞争对手分析</w:t>
      </w:r>
    </w:p>
    <w:p>
      <w:pPr>
        <w:spacing w:after="150"/>
      </w:pPr>
      <w:r>
        <w:rPr/>
        <w:t xml:space="preserve">二、腐植酸行业主要企业竞争力分析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腐植酸企业竞争策略分析</w:t>
      </w:r>
    </w:p>
    <w:p>
      <w:pPr>
        <w:spacing w:after="150"/>
      </w:pPr>
      <w:r>
        <w:rPr/>
        <w:t xml:space="preserve">一、提高腐植酸企业核心竞争力的对策</w:t>
      </w:r>
    </w:p>
    <w:p>
      <w:pPr>
        <w:spacing w:after="150"/>
      </w:pPr>
      <w:r>
        <w:rPr/>
        <w:t xml:space="preserve">二、影响腐植酸企业核心竞争力的因素及提升途径</w:t>
      </w:r>
    </w:p>
    <w:p>
      <w:pPr>
        <w:spacing w:after="150"/>
      </w:pPr>
      <w:r>
        <w:rPr/>
        <w:t xml:space="preserve">三、提高腐植酸企业竞争力的策略</w:t>
      </w:r>
    </w:p>
    <w:p>
      <w:pPr>
        <w:spacing w:after="150"/>
      </w:pPr>
      <w:r>
        <w:rPr>
          <w:b w:val="1"/>
          <w:bCs w:val="1"/>
        </w:rPr>
        <w:t xml:space="preserve">第五部分 投资战略分析</w:t>
      </w:r>
    </w:p>
    <w:p>
      <w:pPr>
        <w:spacing w:after="150"/>
      </w:pPr>
      <w:r>
        <w:rPr>
          <w:b w:val="1"/>
          <w:bCs w:val="1"/>
        </w:rPr>
        <w:t xml:space="preserve">第十章 对腐植酸行业投资机会与风险分析</w:t>
      </w:r>
    </w:p>
    <w:p>
      <w:pPr>
        <w:spacing w:after="150"/>
      </w:pPr>
      <w:r>
        <w:rPr/>
        <w:t xml:space="preserve">第一节 腐植酸行业投资机会分析</w:t>
      </w:r>
    </w:p>
    <w:p>
      <w:pPr>
        <w:spacing w:after="150"/>
      </w:pPr>
      <w:r>
        <w:rPr/>
        <w:t xml:space="preserve">一、腐植酸投资项目分析</w:t>
      </w:r>
    </w:p>
    <w:p>
      <w:pPr>
        <w:spacing w:after="150"/>
      </w:pPr>
      <w:r>
        <w:rPr/>
        <w:t xml:space="preserve">二、可以投资的腐植酸模式</w:t>
      </w:r>
    </w:p>
    <w:p>
      <w:pPr>
        <w:spacing w:after="150"/>
      </w:pPr>
      <w:r>
        <w:rPr/>
        <w:t xml:space="preserve">三、2019-2023年腐植酸投资机会</w:t>
      </w:r>
    </w:p>
    <w:p>
      <w:pPr>
        <w:spacing w:after="150"/>
      </w:pPr>
      <w:r>
        <w:rPr/>
        <w:t xml:space="preserve">四、2019-2023年腐植酸投资新方向</w:t>
      </w:r>
    </w:p>
    <w:p>
      <w:pPr>
        <w:spacing w:after="150"/>
      </w:pPr>
      <w:r>
        <w:rPr/>
        <w:t xml:space="preserve">五、2024-2029年腐植酸行业投资的建议</w:t>
      </w:r>
    </w:p>
    <w:p>
      <w:pPr>
        <w:spacing w:after="150"/>
      </w:pPr>
      <w:r>
        <w:rPr/>
        <w:t xml:space="preserve">第二节 影响腐植酸行业发展的主要因素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腐植酸行业投资风险及控制策略分析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业内专家对中国腐植酸行业总结及企业重点客户管理建议</w:t>
      </w:r>
    </w:p>
    <w:p>
      <w:pPr>
        <w:spacing w:after="150"/>
      </w:pPr>
      <w:r>
        <w:rPr/>
        <w:t xml:space="preserve">第一节 腐植酸行业企业问题总结</w:t>
      </w:r>
    </w:p>
    <w:p>
      <w:pPr>
        <w:spacing w:after="150"/>
      </w:pPr>
      <w:r>
        <w:rPr/>
        <w:t xml:space="preserve">第二节 腐植酸企业应对策略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腐植酸市场的重点客户战略实施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腐植酸项目投资建议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图表：腐植酸产业链分析</w:t>
      </w:r>
    </w:p>
    <w:p>
      <w:pPr>
        <w:spacing w:after="150"/>
      </w:pPr>
      <w:r>
        <w:rPr/>
        <w:t xml:space="preserve">图表：腐植酸行业生命周期</w:t>
      </w:r>
    </w:p>
    <w:p>
      <w:pPr>
        <w:spacing w:after="150"/>
      </w:pPr>
      <w:r>
        <w:rPr/>
        <w:t xml:space="preserve">图表：2019-2023年中国腐植酸行业市场规模</w:t>
      </w:r>
    </w:p>
    <w:p>
      <w:pPr>
        <w:spacing w:after="150"/>
      </w:pPr>
      <w:r>
        <w:rPr/>
        <w:t xml:space="preserve">图表：2019-2023年全球腐植酸产业市场规模</w:t>
      </w:r>
    </w:p>
    <w:p>
      <w:pPr>
        <w:spacing w:after="150"/>
      </w:pPr>
      <w:r>
        <w:rPr/>
        <w:t xml:space="preserve">图表：2019-2023年腐植酸重要数据指标比较</w:t>
      </w:r>
    </w:p>
    <w:p>
      <w:pPr>
        <w:spacing w:after="150"/>
      </w:pPr>
      <w:r>
        <w:rPr/>
        <w:t xml:space="preserve">图表：2019-2023年中国腐植酸行业利润情况分析</w:t>
      </w:r>
    </w:p>
    <w:p>
      <w:pPr>
        <w:spacing w:after="150"/>
      </w:pPr>
      <w:r>
        <w:rPr/>
        <w:t xml:space="preserve">图表：2019-2023年中国腐植酸行业资产情况分析</w:t>
      </w:r>
    </w:p>
    <w:p>
      <w:pPr>
        <w:spacing w:after="150"/>
      </w:pPr>
      <w:r>
        <w:rPr/>
        <w:t xml:space="preserve">图表：2019-2023年中国腐植酸竞争力分析</w:t>
      </w:r>
    </w:p>
    <w:p>
      <w:pPr>
        <w:spacing w:after="150"/>
      </w:pPr>
      <w:r>
        <w:rPr/>
        <w:t xml:space="preserve">图表：2024-2029年中国腐植酸市场前景预测</w:t>
      </w:r>
    </w:p>
    <w:p>
      <w:pPr>
        <w:spacing w:after="150"/>
      </w:pPr>
      <w:r>
        <w:rPr/>
        <w:t xml:space="preserve">图表：2024-2029年中国腐植酸市场价格走势预测</w:t>
      </w:r>
    </w:p>
    <w:p>
      <w:pPr>
        <w:spacing w:after="150"/>
      </w:pPr>
      <w:r>
        <w:rPr/>
        <w:t xml:space="preserve">图表：2024-2029年中国腐植酸发展前景预测</w:t>
      </w:r>
    </w:p>
    <w:p>
      <w:pPr>
        <w:spacing w:after="150"/>
      </w:pPr>
      <w:r>
        <w:rPr/>
        <w:t xml:space="preserve">图表：2019-2023年腐植酸行业行业集中度分析</w:t>
      </w:r>
    </w:p>
    <w:p>
      <w:pPr>
        <w:spacing w:after="150"/>
      </w:pPr>
      <w:r>
        <w:rPr/>
        <w:t xml:space="preserve">图表：2019-2023年腐植酸行业区域集中度分析</w:t>
      </w:r>
    </w:p>
    <w:p>
      <w:pPr>
        <w:spacing w:after="150"/>
      </w:pPr>
      <w:r>
        <w:rPr/>
        <w:t xml:space="preserve">图表：2019-2023年腐植酸行业企业集中度分析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图表：2019-2023年腐植酸行业资产分析</w:t>
      </w:r>
    </w:p>
    <w:p>
      <w:pPr>
        <w:spacing w:after="150"/>
      </w:pPr>
      <w:r>
        <w:rPr/>
        <w:t xml:space="preserve">图表：2019-2023年腐植酸行业负债分析</w:t>
      </w:r>
    </w:p>
    <w:p>
      <w:pPr>
        <w:spacing w:after="150"/>
      </w:pPr>
      <w:r>
        <w:rPr/>
        <w:t xml:space="preserve">图表：2019-2023年腐植酸行业偿债能力分析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图表：2024-2029年腐植酸行业发展规模分析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2024-2029年腐植酸行业发展策略研究报告</dc:title>
  <dc:description>2024-2029年腐植酸行业发展策略研究报告</dc:description>
  <dc:subject>2024-2029年腐植酸行业发展策略研究报告</dc:subject>
  <cp:keywords>研究报告</cp:keywords>
  <cp:category>研究报告</cp:category>
  <cp:lastModifiedBy>北京中道泰和信息咨询有限公司</cp:lastModifiedBy>
  <dcterms:created xsi:type="dcterms:W3CDTF">2024-01-23T22:36:48+08:00</dcterms:created>
  <dcterms:modified xsi:type="dcterms:W3CDTF">2024-01-23T22:36:48+08:00</dcterms:modified>
</cp:coreProperties>
</file>

<file path=docProps/custom.xml><?xml version="1.0" encoding="utf-8"?>
<Properties xmlns="http://schemas.openxmlformats.org/officeDocument/2006/custom-properties" xmlns:vt="http://schemas.openxmlformats.org/officeDocument/2006/docPropsVTypes"/>
</file>