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2026-2031年鼠标垫行业发展策略研究报告</w:t>
      </w:r>
    </w:p>
    <w:p>
      <w:pPr>
        <w:spacing w:after="150"/>
      </w:pPr>
      <w:r>
        <w:rPr>
          <w:b w:val="1"/>
          <w:bCs w:val="1"/>
        </w:rPr>
        <w:t xml:space="preserve">报告简介</w:t>
      </w:r>
    </w:p>
    <w:p>
      <w:pPr>
        <w:spacing w:after="150"/>
      </w:pPr>
      <w:r>
        <w:rPr/>
        <w:t xml:space="preserve">鼠标作为标准的输入设备是必不可少的，而且随着个人电脑的不断发展，它的作用正在逐渐地超过键盘。然而好马需要配好鞍，一款好的鼠标也不另外，它的最佳搭档那非鼠标垫莫属了。</w:t>
      </w:r>
    </w:p>
    <w:p>
      <w:pPr>
        <w:spacing w:after="150"/>
      </w:pPr>
      <w:r>
        <w:rPr/>
        <w:t xml:space="preserve">鼠标垫的好处是益于保护鼠标使用的桌面，在鼠标的使用过程中不会对桌面有所损伤。可以有限的降低鼠标底部碎片的聚集，从而减少鼠标使用过程显示器上跳帧的现象有效的增强鼠标在使用时的精确定位，减少各种外部因素对鼠标的影响。而不使用鼠标垫的坏处是不能确保鼠标定位的精准度，以及对鼠标底部垫脚的磨损太大。</w:t>
      </w:r>
    </w:p>
    <w:p>
      <w:pPr>
        <w:spacing w:after="150"/>
      </w:pPr>
      <w:r>
        <w:rPr/>
        <w:t xml:space="preserve">如今市场上的鼠标垫价格相差很大，从两元到几百元的产品都有，凡事都不能追求极端，可以根据自己的鼠标档次来决定。一般来说，100元左右的鼠标搭配一张十多元的鼠标垫并不为过。</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鼠标垫行业及各子行业的发展状况、上下游行业发展状况、市场供需形势、新产品与技术等进行了分析，并重点分析了我国鼠标垫行业发展状况和特点，以及中国鼠标垫行业将面临的挑战、企业的发展策略等。报告还对全球鼠标垫行业发展态势作了详细分析，并对鼠标垫行业进行了趋向研判，是鼠标垫生产、经营企业，科研、投资机构等单位准确了解目前鼠标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鼠标垫行业发展概述</w:t>
      </w:r>
    </w:p>
    <w:p>
      <w:pPr>
        <w:spacing w:before="75" w:after="0"/>
      </w:pPr>
      <w:r>
        <w:rPr/>
        <w:t xml:space="preserve">第一节 鼠标垫的概念</w:t>
      </w:r>
    </w:p>
    <w:p>
      <w:pPr>
        <w:spacing w:before="75" w:after="0"/>
      </w:pPr>
      <w:r>
        <w:rPr/>
        <w:t xml:space="preserve">一、鼠标垫的定义</w:t>
      </w:r>
    </w:p>
    <w:p>
      <w:pPr>
        <w:spacing w:before="75" w:after="0"/>
      </w:pPr>
      <w:r>
        <w:rPr/>
        <w:t xml:space="preserve">二、鼠标垫的分类</w:t>
      </w:r>
    </w:p>
    <w:p>
      <w:pPr>
        <w:spacing w:before="75" w:after="0"/>
      </w:pPr>
      <w:r>
        <w:rPr/>
        <w:t xml:space="preserve">三、鼠标垫在国民经济中的地位</w:t>
      </w:r>
    </w:p>
    <w:p>
      <w:pPr>
        <w:spacing w:before="75" w:after="0"/>
      </w:pPr>
      <w:r>
        <w:rPr/>
        <w:t xml:space="preserve">第二节 我国鼠标垫市场概况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鼠标垫行业国际市场分析</w:t>
      </w:r>
    </w:p>
    <w:p>
      <w:pPr>
        <w:spacing w:before="75" w:after="0"/>
      </w:pPr>
      <w:r>
        <w:rPr/>
        <w:t xml:space="preserve">第一节 国际鼠标垫行业发展分析</w:t>
      </w:r>
    </w:p>
    <w:p>
      <w:pPr>
        <w:spacing w:before="75" w:after="0"/>
      </w:pPr>
      <w:r>
        <w:rPr/>
        <w:t xml:space="preserve">一、鼠标垫行业发展现状分析</w:t>
      </w:r>
    </w:p>
    <w:p>
      <w:pPr>
        <w:spacing w:before="75" w:after="0"/>
      </w:pPr>
      <w:r>
        <w:rPr/>
        <w:t xml:space="preserve">二、鼠标垫行业发展规模分析</w:t>
      </w:r>
    </w:p>
    <w:p>
      <w:pPr>
        <w:spacing w:before="75" w:after="0"/>
      </w:pPr>
      <w:r>
        <w:rPr/>
        <w:t xml:space="preserve">三、鼠标垫行业发展趋势分析</w:t>
      </w:r>
    </w:p>
    <w:p>
      <w:pPr>
        <w:spacing w:before="75" w:after="0"/>
      </w:pPr>
      <w:r>
        <w:rPr/>
        <w:t xml:space="preserve">第二节 鼠标垫行业区域发展分析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三、鼠标垫行业发展重点企业介绍</w:t>
      </w:r>
    </w:p>
    <w:p>
      <w:pPr>
        <w:spacing w:before="75" w:after="0"/>
      </w:pPr>
      <w:r>
        <w:rPr/>
        <w:t xml:space="preserve">四、鼠标垫行业发展成功案例分析</w:t>
      </w:r>
    </w:p>
    <w:p>
      <w:pPr>
        <w:spacing w:before="75" w:after="0"/>
      </w:pPr>
      <w:r>
        <w:rPr>
          <w:b w:val="1"/>
          <w:bCs w:val="1"/>
        </w:rPr>
        <w:t xml:space="preserve">第四章 中国鼠标垫行业整体运行现状分析</w:t>
      </w:r>
    </w:p>
    <w:p>
      <w:pPr>
        <w:spacing w:before="75" w:after="0"/>
      </w:pPr>
      <w:r>
        <w:rPr/>
        <w:t xml:space="preserve">第一节 鼠标垫行业产业链概况</w:t>
      </w:r>
    </w:p>
    <w:p>
      <w:pPr>
        <w:spacing w:before="75" w:after="0"/>
      </w:pPr>
      <w:r>
        <w:rPr/>
        <w:t xml:space="preserve">一、鼠标垫行业上游发展现状</w:t>
      </w:r>
    </w:p>
    <w:p>
      <w:pPr>
        <w:spacing w:before="75" w:after="0"/>
      </w:pPr>
      <w:r>
        <w:rPr/>
        <w:t xml:space="preserve">二、鼠标垫行业上游发展趋势</w:t>
      </w:r>
    </w:p>
    <w:p>
      <w:pPr>
        <w:spacing w:before="75" w:after="0"/>
      </w:pPr>
      <w:r>
        <w:rPr/>
        <w:t xml:space="preserve">三、鼠标垫行业下游发展现状</w:t>
      </w:r>
    </w:p>
    <w:p>
      <w:pPr>
        <w:spacing w:before="75" w:after="0"/>
      </w:pPr>
      <w:r>
        <w:rPr/>
        <w:t xml:space="preserve">四、鼠标垫行业下游发展趋势</w:t>
      </w:r>
    </w:p>
    <w:p>
      <w:pPr>
        <w:spacing w:before="75" w:after="0"/>
      </w:pPr>
      <w:r>
        <w:rPr/>
        <w:t xml:space="preserve">第二节 鼠标垫行业市场供需情况分析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2021-2026年国内鼠标垫行业发展现状</w:t>
      </w:r>
    </w:p>
    <w:p>
      <w:pPr>
        <w:spacing w:before="75" w:after="0"/>
      </w:pPr>
      <w:r>
        <w:rPr/>
        <w:t xml:space="preserve">一、鼠标垫行业价格现状</w:t>
      </w:r>
    </w:p>
    <w:p>
      <w:pPr>
        <w:spacing w:before="75" w:after="0"/>
      </w:pPr>
      <w:r>
        <w:rPr/>
        <w:t xml:space="preserve">二、鼠标垫行业产销状况分析</w:t>
      </w:r>
    </w:p>
    <w:p>
      <w:pPr>
        <w:spacing w:before="75" w:after="0"/>
      </w:pPr>
      <w:r>
        <w:rPr/>
        <w:t xml:space="preserve">三、鼠标垫行业市场盈利能力分析</w:t>
      </w:r>
    </w:p>
    <w:p>
      <w:pPr>
        <w:spacing w:before="75" w:after="0"/>
      </w:pPr>
      <w:r>
        <w:rPr>
          <w:b w:val="1"/>
          <w:bCs w:val="1"/>
        </w:rPr>
        <w:t xml:space="preserve">第五章 鼠标垫行业区域市场分析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2021-2026年中国鼠标垫行业竞争格局分析</w:t>
      </w:r>
    </w:p>
    <w:p>
      <w:pPr>
        <w:spacing w:before="75" w:after="0"/>
      </w:pPr>
      <w:r>
        <w:rPr/>
        <w:t xml:space="preserve">第一节 鼠标垫行业竞争结构分析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鼠标垫行业集中度分析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2021-2026年鼠标垫行业竞争格局分析</w:t>
      </w:r>
    </w:p>
    <w:p>
      <w:pPr>
        <w:spacing w:before="75" w:after="0"/>
      </w:pPr>
      <w:r>
        <w:rPr/>
        <w:t xml:space="preserve">一、国内外鼠标垫竞争分析</w:t>
      </w:r>
    </w:p>
    <w:p>
      <w:pPr>
        <w:spacing w:before="75" w:after="0"/>
      </w:pPr>
      <w:r>
        <w:rPr/>
        <w:t xml:space="preserve">二、我国鼠标垫市场竞争分析</w:t>
      </w:r>
    </w:p>
    <w:p>
      <w:pPr>
        <w:spacing w:before="75" w:after="0"/>
      </w:pPr>
      <w:r>
        <w:rPr/>
        <w:t xml:space="preserve">三、国内主要鼠标垫企业动向</w:t>
      </w:r>
    </w:p>
    <w:p>
      <w:pPr>
        <w:spacing w:before="75" w:after="0"/>
      </w:pPr>
      <w:r>
        <w:rPr/>
        <w:t xml:space="preserve">四、国内行业竞争趋势发展分析</w:t>
      </w:r>
    </w:p>
    <w:p>
      <w:pPr>
        <w:spacing w:before="75" w:after="0"/>
      </w:pPr>
      <w:r>
        <w:rPr>
          <w:b w:val="1"/>
          <w:bCs w:val="1"/>
        </w:rPr>
        <w:t xml:space="preserve">第七章 2021-2026年鼠标垫行业企业竞争格局分析</w:t>
      </w:r>
    </w:p>
    <w:p>
      <w:pPr>
        <w:spacing w:before="75" w:after="0"/>
      </w:pPr>
      <w:r>
        <w:rPr/>
        <w:t xml:space="preserve">第一节 雷蛇电脑游戏技术(上海)有限公司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浙江天阙贸易有限公司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深圳市百色实业有限公司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北京爵维科技股份有限公司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罗技(中国)科技有限公司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北京京扬永信科技有限责任公司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宜客莱(上海)电脑科技有限公司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小米科技有限责任公司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范罗士商业机械(苏州)有限公司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广州翊可数码科技有限公司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未来鼠标垫行业发展预测分析</w:t>
      </w:r>
    </w:p>
    <w:p>
      <w:pPr>
        <w:spacing w:before="75" w:after="0"/>
      </w:pPr>
      <w:r>
        <w:rPr/>
        <w:t xml:space="preserve">第一节 2026-2031年鼠标垫行业市场预测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2026-2031年中国鼠标垫行业供需预测</w:t>
      </w:r>
    </w:p>
    <w:p>
      <w:pPr>
        <w:spacing w:before="75" w:after="0"/>
      </w:pPr>
      <w:r>
        <w:rPr/>
        <w:t xml:space="preserve">一、中国鼠标垫供给预测</w:t>
      </w:r>
    </w:p>
    <w:p>
      <w:pPr>
        <w:spacing w:before="75" w:after="0"/>
      </w:pPr>
      <w:r>
        <w:rPr/>
        <w:t xml:space="preserve">二、中国鼠标垫产量预测</w:t>
      </w:r>
    </w:p>
    <w:p>
      <w:pPr>
        <w:spacing w:before="75" w:after="0"/>
      </w:pPr>
      <w:r>
        <w:rPr/>
        <w:t xml:space="preserve">三、中国鼠标垫需求预测</w:t>
      </w:r>
    </w:p>
    <w:p>
      <w:pPr>
        <w:spacing w:before="75" w:after="0"/>
      </w:pPr>
      <w:r>
        <w:rPr/>
        <w:t xml:space="preserve">四、中国鼠标垫供需平衡预测</w:t>
      </w:r>
    </w:p>
    <w:p>
      <w:pPr>
        <w:spacing w:before="75" w:after="0"/>
      </w:pPr>
      <w:r>
        <w:rPr/>
        <w:t xml:space="preserve">第三节 2026-2031年鼠标垫行业发展前景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消费市场对鼠标垫行业的影响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对鼠标垫行业投资机会与风险分析</w:t>
      </w:r>
    </w:p>
    <w:p>
      <w:pPr>
        <w:spacing w:before="75" w:after="0"/>
      </w:pPr>
      <w:r>
        <w:rPr/>
        <w:t xml:space="preserve">第一节 鼠标垫行业投资机会分析</w:t>
      </w:r>
    </w:p>
    <w:p>
      <w:pPr>
        <w:spacing w:before="75" w:after="0"/>
      </w:pPr>
      <w:r>
        <w:rPr/>
        <w:t xml:space="preserve">一、鼠标垫投资项目分析</w:t>
      </w:r>
    </w:p>
    <w:p>
      <w:pPr>
        <w:spacing w:before="75" w:after="0"/>
      </w:pPr>
      <w:r>
        <w:rPr/>
        <w:t xml:space="preserve">二、可以投资的鼠标垫模式</w:t>
      </w:r>
    </w:p>
    <w:p>
      <w:pPr>
        <w:spacing w:before="75" w:after="0"/>
      </w:pPr>
      <w:r>
        <w:rPr/>
        <w:t xml:space="preserve">三、2021-2026年鼠标垫投资机会</w:t>
      </w:r>
    </w:p>
    <w:p>
      <w:pPr>
        <w:spacing w:before="75" w:after="0"/>
      </w:pPr>
      <w:r>
        <w:rPr/>
        <w:t xml:space="preserve">四、2021-2026年鼠标垫投资新方向</w:t>
      </w:r>
    </w:p>
    <w:p>
      <w:pPr>
        <w:spacing w:before="75" w:after="0"/>
      </w:pPr>
      <w:r>
        <w:rPr/>
        <w:t xml:space="preserve">五、2026-2031年鼠标垫行业投资的建议</w:t>
      </w:r>
    </w:p>
    <w:p>
      <w:pPr>
        <w:spacing w:before="75" w:after="0"/>
      </w:pPr>
      <w:r>
        <w:rPr/>
        <w:t xml:space="preserve">第二节 影响鼠标垫行业发展的主要因素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鼠标垫行业投资风险及控制策略分析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业内专家对中国鼠标垫行业总结及企业重点客户管理建议</w:t>
      </w:r>
    </w:p>
    <w:p>
      <w:pPr>
        <w:spacing w:before="75" w:after="0"/>
      </w:pPr>
      <w:r>
        <w:rPr/>
        <w:t xml:space="preserve">第一节 鼠标垫行业企业问题总结</w:t>
      </w:r>
    </w:p>
    <w:p>
      <w:pPr>
        <w:spacing w:before="75" w:after="0"/>
      </w:pPr>
      <w:r>
        <w:rPr/>
        <w:t xml:space="preserve">第二节 鼠标垫企业应对策略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鼠标垫市场的重点客户战略实施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鼠标垫项目投资建议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图表：鼠标垫产业链分析</w:t>
      </w:r>
    </w:p>
    <w:p>
      <w:pPr>
        <w:spacing w:before="75" w:after="0"/>
      </w:pPr>
      <w:r>
        <w:rPr/>
        <w:t xml:space="preserve">图表：鼠标垫行业生命周期</w:t>
      </w:r>
    </w:p>
    <w:p>
      <w:pPr>
        <w:spacing w:before="75" w:after="0"/>
      </w:pPr>
      <w:r>
        <w:rPr/>
        <w:t xml:space="preserve">图表：2021-2026年中国鼠标垫行业市场规模</w:t>
      </w:r>
    </w:p>
    <w:p>
      <w:pPr>
        <w:spacing w:before="75" w:after="0"/>
      </w:pPr>
      <w:r>
        <w:rPr/>
        <w:t xml:space="preserve">图表：2021-2026年全球鼠标垫产业市场规模</w:t>
      </w:r>
    </w:p>
    <w:p>
      <w:pPr>
        <w:spacing w:before="75" w:after="0"/>
      </w:pPr>
      <w:r>
        <w:rPr/>
        <w:t xml:space="preserve">图表：2021-2026年鼠标垫重要数据指标比较</w:t>
      </w:r>
    </w:p>
    <w:p>
      <w:pPr>
        <w:spacing w:before="75" w:after="0"/>
      </w:pPr>
      <w:r>
        <w:rPr/>
        <w:t xml:space="preserve">图表：2021-2026年中国鼠标垫行业利润情况分析</w:t>
      </w:r>
    </w:p>
    <w:p>
      <w:pPr>
        <w:spacing w:before="75" w:after="0"/>
      </w:pPr>
      <w:r>
        <w:rPr/>
        <w:t xml:space="preserve">图表：2021-2026年中国鼠标垫行业资产情况分析</w:t>
      </w:r>
    </w:p>
    <w:p>
      <w:pPr>
        <w:spacing w:before="75" w:after="0"/>
      </w:pPr>
      <w:r>
        <w:rPr/>
        <w:t xml:space="preserve">图表：2021-2026年中国鼠标垫竞争力分析</w:t>
      </w:r>
    </w:p>
    <w:p>
      <w:pPr>
        <w:spacing w:before="75" w:after="0"/>
      </w:pPr>
      <w:r>
        <w:rPr/>
        <w:t xml:space="preserve">图表：2026-2031年中国鼠标垫市场前景预测</w:t>
      </w:r>
    </w:p>
    <w:p>
      <w:pPr>
        <w:spacing w:before="75" w:after="0"/>
      </w:pPr>
      <w:r>
        <w:rPr/>
        <w:t xml:space="preserve">图表：2026-2031年中国鼠标垫市场价格走势预测</w:t>
      </w:r>
    </w:p>
    <w:p>
      <w:pPr>
        <w:spacing w:before="75" w:after="0"/>
      </w:pPr>
      <w:r>
        <w:rPr/>
        <w:t xml:space="preserve">图表：2026-2031年中国鼠标垫发展前景预测</w:t>
      </w:r>
    </w:p>
    <w:p>
      <w:pPr>
        <w:spacing w:before="75" w:after="0"/>
      </w:pPr>
      <w:r>
        <w:rPr/>
        <w:t xml:space="preserve">图表：2021-2026年鼠标垫行业行业集中度分析</w:t>
      </w:r>
    </w:p>
    <w:p>
      <w:pPr>
        <w:spacing w:before="75" w:after="0"/>
      </w:pPr>
      <w:r>
        <w:rPr/>
        <w:t xml:space="preserve">图表：2021-2026年鼠标垫行业区域集中度分析</w:t>
      </w:r>
    </w:p>
    <w:p>
      <w:pPr>
        <w:spacing w:before="75" w:after="0"/>
      </w:pPr>
      <w:r>
        <w:rPr/>
        <w:t xml:space="preserve">图表：2021-2026年鼠标垫行业企业集中度分析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图表：2021-2026年鼠标垫行业资产分析</w:t>
      </w:r>
    </w:p>
    <w:p>
      <w:pPr>
        <w:spacing w:before="75" w:after="0"/>
      </w:pPr>
      <w:r>
        <w:rPr/>
        <w:t xml:space="preserve">图表：2021-2026年鼠标垫行业负债分析</w:t>
      </w:r>
    </w:p>
    <w:p>
      <w:pPr>
        <w:spacing w:before="75" w:after="0"/>
      </w:pPr>
      <w:r>
        <w:rPr/>
        <w:t xml:space="preserve">图表：2021-2026年鼠标垫行业偿债能力分析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图表：2026-2031年鼠标垫行业发展规模分析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2026-2031年鼠标垫行业发展策略研究报告</dc:title>
  <dc:description>2026-2031年鼠标垫行业发展策略研究报告</dc:description>
  <dc:subject>2026-2031年鼠标垫行业发展策略研究报告</dc:subject>
  <cp:keywords>研究报告</cp:keywords>
  <cp:category>研究报告</cp:category>
  <cp:lastModifiedBy>北京中道泰和信息咨询有限公司</cp:lastModifiedBy>
  <dcterms:created xsi:type="dcterms:W3CDTF">2026-03-27T04:00:44+08:00</dcterms:created>
  <dcterms:modified xsi:type="dcterms:W3CDTF">2026-03-27T04:00:44+08:00</dcterms:modified>
</cp:coreProperties>
</file>

<file path=docProps/custom.xml><?xml version="1.0" encoding="utf-8"?>
<Properties xmlns="http://schemas.openxmlformats.org/officeDocument/2006/custom-properties" xmlns:vt="http://schemas.openxmlformats.org/officeDocument/2006/docPropsVTypes"/>
</file>