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2024-2029年中国烧烤炉行业市场深度调研及投资前景预测报告</w:t>
      </w:r>
    </w:p>
    <w:p>
      <w:pPr>
        <w:spacing w:after="150"/>
      </w:pPr>
      <w:r>
        <w:rPr>
          <w:b w:val="1"/>
          <w:bCs w:val="1"/>
        </w:rPr>
        <w:t xml:space="preserve">报告简介</w:t>
      </w:r>
    </w:p>
    <w:p>
      <w:pPr>
        <w:spacing w:after="150"/>
      </w:pPr>
      <w:r>
        <w:rPr/>
        <w:t xml:space="preserve">烧烤炉是一种烧烤设备，可以用来做羊肉串、烤肉等。烧烤炉分为3种，碳烤炉、气烤炉和电烤炉，其中气烤炉和电烤炉以无油烟、对产品无污染而备受欢迎。市面上常见的烧烤炉种类有苹果炉、长方炉、轻便炉等等。烧烤炉分为木炭烧烤炉，燃气烧烤炉，电烧烤炉和微波烧烤炉和太阳能烧烤炉。</w:t>
      </w:r>
    </w:p>
    <w:p>
      <w:pPr>
        <w:spacing w:after="150"/>
      </w:pPr>
      <w:r>
        <w:rPr/>
        <w:t xml:space="preserve">后来随着工业的发展和时代的发展，国外流行的电热烧烤也进入了中国，它是一种采用电热发热管间接加热食物的明式烧烤炉，是目前最适合室内烧烤用的烧烤炉。电热烧烤炉通常通过烤盘、烤网、手碟等配件来放置食物，然后通过配件下方的电热发热管来间接加热食物。严格意义上讲，使用烤盘的电烧烤炉并不能称为“烧烤”而应该是“煎烤”，比传统的木炭烧烤要更加有优势：无排放、无油烟、无污染、不沾油、低油脂、不上火……，是目前最健康、最适合家庭室内使用的烧烤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烧烤炉市场进行了分析研究。报告在总结中国烧烤炉行业发展历程的基础上，结合新时期的各方面因素，对中国烧烤炉行业的发展趋势给予了细致和审慎的预测论证。报告资料详实，图表丰富，既有深入的分析，又有直观的比较，为烧烤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烧烤炉相关概述</w:t>
      </w:r>
    </w:p>
    <w:p>
      <w:pPr>
        <w:spacing w:after="150"/>
      </w:pPr>
      <w:r>
        <w:rPr/>
        <w:t xml:space="preserve">第一节 烧烤炉定义及特性</w:t>
      </w:r>
    </w:p>
    <w:p>
      <w:pPr>
        <w:spacing w:after="150"/>
      </w:pPr>
      <w:r>
        <w:rPr/>
        <w:t xml:space="preserve">一、定义</w:t>
      </w:r>
    </w:p>
    <w:p>
      <w:pPr>
        <w:spacing w:after="150"/>
      </w:pPr>
      <w:r>
        <w:rPr/>
        <w:t xml:space="preserve">二、特性</w:t>
      </w:r>
    </w:p>
    <w:p>
      <w:pPr>
        <w:spacing w:after="150"/>
      </w:pPr>
      <w:r>
        <w:rPr/>
        <w:t xml:space="preserve">第二节 烧烤炉生产工艺及应用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中国烧烤炉行业发展环境分析</w:t>
      </w:r>
    </w:p>
    <w:p>
      <w:pPr>
        <w:spacing w:after="150"/>
      </w:pPr>
      <w:r>
        <w:rPr/>
        <w:t xml:space="preserve">第一节 中国烧烤炉行业发展经济环境分析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中国烧烤炉行业发展社会环境分析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中国烧烤炉行业发展政策环境分析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中国烧烤炉行业发展现状分析</w:t>
      </w:r>
    </w:p>
    <w:p>
      <w:pPr>
        <w:spacing w:after="150"/>
      </w:pPr>
      <w:r>
        <w:rPr/>
        <w:t xml:space="preserve">第一节 中国烧烤炉行业发展概述</w:t>
      </w:r>
    </w:p>
    <w:p>
      <w:pPr>
        <w:spacing w:after="150"/>
      </w:pPr>
      <w:r>
        <w:rPr/>
        <w:t xml:space="preserve">一、烧烤炉行业价格现状</w:t>
      </w:r>
    </w:p>
    <w:p>
      <w:pPr>
        <w:spacing w:after="150"/>
      </w:pPr>
      <w:r>
        <w:rPr/>
        <w:t xml:space="preserve">二、烧烤炉行业产销状况分析</w:t>
      </w:r>
    </w:p>
    <w:p>
      <w:pPr>
        <w:spacing w:after="150"/>
      </w:pPr>
      <w:r>
        <w:rPr/>
        <w:t xml:space="preserve">三、烧烤炉行业市场盈利能力分析</w:t>
      </w:r>
    </w:p>
    <w:p>
      <w:pPr>
        <w:spacing w:after="150"/>
      </w:pPr>
      <w:r>
        <w:rPr/>
        <w:t xml:space="preserve">第二节 2019-2023年中国烧烤炉产品市场规模变化情况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近年来中国烧烤炉产品消费需求变化趋势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中国烧烤炉行业发展所面临的主要问题</w:t>
      </w:r>
    </w:p>
    <w:p>
      <w:pPr>
        <w:spacing w:after="150"/>
      </w:pPr>
      <w:r>
        <w:rPr>
          <w:b w:val="1"/>
          <w:bCs w:val="1"/>
        </w:rPr>
        <w:t xml:space="preserve">第四章 2019-2023年中国烧烤炉产业链分析</w:t>
      </w:r>
    </w:p>
    <w:p>
      <w:pPr>
        <w:spacing w:after="150"/>
      </w:pPr>
      <w:r>
        <w:rPr/>
        <w:t xml:space="preserve">第一节 烧烤炉行业产业链概况</w:t>
      </w:r>
    </w:p>
    <w:p>
      <w:pPr>
        <w:spacing w:after="150"/>
      </w:pPr>
      <w:r>
        <w:rPr/>
        <w:t xml:space="preserve">一、烧烤炉行业上游发展现状</w:t>
      </w:r>
    </w:p>
    <w:p>
      <w:pPr>
        <w:spacing w:after="150"/>
      </w:pPr>
      <w:r>
        <w:rPr/>
        <w:t xml:space="preserve">二、烧烤炉行业上游发展趋势</w:t>
      </w:r>
    </w:p>
    <w:p>
      <w:pPr>
        <w:spacing w:after="150"/>
      </w:pPr>
      <w:r>
        <w:rPr/>
        <w:t xml:space="preserve">三、烧烤炉行业下游发展现状</w:t>
      </w:r>
    </w:p>
    <w:p>
      <w:pPr>
        <w:spacing w:after="150"/>
      </w:pPr>
      <w:r>
        <w:rPr/>
        <w:t xml:space="preserve">四、烧烤炉行业下游发展趋势</w:t>
      </w:r>
    </w:p>
    <w:p>
      <w:pPr>
        <w:spacing w:after="150"/>
      </w:pPr>
      <w:r>
        <w:rPr/>
        <w:t xml:space="preserve">第二节 中国烧烤炉行业进入退出壁垒分析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2019-2023年中国烧烤炉产品进出口状况分析</w:t>
      </w:r>
    </w:p>
    <w:p>
      <w:pPr>
        <w:spacing w:after="150"/>
      </w:pPr>
      <w:r>
        <w:rPr/>
        <w:t xml:space="preserve">第一节 进口情况分析</w:t>
      </w:r>
    </w:p>
    <w:p>
      <w:pPr>
        <w:spacing w:after="150"/>
      </w:pPr>
      <w:r>
        <w:rPr/>
        <w:t xml:space="preserve">一、2019-2023年中国烧烤炉产品进口数量分析</w:t>
      </w:r>
    </w:p>
    <w:p>
      <w:pPr>
        <w:spacing w:after="150"/>
      </w:pPr>
      <w:r>
        <w:rPr/>
        <w:t xml:space="preserve">二、2019-2023年中国烧烤炉产品进口金额分析</w:t>
      </w:r>
    </w:p>
    <w:p>
      <w:pPr>
        <w:spacing w:after="150"/>
      </w:pPr>
      <w:r>
        <w:rPr/>
        <w:t xml:space="preserve">第二节 出口情况分析</w:t>
      </w:r>
    </w:p>
    <w:p>
      <w:pPr>
        <w:spacing w:after="150"/>
      </w:pPr>
      <w:r>
        <w:rPr/>
        <w:t xml:space="preserve">一、中国烧烤炉产品出口数量分析</w:t>
      </w:r>
    </w:p>
    <w:p>
      <w:pPr>
        <w:spacing w:after="150"/>
      </w:pPr>
      <w:r>
        <w:rPr/>
        <w:t xml:space="preserve">二、中国烧烤炉产品出口金额分析</w:t>
      </w:r>
    </w:p>
    <w:p>
      <w:pPr>
        <w:spacing w:after="150"/>
      </w:pPr>
      <w:r>
        <w:rPr>
          <w:b w:val="1"/>
          <w:bCs w:val="1"/>
        </w:rPr>
        <w:t xml:space="preserve">第六章 2019-2023年烧烤炉行业运行状况分析</w:t>
      </w:r>
    </w:p>
    <w:p>
      <w:pPr>
        <w:spacing w:after="150"/>
      </w:pPr>
      <w:r>
        <w:rPr/>
        <w:t xml:space="preserve">第一节 烧烤炉行业情况背景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二、烧烤炉行业总体盈利能力</w:t>
      </w:r>
    </w:p>
    <w:p>
      <w:pPr>
        <w:spacing w:after="150"/>
      </w:pPr>
      <w:r>
        <w:rPr/>
        <w:t xml:space="preserve">三、烧烤炉行业总体税收能力</w:t>
      </w:r>
    </w:p>
    <w:p>
      <w:pPr>
        <w:spacing w:after="150"/>
      </w:pPr>
      <w:r>
        <w:rPr/>
        <w:t xml:space="preserve">四、烧烤炉行业市场总体产值能力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烧烤炉区域市场情况分析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中国烧烤炉行业市场竞争格局分析</w:t>
      </w:r>
    </w:p>
    <w:p>
      <w:pPr>
        <w:spacing w:after="150"/>
      </w:pPr>
      <w:r>
        <w:rPr/>
        <w:t xml:space="preserve">第一节 中国烧烤炉行业竞争现状分析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中国烧烤炉行业集中度分析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中国烧烤炉行业竞争格局分析</w:t>
      </w:r>
    </w:p>
    <w:p>
      <w:pPr>
        <w:spacing w:after="150"/>
      </w:pPr>
      <w:r>
        <w:rPr/>
        <w:t xml:space="preserve">一、我国烧烤炉市场竞争分析</w:t>
      </w:r>
    </w:p>
    <w:p>
      <w:pPr>
        <w:spacing w:after="150"/>
      </w:pPr>
      <w:r>
        <w:rPr/>
        <w:t xml:space="preserve">二、国内主要烧烤炉企业动向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广州佳顿技术服务有限公司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北京康尔健野旅游用品有限公司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岩谷气具(珠海)有限公司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脉鲜金属(大连)有限公司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广东烤味佳实业有限公司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浙江省永康市金宇有限公司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火枫野营设备有限公司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北京路营旅游用品有限公司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上海诺美庭休闲用品有限公司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宁波第一车友空间网络科技有限公司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烧烤炉行业市场竞争策略分析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烧烤炉市场竞争策略分析</w:t>
      </w:r>
    </w:p>
    <w:p>
      <w:pPr>
        <w:spacing w:after="150"/>
      </w:pPr>
      <w:r>
        <w:rPr/>
        <w:t xml:space="preserve">一、烧烤炉市场增长潜力分析</w:t>
      </w:r>
    </w:p>
    <w:p>
      <w:pPr>
        <w:spacing w:after="150"/>
      </w:pPr>
      <w:r>
        <w:rPr/>
        <w:t xml:space="preserve">二、烧烤炉产品竞争策略分析</w:t>
      </w:r>
    </w:p>
    <w:p>
      <w:pPr>
        <w:spacing w:after="150"/>
      </w:pPr>
      <w:r>
        <w:rPr/>
        <w:t xml:space="preserve">三、典型企业产品竞争策略分析</w:t>
      </w:r>
    </w:p>
    <w:p>
      <w:pPr>
        <w:spacing w:after="150"/>
      </w:pPr>
      <w:r>
        <w:rPr/>
        <w:t xml:space="preserve">第三节 烧烤炉企行业发展趋势分析</w:t>
      </w:r>
    </w:p>
    <w:p>
      <w:pPr>
        <w:spacing w:after="150"/>
      </w:pPr>
      <w:r>
        <w:rPr/>
        <w:t xml:space="preserve">一、2024-2029年我国烧烤炉市场发展趋势</w:t>
      </w:r>
    </w:p>
    <w:p>
      <w:pPr>
        <w:spacing w:after="150"/>
      </w:pPr>
      <w:r>
        <w:rPr/>
        <w:t xml:space="preserve">二、2024-2029年烧烤炉行业销售额变化预测</w:t>
      </w:r>
    </w:p>
    <w:p>
      <w:pPr>
        <w:spacing w:after="150"/>
      </w:pPr>
      <w:r>
        <w:rPr>
          <w:b w:val="1"/>
          <w:bCs w:val="1"/>
        </w:rPr>
        <w:t xml:space="preserve">第十一章 烧烤炉产业消费市场调查分析</w:t>
      </w:r>
    </w:p>
    <w:p>
      <w:pPr>
        <w:spacing w:after="150"/>
      </w:pPr>
      <w:r>
        <w:rPr/>
        <w:t xml:space="preserve">第一节 烧烤炉市场目标客户群体调查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烧烤炉市场的品牌市场调查</w:t>
      </w:r>
    </w:p>
    <w:p>
      <w:pPr>
        <w:spacing w:after="150"/>
      </w:pPr>
      <w:r>
        <w:rPr/>
        <w:t xml:space="preserve">一、消费者对烧烤炉品牌认知度宏观调查</w:t>
      </w:r>
    </w:p>
    <w:p>
      <w:pPr>
        <w:spacing w:after="150"/>
      </w:pPr>
      <w:r>
        <w:rPr/>
        <w:t xml:space="preserve">二、消费者对烧烤炉产品的品牌偏好调查</w:t>
      </w:r>
    </w:p>
    <w:p>
      <w:pPr>
        <w:spacing w:after="150"/>
      </w:pPr>
      <w:r>
        <w:rPr/>
        <w:t xml:space="preserve">三、消费者对烧烤炉品牌的首要认知渠道</w:t>
      </w:r>
    </w:p>
    <w:p>
      <w:pPr>
        <w:spacing w:after="150"/>
      </w:pPr>
      <w:r>
        <w:rPr/>
        <w:t xml:space="preserve">四、消费者经常购买的品牌调查</w:t>
      </w:r>
    </w:p>
    <w:p>
      <w:pPr>
        <w:spacing w:after="150"/>
      </w:pPr>
      <w:r>
        <w:rPr/>
        <w:t xml:space="preserve">五、烧烤炉品牌忠诚度调查</w:t>
      </w:r>
    </w:p>
    <w:p>
      <w:pPr>
        <w:spacing w:after="150"/>
      </w:pPr>
      <w:r>
        <w:rPr/>
        <w:t xml:space="preserve">六、烧烤炉品牌市场占有率调查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2024-2029年烧烤炉行业发展趋势及投资风险分析</w:t>
      </w:r>
    </w:p>
    <w:p>
      <w:pPr>
        <w:spacing w:after="150"/>
      </w:pPr>
      <w:r>
        <w:rPr/>
        <w:t xml:space="preserve">第一节 当前烧烤炉存在的问题</w:t>
      </w:r>
    </w:p>
    <w:p>
      <w:pPr>
        <w:spacing w:after="150"/>
      </w:pPr>
      <w:r>
        <w:rPr/>
        <w:t xml:space="preserve">第二节 烧烤炉未来发展预测分析</w:t>
      </w:r>
    </w:p>
    <w:p>
      <w:pPr>
        <w:spacing w:after="150"/>
      </w:pPr>
      <w:r>
        <w:rPr/>
        <w:t xml:space="preserve">一、中国烧烤炉发展方向分析</w:t>
      </w:r>
    </w:p>
    <w:p>
      <w:pPr>
        <w:spacing w:after="150"/>
      </w:pPr>
      <w:r>
        <w:rPr/>
        <w:t xml:space="preserve">二、2024-2029年烧烤炉行业产值变化预测</w:t>
      </w:r>
    </w:p>
    <w:p>
      <w:pPr>
        <w:spacing w:after="150"/>
      </w:pPr>
      <w:r>
        <w:rPr/>
        <w:t xml:space="preserve">第三节 2024-2029年中国烧烤炉行业投资风险分析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2024-2029年烧烤炉行业发展趋势与投资战略研究</w:t>
      </w:r>
    </w:p>
    <w:p>
      <w:pPr>
        <w:spacing w:after="150"/>
      </w:pPr>
      <w:r>
        <w:rPr/>
        <w:t xml:space="preserve">第一节 2024-2029年烧烤炉市场发展潜力分析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2024-2029年烧烤炉行业发展趋势分析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2024-2029年烧烤炉行业发展战略研究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图表：烧烤炉产业链分析</w:t>
      </w:r>
    </w:p>
    <w:p>
      <w:pPr>
        <w:spacing w:after="150"/>
      </w:pPr>
      <w:r>
        <w:rPr/>
        <w:t xml:space="preserve">图表：烧烤炉行业生命周期</w:t>
      </w:r>
    </w:p>
    <w:p>
      <w:pPr>
        <w:spacing w:after="150"/>
      </w:pPr>
      <w:r>
        <w:rPr/>
        <w:t xml:space="preserve">图表：2019-2023年中国烧烤炉行业市场规模</w:t>
      </w:r>
    </w:p>
    <w:p>
      <w:pPr>
        <w:spacing w:after="150"/>
      </w:pPr>
      <w:r>
        <w:rPr/>
        <w:t xml:space="preserve">图表：2019-2023年烧烤炉重要数据指标比较</w:t>
      </w:r>
    </w:p>
    <w:p>
      <w:pPr>
        <w:spacing w:after="150"/>
      </w:pPr>
      <w:r>
        <w:rPr/>
        <w:t xml:space="preserve">图表：2019-2023年中国烧烤炉行业利润情况分析</w:t>
      </w:r>
    </w:p>
    <w:p>
      <w:pPr>
        <w:spacing w:after="150"/>
      </w:pPr>
      <w:r>
        <w:rPr/>
        <w:t xml:space="preserve">图表：2019-2023年中国烧烤炉行业资产情况分析</w:t>
      </w:r>
    </w:p>
    <w:p>
      <w:pPr>
        <w:spacing w:after="150"/>
      </w:pPr>
      <w:r>
        <w:rPr/>
        <w:t xml:space="preserve">图表：2019-2023年中国烧烤炉竞争力分析</w:t>
      </w:r>
    </w:p>
    <w:p>
      <w:pPr>
        <w:spacing w:after="150"/>
      </w:pPr>
      <w:r>
        <w:rPr/>
        <w:t xml:space="preserve">图表：2024-2029年中国烧烤炉市场前景预测</w:t>
      </w:r>
    </w:p>
    <w:p>
      <w:pPr>
        <w:spacing w:after="150"/>
      </w:pPr>
      <w:r>
        <w:rPr/>
        <w:t xml:space="preserve">图表：2024-2029年中国烧烤炉市场价格走势预测</w:t>
      </w:r>
    </w:p>
    <w:p>
      <w:pPr>
        <w:spacing w:after="150"/>
      </w:pPr>
      <w:r>
        <w:rPr/>
        <w:t xml:space="preserve">图表：2019-2023年烧烤炉行业行业集中度分析</w:t>
      </w:r>
    </w:p>
    <w:p>
      <w:pPr>
        <w:spacing w:after="150"/>
      </w:pPr>
      <w:r>
        <w:rPr/>
        <w:t xml:space="preserve">图表：2019-2023年烧烤炉行业区域集中度分析</w:t>
      </w:r>
    </w:p>
    <w:p>
      <w:pPr>
        <w:spacing w:after="150"/>
      </w:pPr>
      <w:r>
        <w:rPr/>
        <w:t xml:space="preserve">图表：2019-2023年烧烤炉行业企业集中度分析</w:t>
      </w:r>
    </w:p>
    <w:p>
      <w:pPr>
        <w:spacing w:after="150"/>
      </w:pPr>
      <w:r>
        <w:rPr/>
        <w:t xml:space="preserve">图表：2019-2023年烧烤炉行业我国固定资产投资分析</w:t>
      </w:r>
    </w:p>
    <w:p>
      <w:pPr>
        <w:spacing w:after="150"/>
      </w:pPr>
      <w:r>
        <w:rPr/>
        <w:t xml:space="preserve">图表：2019-2023年烧烤炉行业盈利能力分析</w:t>
      </w:r>
    </w:p>
    <w:p>
      <w:pPr>
        <w:spacing w:after="150"/>
      </w:pPr>
      <w:r>
        <w:rPr/>
        <w:t xml:space="preserve">图表：2019-2023年烧烤炉行业负债分析</w:t>
      </w:r>
    </w:p>
    <w:p>
      <w:pPr>
        <w:spacing w:after="150"/>
      </w:pPr>
      <w:r>
        <w:rPr/>
        <w:t xml:space="preserve">图表：2019-2023年烧烤炉行业偿债能力分析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2024-2029年中国烧烤炉行业市场深度调研及投资前景预测报告</dc:title>
  <dc:description>2024-2029年中国烧烤炉行业市场深度调研及投资前景预测报告</dc:description>
  <dc:subject>2024-2029年中国烧烤炉行业市场深度调研及投资前景预测报告</dc:subject>
  <cp:keywords>研究报告</cp:keywords>
  <cp:category>研究报告</cp:category>
  <cp:lastModifiedBy>北京中道泰和信息咨询有限公司</cp:lastModifiedBy>
  <dcterms:created xsi:type="dcterms:W3CDTF">2024-01-23T21:37:14+08:00</dcterms:created>
  <dcterms:modified xsi:type="dcterms:W3CDTF">2024-01-23T21:37:14+08:00</dcterms:modified>
</cp:coreProperties>
</file>

<file path=docProps/custom.xml><?xml version="1.0" encoding="utf-8"?>
<Properties xmlns="http://schemas.openxmlformats.org/officeDocument/2006/custom-properties" xmlns:vt="http://schemas.openxmlformats.org/officeDocument/2006/docPropsVTypes"/>
</file>