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2024-2029年中国数码烤杯机行业市场前景预测及投资价值评估报告</w:t>
      </w:r>
    </w:p>
    <w:p>
      <w:pPr>
        <w:spacing w:after="150"/>
      </w:pPr>
      <w:r>
        <w:rPr>
          <w:b w:val="1"/>
          <w:bCs w:val="1"/>
        </w:rPr>
        <w:t xml:space="preserve">报告简介</w:t>
      </w:r>
    </w:p>
    <w:p>
      <w:pPr>
        <w:spacing w:after="150"/>
      </w:pPr>
      <w:r>
        <w:rPr/>
        <w:t xml:space="preserve">随着国内经济的发展，数码烤杯机市场发展面临巨大机遇和挑战。在市场竞争方面，数码烤杯机企业数量越来越多，市场正面临着供给与需求的不对称，数码烤杯机行业有进一步洗牌的强烈要求，但是在一些数码烤杯机细分市场仍有较大的发展空间，信息化技术将成为核心竞争力。本报告通过深入的调查、分析，投资者能够充分把握行业目前所处的全球和国内宏观经济形势，具体分析该产品所在的细分市场，对数码烤杯机行业总体市场的供求趋势及行业前景做出判断;明确目标市场、分析竞争对手，了解产品定位，把握市场特征，发掘价格规律，创新营销手段，提出数码烤杯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码烤杯机行业研究单位等公布和提供的大量资料以及对行业内企业调研访察所获得的大量第一手数据，对我国数码烤杯机市场的发展状况、供需状况、竞争格局、赢利水平、发展趋势等进行了分析。报告重点分析了数码烤杯机前十大企业的研发、产销、战略、经营状况等。报告还对数码烤杯机市场风险进行了预测，为数码烤杯机生产厂家、流通企业以及零售商提供了新的投资机会和可借鉴的操作模式，对欲在数码烤杯机行业从事资本运作的经济实体等单位准确了解目前中国数码烤杯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数码烤杯机行业概述</w:t>
      </w:r>
    </w:p>
    <w:p>
      <w:pPr>
        <w:spacing w:after="150"/>
      </w:pPr>
      <w:r>
        <w:rPr/>
        <w:t xml:space="preserve">第一节 数码烤杯机行业界定</w:t>
      </w:r>
    </w:p>
    <w:p>
      <w:pPr>
        <w:spacing w:after="150"/>
      </w:pPr>
      <w:r>
        <w:rPr/>
        <w:t xml:space="preserve">第二节 数码烤杯机行业发展历程</w:t>
      </w:r>
    </w:p>
    <w:p>
      <w:pPr>
        <w:spacing w:after="150"/>
      </w:pPr>
      <w:r>
        <w:rPr/>
        <w:t xml:space="preserve">第三节 数码烤杯机产业链分析</w:t>
      </w:r>
    </w:p>
    <w:p>
      <w:pPr>
        <w:spacing w:after="150"/>
      </w:pPr>
      <w:r>
        <w:rPr/>
        <w:t xml:space="preserve">一、产业链模型介绍</w:t>
      </w:r>
    </w:p>
    <w:p>
      <w:pPr>
        <w:spacing w:after="150"/>
      </w:pPr>
      <w:r>
        <w:rPr/>
        <w:t xml:space="preserve">二、数码烤杯机产业链模型分析</w:t>
      </w:r>
    </w:p>
    <w:p>
      <w:pPr>
        <w:spacing w:after="150"/>
      </w:pPr>
      <w:r>
        <w:rPr>
          <w:b w:val="1"/>
          <w:bCs w:val="1"/>
        </w:rPr>
        <w:t xml:space="preserve">第二章 世界数码烤杯机行业市场运行形势分析</w:t>
      </w:r>
    </w:p>
    <w:p>
      <w:pPr>
        <w:spacing w:after="150"/>
      </w:pPr>
      <w:r>
        <w:rPr/>
        <w:t xml:space="preserve">第一节 2019-2023年全球数码烤杯机行业发展概况</w:t>
      </w:r>
    </w:p>
    <w:p>
      <w:pPr>
        <w:spacing w:after="150"/>
      </w:pPr>
      <w:r>
        <w:rPr/>
        <w:t xml:space="preserve">第二节 世界数码烤杯机行业发展走势</w:t>
      </w:r>
    </w:p>
    <w:p>
      <w:pPr>
        <w:spacing w:after="150"/>
      </w:pPr>
      <w:r>
        <w:rPr/>
        <w:t xml:space="preserve">二、全球数码烤杯机行业市场分布情况</w:t>
      </w:r>
    </w:p>
    <w:p>
      <w:pPr>
        <w:spacing w:after="150"/>
      </w:pPr>
      <w:r>
        <w:rPr/>
        <w:t xml:space="preserve">三、全球数码烤杯机行业发展趋势分析</w:t>
      </w:r>
    </w:p>
    <w:p>
      <w:pPr>
        <w:spacing w:after="150"/>
      </w:pPr>
      <w:r>
        <w:rPr/>
        <w:t xml:space="preserve">第三节 全球数码烤杯机行业重点国家和区域分析</w:t>
      </w:r>
    </w:p>
    <w:p>
      <w:pPr>
        <w:spacing w:after="150"/>
      </w:pPr>
      <w:r>
        <w:rPr/>
        <w:t xml:space="preserve">一、北美</w:t>
      </w:r>
    </w:p>
    <w:p>
      <w:pPr>
        <w:spacing w:after="150"/>
      </w:pPr>
      <w:r>
        <w:rPr/>
        <w:t xml:space="preserve">二、亚洲</w:t>
      </w:r>
    </w:p>
    <w:p>
      <w:pPr>
        <w:spacing w:after="150"/>
      </w:pPr>
      <w:r>
        <w:rPr/>
        <w:t xml:space="preserve">三、欧盟</w:t>
      </w:r>
    </w:p>
    <w:p>
      <w:pPr>
        <w:spacing w:after="150"/>
      </w:pPr>
      <w:r>
        <w:rPr>
          <w:b w:val="1"/>
          <w:bCs w:val="1"/>
        </w:rPr>
        <w:t xml:space="preserve">第三章 数码烤杯机行业发展环境分析</w:t>
      </w:r>
    </w:p>
    <w:p>
      <w:pPr>
        <w:spacing w:after="150"/>
      </w:pPr>
      <w:r>
        <w:rPr/>
        <w:t xml:space="preserve">第一节 数码烤杯机行业环境分析</w:t>
      </w:r>
    </w:p>
    <w:p>
      <w:pPr>
        <w:spacing w:after="150"/>
      </w:pPr>
      <w:r>
        <w:rPr/>
        <w:t xml:space="preserve">一、政治法律环境分析</w:t>
      </w:r>
    </w:p>
    <w:p>
      <w:pPr>
        <w:spacing w:after="150"/>
      </w:pPr>
      <w:r>
        <w:rPr/>
        <w:t xml:space="preserve">二、经济环境分析</w:t>
      </w:r>
    </w:p>
    <w:p>
      <w:pPr>
        <w:spacing w:after="150"/>
      </w:pPr>
      <w:r>
        <w:rPr/>
        <w:t xml:space="preserve">三、社会文化环境分析</w:t>
      </w:r>
    </w:p>
    <w:p>
      <w:pPr>
        <w:spacing w:after="150"/>
      </w:pPr>
      <w:r>
        <w:rPr/>
        <w:t xml:space="preserve">四、技术环境分析</w:t>
      </w:r>
    </w:p>
    <w:p>
      <w:pPr>
        <w:spacing w:after="150"/>
      </w:pPr>
      <w:r>
        <w:rPr/>
        <w:t xml:space="preserve">第二节 数码烤杯机行业相关政策、法规</w:t>
      </w:r>
    </w:p>
    <w:p>
      <w:pPr>
        <w:spacing w:after="150"/>
      </w:pPr>
      <w:r>
        <w:rPr/>
        <w:t xml:space="preserve">第三节 数码烤杯机行业所进入的壁垒与周期性分析</w:t>
      </w:r>
    </w:p>
    <w:p>
      <w:pPr>
        <w:spacing w:after="150"/>
      </w:pPr>
      <w:r>
        <w:rPr>
          <w:b w:val="1"/>
          <w:bCs w:val="1"/>
        </w:rPr>
        <w:t xml:space="preserve">第四章 中国数码烤杯机行业运行状况与存在问题探讨</w:t>
      </w:r>
    </w:p>
    <w:p>
      <w:pPr>
        <w:spacing w:after="150"/>
      </w:pPr>
      <w:r>
        <w:rPr/>
        <w:t xml:space="preserve">第一节 2019-2023年中国数码烤杯机行业发展概述</w:t>
      </w:r>
    </w:p>
    <w:p>
      <w:pPr>
        <w:spacing w:after="150"/>
      </w:pPr>
      <w:r>
        <w:rPr/>
        <w:t xml:space="preserve">第二节 2019-2023年中国数码烤杯机行业运行动态分析</w:t>
      </w:r>
    </w:p>
    <w:p>
      <w:pPr>
        <w:spacing w:after="150"/>
      </w:pPr>
      <w:r>
        <w:rPr/>
        <w:t xml:space="preserve">一、数码烤杯机产业热点分析</w:t>
      </w:r>
    </w:p>
    <w:p>
      <w:pPr>
        <w:spacing w:after="150"/>
      </w:pPr>
      <w:r>
        <w:rPr/>
        <w:t xml:space="preserve">二、数码烤杯机产业运行趋势分析</w:t>
      </w:r>
    </w:p>
    <w:p>
      <w:pPr>
        <w:spacing w:after="150"/>
      </w:pPr>
      <w:r>
        <w:rPr/>
        <w:t xml:space="preserve">第三节 2019-2023年中国数码烤杯机行业发展存在问题与对策建议</w:t>
      </w:r>
    </w:p>
    <w:p>
      <w:pPr>
        <w:spacing w:after="150"/>
      </w:pPr>
      <w:r>
        <w:rPr/>
        <w:t xml:space="preserve">一、中国数码烤杯机行业存在的问题</w:t>
      </w:r>
    </w:p>
    <w:p>
      <w:pPr>
        <w:spacing w:after="150"/>
      </w:pPr>
      <w:r>
        <w:rPr/>
        <w:t xml:space="preserve">二、规范数码烤杯机行业发展的措施</w:t>
      </w:r>
    </w:p>
    <w:p>
      <w:pPr>
        <w:spacing w:after="150"/>
      </w:pPr>
      <w:r>
        <w:rPr/>
        <w:t xml:space="preserve">三、数码烤杯机行业发展的建议</w:t>
      </w:r>
    </w:p>
    <w:p>
      <w:pPr>
        <w:spacing w:after="150"/>
      </w:pPr>
      <w:r>
        <w:rPr>
          <w:b w:val="1"/>
          <w:bCs w:val="1"/>
        </w:rPr>
        <w:t xml:space="preserve">第五章 中国数码烤杯机行业总体发展状况剖析</w:t>
      </w:r>
    </w:p>
    <w:p>
      <w:pPr>
        <w:spacing w:after="150"/>
      </w:pPr>
      <w:r>
        <w:rPr/>
        <w:t xml:space="preserve">第一节 数码烤杯机行业规模情况分析</w:t>
      </w:r>
    </w:p>
    <w:p>
      <w:pPr>
        <w:spacing w:after="150"/>
      </w:pPr>
      <w:r>
        <w:rPr/>
        <w:t xml:space="preserve">一、数码烤杯机行业单位规模情况分析</w:t>
      </w:r>
    </w:p>
    <w:p>
      <w:pPr>
        <w:spacing w:after="150"/>
      </w:pPr>
      <w:r>
        <w:rPr/>
        <w:t xml:space="preserve">二、数码烤杯机行业人员规模状况分析</w:t>
      </w:r>
    </w:p>
    <w:p>
      <w:pPr>
        <w:spacing w:after="150"/>
      </w:pPr>
      <w:r>
        <w:rPr/>
        <w:t xml:space="preserve">三、数码烤杯机行业资产规模状况分析</w:t>
      </w:r>
    </w:p>
    <w:p>
      <w:pPr>
        <w:spacing w:after="150"/>
      </w:pPr>
      <w:r>
        <w:rPr/>
        <w:t xml:space="preserve">四、数码烤杯机行业市场规模状况分析</w:t>
      </w:r>
    </w:p>
    <w:p>
      <w:pPr>
        <w:spacing w:after="150"/>
      </w:pPr>
      <w:r>
        <w:rPr/>
        <w:t xml:space="preserve">第二节 数码烤杯机行业产销情况分析</w:t>
      </w:r>
    </w:p>
    <w:p>
      <w:pPr>
        <w:spacing w:after="150"/>
      </w:pPr>
      <w:r>
        <w:rPr/>
        <w:t xml:space="preserve">一、数码烤杯机行业生产情况分析</w:t>
      </w:r>
    </w:p>
    <w:p>
      <w:pPr>
        <w:spacing w:after="150"/>
      </w:pPr>
      <w:r>
        <w:rPr/>
        <w:t xml:space="preserve">二、数码烤杯机行业销售情况分析</w:t>
      </w:r>
    </w:p>
    <w:p>
      <w:pPr>
        <w:spacing w:after="150"/>
      </w:pPr>
      <w:r>
        <w:rPr/>
        <w:t xml:space="preserve">三、数码烤杯机行业产销情况分析</w:t>
      </w:r>
    </w:p>
    <w:p>
      <w:pPr>
        <w:spacing w:after="150"/>
      </w:pPr>
      <w:r>
        <w:rPr/>
        <w:t xml:space="preserve">第三节 数码烤杯机行业财务能力分析</w:t>
      </w:r>
    </w:p>
    <w:p>
      <w:pPr>
        <w:spacing w:after="150"/>
      </w:pPr>
      <w:r>
        <w:rPr>
          <w:b w:val="1"/>
          <w:bCs w:val="1"/>
        </w:rPr>
        <w:t xml:space="preserve">第六章 中国数码烤杯机行业供给与需求情况分析</w:t>
      </w:r>
    </w:p>
    <w:p>
      <w:pPr>
        <w:spacing w:after="150"/>
      </w:pPr>
      <w:r>
        <w:rPr/>
        <w:t xml:space="preserve">第一节 2019-2023年中国数码烤杯机行业总体规模</w:t>
      </w:r>
    </w:p>
    <w:p>
      <w:pPr>
        <w:spacing w:after="150"/>
      </w:pPr>
      <w:r>
        <w:rPr/>
        <w:t xml:space="preserve">第二节 中国数码烤杯机行业供给概况</w:t>
      </w:r>
    </w:p>
    <w:p>
      <w:pPr>
        <w:spacing w:after="150"/>
      </w:pPr>
      <w:r>
        <w:rPr/>
        <w:t xml:space="preserve">一、2019-2023年中国数码烤杯机行业供给情况分析</w:t>
      </w:r>
    </w:p>
    <w:p>
      <w:pPr>
        <w:spacing w:after="150"/>
      </w:pPr>
      <w:r>
        <w:rPr/>
        <w:t xml:space="preserve">二、2019-2023年中国数码烤杯机行业供给特点分析</w:t>
      </w:r>
    </w:p>
    <w:p>
      <w:pPr>
        <w:spacing w:after="150"/>
      </w:pPr>
      <w:r>
        <w:rPr/>
        <w:t xml:space="preserve">三、2024-2029年中国数码烤杯机行业供给预测</w:t>
      </w:r>
    </w:p>
    <w:p>
      <w:pPr>
        <w:spacing w:after="150"/>
      </w:pPr>
      <w:r>
        <w:rPr/>
        <w:t xml:space="preserve">第三节 中国数码烤杯机行业需求概况</w:t>
      </w:r>
    </w:p>
    <w:p>
      <w:pPr>
        <w:spacing w:after="150"/>
      </w:pPr>
      <w:r>
        <w:rPr/>
        <w:t xml:space="preserve">一、2019-2023年中国数码烤杯机行业需求情况分析</w:t>
      </w:r>
    </w:p>
    <w:p>
      <w:pPr>
        <w:spacing w:after="150"/>
      </w:pPr>
      <w:r>
        <w:rPr/>
        <w:t xml:space="preserve">二、2019-2023年中国数码烤杯机行业市场需求特点分析</w:t>
      </w:r>
    </w:p>
    <w:p>
      <w:pPr>
        <w:spacing w:after="150"/>
      </w:pPr>
      <w:r>
        <w:rPr/>
        <w:t xml:space="preserve">三、2024-2029年中国数码烤杯机行业市场需求预测</w:t>
      </w:r>
    </w:p>
    <w:p>
      <w:pPr>
        <w:spacing w:after="150"/>
      </w:pPr>
      <w:r>
        <w:rPr/>
        <w:t xml:space="preserve">第四节 数码烤杯机产业供需平衡状况分析</w:t>
      </w:r>
    </w:p>
    <w:p>
      <w:pPr>
        <w:spacing w:after="150"/>
      </w:pPr>
      <w:r>
        <w:rPr>
          <w:b w:val="1"/>
          <w:bCs w:val="1"/>
        </w:rPr>
        <w:t xml:space="preserve">第七章 中国数码烤杯机行业进出口情况分析预测</w:t>
      </w:r>
    </w:p>
    <w:p>
      <w:pPr>
        <w:spacing w:after="150"/>
      </w:pPr>
      <w:r>
        <w:rPr/>
        <w:t xml:space="preserve">第一节 影响数码烤杯机进出口变化的主要原因分析</w:t>
      </w:r>
    </w:p>
    <w:p>
      <w:pPr>
        <w:spacing w:after="150"/>
      </w:pPr>
      <w:r>
        <w:rPr/>
        <w:t xml:space="preserve">第二节 2019-2023年中国数码烤杯机行业进出口情况分析</w:t>
      </w:r>
    </w:p>
    <w:p>
      <w:pPr>
        <w:spacing w:after="150"/>
      </w:pPr>
      <w:r>
        <w:rPr/>
        <w:t xml:space="preserve">一、数码烤杯机行业进口情况分析</w:t>
      </w:r>
    </w:p>
    <w:p>
      <w:pPr>
        <w:spacing w:after="150"/>
      </w:pPr>
      <w:r>
        <w:rPr/>
        <w:t xml:space="preserve">二、数码烤杯机行业出口情况分析</w:t>
      </w:r>
    </w:p>
    <w:p>
      <w:pPr>
        <w:spacing w:after="150"/>
      </w:pPr>
      <w:r>
        <w:rPr/>
        <w:t xml:space="preserve">第三节 2024-2029年中国数码烤杯机行业进出口情况预测</w:t>
      </w:r>
    </w:p>
    <w:p>
      <w:pPr>
        <w:spacing w:after="150"/>
      </w:pPr>
      <w:r>
        <w:rPr/>
        <w:t xml:space="preserve">一、数码烤杯机行业进口预测</w:t>
      </w:r>
    </w:p>
    <w:p>
      <w:pPr>
        <w:spacing w:after="150"/>
      </w:pPr>
      <w:r>
        <w:rPr/>
        <w:t xml:space="preserve">二、数码烤杯机行业出口预测</w:t>
      </w:r>
    </w:p>
    <w:p>
      <w:pPr>
        <w:spacing w:after="150"/>
      </w:pPr>
      <w:r>
        <w:rPr>
          <w:b w:val="1"/>
          <w:bCs w:val="1"/>
        </w:rPr>
        <w:t xml:space="preserve">第八章 中国数码烤杯机企业竞争策略分析</w:t>
      </w:r>
    </w:p>
    <w:p>
      <w:pPr>
        <w:spacing w:after="150"/>
      </w:pPr>
      <w:r>
        <w:rPr/>
        <w:t xml:space="preserve">第一节 2019-2023年中国数码烤杯机行业竞争策略分析</w:t>
      </w:r>
    </w:p>
    <w:p>
      <w:pPr>
        <w:spacing w:after="150"/>
      </w:pPr>
      <w:r>
        <w:rPr/>
        <w:t xml:space="preserve">一、数码烤杯机中小企业竞争形势</w:t>
      </w:r>
    </w:p>
    <w:p>
      <w:pPr>
        <w:spacing w:after="150"/>
      </w:pPr>
      <w:r>
        <w:rPr/>
        <w:t xml:space="preserve">二、数码烤杯机中国企业竞争策略</w:t>
      </w:r>
    </w:p>
    <w:p>
      <w:pPr>
        <w:spacing w:after="150"/>
      </w:pPr>
      <w:r>
        <w:rPr/>
        <w:t xml:space="preserve">三、上下游产业链合作共赢策略</w:t>
      </w:r>
    </w:p>
    <w:p>
      <w:pPr>
        <w:spacing w:after="150"/>
      </w:pPr>
      <w:r>
        <w:rPr/>
        <w:t xml:space="preserve">第二节 2019-2023年中国数码烤杯机市场竞争策略分析</w:t>
      </w:r>
    </w:p>
    <w:p>
      <w:pPr>
        <w:spacing w:after="150"/>
      </w:pPr>
      <w:r>
        <w:rPr/>
        <w:t xml:space="preserve">一、数码烤杯机主要潜力品种分析</w:t>
      </w:r>
    </w:p>
    <w:p>
      <w:pPr>
        <w:spacing w:after="150"/>
      </w:pPr>
      <w:r>
        <w:rPr/>
        <w:t xml:space="preserve">二、现有数码烤杯机产品竞争策略分析</w:t>
      </w:r>
    </w:p>
    <w:p>
      <w:pPr>
        <w:spacing w:after="150"/>
      </w:pPr>
      <w:r>
        <w:rPr/>
        <w:t xml:space="preserve">三、潜力数码烤杯机品种竞争策略选择</w:t>
      </w:r>
    </w:p>
    <w:p>
      <w:pPr>
        <w:spacing w:after="150"/>
      </w:pPr>
      <w:r>
        <w:rPr/>
        <w:t xml:space="preserve">四、典型企业产品竞争策略分析</w:t>
      </w:r>
    </w:p>
    <w:p>
      <w:pPr>
        <w:spacing w:after="150"/>
      </w:pPr>
      <w:r>
        <w:rPr/>
        <w:t xml:space="preserve">第三节 数码烤杯机企业竞争策略分析</w:t>
      </w:r>
    </w:p>
    <w:p>
      <w:pPr>
        <w:spacing w:after="150"/>
      </w:pPr>
      <w:r>
        <w:rPr/>
        <w:t xml:space="preserve">一、经济危机对数码烤杯机行业竞争格局的影响</w:t>
      </w:r>
    </w:p>
    <w:p>
      <w:pPr>
        <w:spacing w:after="150"/>
      </w:pPr>
      <w:r>
        <w:rPr/>
        <w:t xml:space="preserve">二、2024-2029年我国数码烤杯机市场竞争趋势</w:t>
      </w:r>
    </w:p>
    <w:p>
      <w:pPr>
        <w:spacing w:after="150"/>
      </w:pPr>
      <w:r>
        <w:rPr/>
        <w:t xml:space="preserve">三、2024-2029年数码烤杯机企业竞争策略分析</w:t>
      </w:r>
    </w:p>
    <w:p>
      <w:pPr>
        <w:spacing w:after="150"/>
      </w:pPr>
      <w:r>
        <w:rPr>
          <w:b w:val="1"/>
          <w:bCs w:val="1"/>
        </w:rPr>
        <w:t xml:space="preserve">第九章 近三年数码烤杯机行业重点企业发展分析</w:t>
      </w:r>
    </w:p>
    <w:p>
      <w:pPr>
        <w:spacing w:after="150"/>
      </w:pPr>
      <w:r>
        <w:rPr/>
        <w:t xml:space="preserve">第一节 数码烤杯机企业(一)</w:t>
      </w:r>
    </w:p>
    <w:p>
      <w:pPr>
        <w:spacing w:after="150"/>
      </w:pPr>
      <w:r>
        <w:rPr/>
        <w:t xml:space="preserve">一、企业概况</w:t>
      </w:r>
    </w:p>
    <w:p>
      <w:pPr>
        <w:spacing w:after="150"/>
      </w:pPr>
      <w:r>
        <w:rPr/>
        <w:t xml:space="preserve">二、数码烤杯机企业经营情况分析</w:t>
      </w:r>
    </w:p>
    <w:p>
      <w:pPr>
        <w:spacing w:after="150"/>
      </w:pPr>
      <w:r>
        <w:rPr/>
        <w:t xml:space="preserve">三、数码烤杯机企业发展规划及前景展望</w:t>
      </w:r>
    </w:p>
    <w:p>
      <w:pPr>
        <w:spacing w:after="150"/>
      </w:pPr>
      <w:r>
        <w:rPr/>
        <w:t xml:space="preserve">第二节 数码烤杯机企业(二)</w:t>
      </w:r>
    </w:p>
    <w:p>
      <w:pPr>
        <w:spacing w:after="150"/>
      </w:pPr>
      <w:r>
        <w:rPr/>
        <w:t xml:space="preserve">一、企业概况</w:t>
      </w:r>
    </w:p>
    <w:p>
      <w:pPr>
        <w:spacing w:after="150"/>
      </w:pPr>
      <w:r>
        <w:rPr/>
        <w:t xml:space="preserve">二、数码烤杯机企业经营情况分析</w:t>
      </w:r>
    </w:p>
    <w:p>
      <w:pPr>
        <w:spacing w:after="150"/>
      </w:pPr>
      <w:r>
        <w:rPr/>
        <w:t xml:space="preserve">三、数码烤杯机企业发展规划及前景展望</w:t>
      </w:r>
    </w:p>
    <w:p>
      <w:pPr>
        <w:spacing w:after="150"/>
      </w:pPr>
      <w:r>
        <w:rPr/>
        <w:t xml:space="preserve">第三节 数码烤杯机企业(三)</w:t>
      </w:r>
    </w:p>
    <w:p>
      <w:pPr>
        <w:spacing w:after="150"/>
      </w:pPr>
      <w:r>
        <w:rPr/>
        <w:t xml:space="preserve">一、企业概况</w:t>
      </w:r>
    </w:p>
    <w:p>
      <w:pPr>
        <w:spacing w:after="150"/>
      </w:pPr>
      <w:r>
        <w:rPr/>
        <w:t xml:space="preserve">二、数码烤杯机企业经营情况分析</w:t>
      </w:r>
    </w:p>
    <w:p>
      <w:pPr>
        <w:spacing w:after="150"/>
      </w:pPr>
      <w:r>
        <w:rPr/>
        <w:t xml:space="preserve">三、数码烤杯机企业发展规划及前景展望</w:t>
      </w:r>
    </w:p>
    <w:p>
      <w:pPr>
        <w:spacing w:after="150"/>
      </w:pPr>
      <w:r>
        <w:rPr/>
        <w:t xml:space="preserve">第四节 数码烤杯机企业(四)</w:t>
      </w:r>
    </w:p>
    <w:p>
      <w:pPr>
        <w:spacing w:after="150"/>
      </w:pPr>
      <w:r>
        <w:rPr/>
        <w:t xml:space="preserve">一、企业概况</w:t>
      </w:r>
    </w:p>
    <w:p>
      <w:pPr>
        <w:spacing w:after="150"/>
      </w:pPr>
      <w:r>
        <w:rPr/>
        <w:t xml:space="preserve">二、数码烤杯机企业经营情况分析</w:t>
      </w:r>
    </w:p>
    <w:p>
      <w:pPr>
        <w:spacing w:after="150"/>
      </w:pPr>
      <w:r>
        <w:rPr/>
        <w:t xml:space="preserve">三、数码烤杯机企业发展规划及前景展望</w:t>
      </w:r>
    </w:p>
    <w:p>
      <w:pPr>
        <w:spacing w:after="150"/>
      </w:pPr>
      <w:r>
        <w:rPr/>
        <w:t xml:space="preserve">第五节 数码烤杯机企业(五)</w:t>
      </w:r>
    </w:p>
    <w:p>
      <w:pPr>
        <w:spacing w:after="150"/>
      </w:pPr>
      <w:r>
        <w:rPr/>
        <w:t xml:space="preserve">一、企业概况</w:t>
      </w:r>
    </w:p>
    <w:p>
      <w:pPr>
        <w:spacing w:after="150"/>
      </w:pPr>
      <w:r>
        <w:rPr/>
        <w:t xml:space="preserve">二、数码烤杯机企业经营情况分析</w:t>
      </w:r>
    </w:p>
    <w:p>
      <w:pPr>
        <w:spacing w:after="150"/>
      </w:pPr>
      <w:r>
        <w:rPr/>
        <w:t xml:space="preserve">三、数码烤杯机企业发展规划及前景展望</w:t>
      </w:r>
    </w:p>
    <w:p>
      <w:pPr>
        <w:spacing w:after="150"/>
      </w:pPr>
      <w:r>
        <w:rPr>
          <w:b w:val="1"/>
          <w:bCs w:val="1"/>
        </w:rPr>
        <w:t xml:space="preserve">第十章 中国数码烤杯机及其主要上下游产品市场预测</w:t>
      </w:r>
    </w:p>
    <w:p>
      <w:pPr>
        <w:spacing w:after="150"/>
      </w:pPr>
      <w:r>
        <w:rPr/>
        <w:t xml:space="preserve">第一节 2019-2023年中国数码烤杯机上下游分析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2024-2029年中国数码烤杯机行业产业链研究分析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第十一章 中国数码烤杯机行业投资机会与风险规避研究</w:t>
      </w:r>
    </w:p>
    <w:p>
      <w:pPr>
        <w:spacing w:after="150"/>
      </w:pPr>
      <w:r>
        <w:rPr/>
        <w:t xml:space="preserve">第一节 2024-2029年中国数码烤杯机投资环境的分析与对策</w:t>
      </w:r>
    </w:p>
    <w:p>
      <w:pPr>
        <w:spacing w:after="150"/>
      </w:pPr>
      <w:r>
        <w:rPr/>
        <w:t xml:space="preserve">第二节 2024-2029年中国数码烤杯机投资机遇分析</w:t>
      </w:r>
    </w:p>
    <w:p>
      <w:pPr>
        <w:spacing w:after="150"/>
      </w:pPr>
      <w:r>
        <w:rPr/>
        <w:t xml:space="preserve">第三节 2024-2029年中国数码烤杯机投资风险分析</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四、进入退出风险</w:t>
      </w:r>
    </w:p>
    <w:p>
      <w:pPr>
        <w:spacing w:after="150"/>
      </w:pPr>
      <w:r>
        <w:rPr/>
        <w:t xml:space="preserve">第四节 2024-2029年中国数码烤杯机投资策略与建议</w:t>
      </w:r>
    </w:p>
    <w:p>
      <w:pPr>
        <w:spacing w:after="150"/>
      </w:pPr>
      <w:r>
        <w:rPr/>
        <w:t xml:space="preserve">一、企业资本结构选择</w:t>
      </w:r>
    </w:p>
    <w:p>
      <w:pPr>
        <w:spacing w:after="150"/>
      </w:pPr>
      <w:r>
        <w:rPr/>
        <w:t xml:space="preserve">二、企业战略选择</w:t>
      </w:r>
    </w:p>
    <w:p>
      <w:pPr>
        <w:spacing w:after="150"/>
      </w:pPr>
      <w:r>
        <w:rPr/>
        <w:t xml:space="preserve">三、投资区域选择</w:t>
      </w:r>
    </w:p>
    <w:p>
      <w:pPr>
        <w:spacing w:after="150"/>
      </w:pPr>
      <w:r>
        <w:rPr>
          <w:b w:val="1"/>
          <w:bCs w:val="1"/>
        </w:rPr>
        <w:t xml:space="preserve">第十二章 2024-2029年中国数码烤杯机行业投融资研究分析</w:t>
      </w:r>
    </w:p>
    <w:p>
      <w:pPr>
        <w:spacing w:after="150"/>
      </w:pPr>
      <w:r>
        <w:rPr/>
        <w:t xml:space="preserve">第一节 中国数码烤杯机行业企业所有制状况</w:t>
      </w:r>
    </w:p>
    <w:p>
      <w:pPr>
        <w:spacing w:after="150"/>
      </w:pPr>
      <w:r>
        <w:rPr/>
        <w:t xml:space="preserve">第二节 中国数码烤杯机行业外资进入状况</w:t>
      </w:r>
    </w:p>
    <w:p>
      <w:pPr>
        <w:spacing w:after="150"/>
      </w:pPr>
      <w:r>
        <w:rPr/>
        <w:t xml:space="preserve">第三节 中国数码烤杯机行业合作与并购</w:t>
      </w:r>
    </w:p>
    <w:p>
      <w:pPr>
        <w:spacing w:after="150"/>
      </w:pPr>
      <w:r>
        <w:rPr/>
        <w:t xml:space="preserve">第四节 中国数码烤杯机行业投资体制分析</w:t>
      </w:r>
    </w:p>
    <w:p>
      <w:pPr>
        <w:spacing w:after="150"/>
      </w:pPr>
      <w:r>
        <w:rPr/>
        <w:t xml:space="preserve">第五节 中国数码烤杯机行业资本市场融资分析</w:t>
      </w:r>
    </w:p>
    <w:p>
      <w:pPr>
        <w:spacing w:after="150"/>
      </w:pPr>
      <w:r>
        <w:rPr>
          <w:b w:val="1"/>
          <w:bCs w:val="1"/>
        </w:rPr>
        <w:t xml:space="preserve">第十三章 2024-2029年数码烤杯机行业盈利模式与投资策略探讨</w:t>
      </w:r>
    </w:p>
    <w:p>
      <w:pPr>
        <w:spacing w:after="150"/>
      </w:pPr>
      <w:r>
        <w:rPr/>
        <w:t xml:space="preserve">第一节 国外数码烤杯机行业投资现状及经营模式分析</w:t>
      </w:r>
    </w:p>
    <w:p>
      <w:pPr>
        <w:spacing w:after="150"/>
      </w:pPr>
      <w:r>
        <w:rPr/>
        <w:t xml:space="preserve">一、境外数码烤杯机行业成长情况调查</w:t>
      </w:r>
    </w:p>
    <w:p>
      <w:pPr>
        <w:spacing w:after="150"/>
      </w:pPr>
      <w:r>
        <w:rPr/>
        <w:t xml:space="preserve">二、经营模式借鉴</w:t>
      </w:r>
    </w:p>
    <w:p>
      <w:pPr>
        <w:spacing w:after="150"/>
      </w:pPr>
      <w:r>
        <w:rPr/>
        <w:t xml:space="preserve">三、在华投资新趋势动向</w:t>
      </w:r>
    </w:p>
    <w:p>
      <w:pPr>
        <w:spacing w:after="150"/>
      </w:pPr>
      <w:r>
        <w:rPr/>
        <w:t xml:space="preserve">第二节 我国数码烤杯机行业商业模式探讨</w:t>
      </w:r>
    </w:p>
    <w:p>
      <w:pPr>
        <w:spacing w:after="150"/>
      </w:pPr>
      <w:r>
        <w:rPr/>
        <w:t xml:space="preserve">第三节 我国数码烤杯机行业投资国际化发展战略分析</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我国数码烤杯机行业投资策略分析</w:t>
      </w:r>
    </w:p>
    <w:p>
      <w:pPr>
        <w:spacing w:after="150"/>
      </w:pPr>
      <w:r>
        <w:rPr/>
        <w:t xml:space="preserve">第五节 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第十四章 研究结论及投资建议</w:t>
      </w:r>
    </w:p>
    <w:p>
      <w:pPr>
        <w:spacing w:after="150"/>
      </w:pPr>
      <w:r>
        <w:rPr/>
        <w:t xml:space="preserve">第一节 数码烤杯机行业研究结论</w:t>
      </w:r>
    </w:p>
    <w:p>
      <w:pPr>
        <w:spacing w:after="150"/>
      </w:pPr>
      <w:r>
        <w:rPr/>
        <w:t xml:space="preserve">第二节 数码烤杯机行业投资价值评估</w:t>
      </w:r>
    </w:p>
    <w:p>
      <w:pPr>
        <w:spacing w:after="150"/>
      </w:pPr>
      <w:r>
        <w:rPr/>
        <w:t xml:space="preserve">第三节 数码烤杯机行业投资建议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图表：数码烤杯机行业生命周期</w:t>
      </w:r>
    </w:p>
    <w:p>
      <w:pPr>
        <w:spacing w:after="150"/>
      </w:pPr>
      <w:r>
        <w:rPr/>
        <w:t xml:space="preserve">图表：数码烤杯机行业产业链结构</w:t>
      </w:r>
    </w:p>
    <w:p>
      <w:pPr>
        <w:spacing w:after="150"/>
      </w:pPr>
      <w:r>
        <w:rPr/>
        <w:t xml:space="preserve">图表：2019-2023年中国数码烤杯机行业市场规模</w:t>
      </w:r>
    </w:p>
    <w:p>
      <w:pPr>
        <w:spacing w:after="150"/>
      </w:pPr>
      <w:r>
        <w:rPr/>
        <w:t xml:space="preserve">图表：2019-2023年中国数码烤杯机市场占全球份额比较</w:t>
      </w:r>
    </w:p>
    <w:p>
      <w:pPr>
        <w:spacing w:after="150"/>
      </w:pPr>
      <w:r>
        <w:rPr/>
        <w:t xml:space="preserve">图表：2019-2023年中国数码烤杯机行业重要数据指标比较</w:t>
      </w:r>
    </w:p>
    <w:p>
      <w:pPr>
        <w:spacing w:after="150"/>
      </w:pPr>
      <w:r>
        <w:rPr/>
        <w:t xml:space="preserve">图表：2019-2023年中国数码烤杯机行业集中度</w:t>
      </w:r>
    </w:p>
    <w:p>
      <w:pPr>
        <w:spacing w:after="150"/>
      </w:pPr>
      <w:r>
        <w:rPr/>
        <w:t xml:space="preserve">图表：2019-2023年中国数码烤杯机行业销售收入</w:t>
      </w:r>
    </w:p>
    <w:p>
      <w:pPr>
        <w:spacing w:after="150"/>
      </w:pPr>
      <w:r>
        <w:rPr/>
        <w:t xml:space="preserve">图表：2019-2023年中国数码烤杯机行业利润总额</w:t>
      </w:r>
    </w:p>
    <w:p>
      <w:pPr>
        <w:spacing w:after="150"/>
      </w:pPr>
      <w:r>
        <w:rPr/>
        <w:t xml:space="preserve">图表：2019-2023年中国数码烤杯机行业资产总计</w:t>
      </w:r>
    </w:p>
    <w:p>
      <w:pPr>
        <w:spacing w:after="150"/>
      </w:pPr>
      <w:r>
        <w:rPr/>
        <w:t xml:space="preserve">图表：2019-2023年中国数码烤杯机行业负债总计</w:t>
      </w:r>
    </w:p>
    <w:p>
      <w:pPr>
        <w:spacing w:after="150"/>
      </w:pPr>
      <w:r>
        <w:rPr/>
        <w:t xml:space="preserve">图表：2019-2023年中国数码烤杯机市场价格走势</w:t>
      </w:r>
    </w:p>
    <w:p>
      <w:pPr>
        <w:spacing w:after="150"/>
      </w:pPr>
      <w:r>
        <w:rPr/>
        <w:t xml:space="preserve">图表：2019-2023年中国数码烤杯机行业竞争力分析</w:t>
      </w:r>
    </w:p>
    <w:p>
      <w:pPr>
        <w:spacing w:after="150"/>
      </w:pPr>
      <w:r>
        <w:rPr/>
        <w:t xml:space="preserve">图表：2019-2023年中国数码烤杯机行业工业总产值</w:t>
      </w:r>
    </w:p>
    <w:p>
      <w:pPr>
        <w:spacing w:after="150"/>
      </w:pPr>
      <w:r>
        <w:rPr/>
        <w:t xml:space="preserve">图表：2019-2023年中国数码烤杯机行业主营业务收入</w:t>
      </w:r>
    </w:p>
    <w:p>
      <w:pPr>
        <w:spacing w:after="150"/>
      </w:pPr>
      <w:r>
        <w:rPr/>
        <w:t xml:space="preserve">图表：2019-2023年中国数码烤杯机行业主营业务成本</w:t>
      </w:r>
    </w:p>
    <w:p>
      <w:pPr>
        <w:spacing w:after="150"/>
      </w:pPr>
      <w:r>
        <w:rPr/>
        <w:t xml:space="preserve">图表：2019-2023年中国数码烤杯机行业销售费用分析</w:t>
      </w:r>
    </w:p>
    <w:p>
      <w:pPr>
        <w:spacing w:after="150"/>
      </w:pPr>
      <w:r>
        <w:rPr/>
        <w:t xml:space="preserve">图表：2019-2023年中国数码烤杯机行业管理费用分析</w:t>
      </w:r>
    </w:p>
    <w:p>
      <w:pPr>
        <w:spacing w:after="150"/>
      </w:pPr>
      <w:r>
        <w:rPr/>
        <w:t xml:space="preserve">图表：2019-2023年中国数码烤杯机行业财务费用分析</w:t>
      </w:r>
    </w:p>
    <w:p>
      <w:pPr>
        <w:spacing w:after="150"/>
      </w:pPr>
      <w:r>
        <w:rPr/>
        <w:t xml:space="preserve">图表：2019-2023年中国数码烤杯机行业销售毛利率分析</w:t>
      </w:r>
    </w:p>
    <w:p>
      <w:pPr>
        <w:spacing w:after="150"/>
      </w:pPr>
      <w:r>
        <w:rPr/>
        <w:t xml:space="preserve">图表：2019-2023年中国数码烤杯机行业销售利润率分析</w:t>
      </w:r>
    </w:p>
    <w:p>
      <w:pPr>
        <w:spacing w:after="150"/>
      </w:pPr>
      <w:r>
        <w:rPr/>
        <w:t xml:space="preserve">图表：2019-2023年中国数码烤杯机行业成本费用利润率分析</w:t>
      </w:r>
    </w:p>
    <w:p>
      <w:pPr>
        <w:spacing w:after="150"/>
      </w:pPr>
      <w:r>
        <w:rPr/>
        <w:t xml:space="preserve">图表：2019-2023年中国数码烤杯机行业总资产利润率分析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2024-2029年中国数码烤杯机行业市场前景预测及投资价值评估报告</dc:title>
  <dc:description>2024-2029年中国数码烤杯机行业市场前景预测及投资价值评估报告</dc:description>
  <dc:subject>2024-2029年中国数码烤杯机行业市场前景预测及投资价值评估报告</dc:subject>
  <cp:keywords>研究报告</cp:keywords>
  <cp:category>研究报告</cp:category>
  <cp:lastModifiedBy>北京中道泰和信息咨询有限公司</cp:lastModifiedBy>
  <dcterms:created xsi:type="dcterms:W3CDTF">2024-01-23T21:36:29+08:00</dcterms:created>
  <dcterms:modified xsi:type="dcterms:W3CDTF">2024-01-23T21:36:29+08:00</dcterms:modified>
</cp:coreProperties>
</file>

<file path=docProps/custom.xml><?xml version="1.0" encoding="utf-8"?>
<Properties xmlns="http://schemas.openxmlformats.org/officeDocument/2006/custom-properties" xmlns:vt="http://schemas.openxmlformats.org/officeDocument/2006/docPropsVTypes"/>
</file>