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2026-2031年中国无氟冰箱行业市场调研分析与发展前景预测报告</w:t>
      </w:r>
    </w:p>
    <w:p>
      <w:pPr>
        <w:spacing w:after="150"/>
      </w:pPr>
      <w:r>
        <w:rPr>
          <w:b w:val="1"/>
          <w:bCs w:val="1"/>
        </w:rPr>
        <w:t xml:space="preserve">报告简介</w:t>
      </w:r>
    </w:p>
    <w:p>
      <w:pPr>
        <w:spacing w:after="150"/>
      </w:pPr>
      <w:r>
        <w:rPr/>
        <w:t xml:space="preserve">说起“无氟”冰箱，人们往往认为这种冰箱不使用氟了，因为有氟冰箱是使用氟里昂11和氟里昂12来做发泡剂和制冷剂的冰箱。但中国保护消费者基金会的专家指出，从化学反应式中可以看到，破坏臭氧层的元凶，是“氯”而并非“氟”。现启用的冰箱制冷剂为R600a，使冰箱的制冷速度更快，更节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无氟冰箱行业及各子行业的发展状况、上下游行业发展状况、市场供需形势、新产品与技术等进行了分析，并重点分析了我国无氟冰箱行业发展状况和特点，以及中国无氟冰箱行业将面临的挑战、企业的发展策略等。报告还对全球无氟冰箱行业发展态势作了详细分析，并对无氟冰箱行业进行了趋向研判，是无氟冰箱生产、经营企业，科研、投资机构等单位准确了解目前无氟冰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无氟冰箱行业发展综述</w:t>
      </w:r>
    </w:p>
    <w:p>
      <w:pPr>
        <w:spacing w:before="75" w:after="0"/>
      </w:pPr>
      <w:r>
        <w:rPr/>
        <w:t xml:space="preserve">第一节 无氟冰箱行业定义及特征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三、产品特征分析</w:t>
      </w:r>
    </w:p>
    <w:p>
      <w:pPr>
        <w:spacing w:before="75" w:after="0"/>
      </w:pPr>
      <w:r>
        <w:rPr/>
        <w:t xml:space="preserve">第二节 无氟冰箱行业经济指标分析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t xml:space="preserve">第三节 无氟冰箱行业产业链分析</w:t>
      </w:r>
    </w:p>
    <w:p>
      <w:pPr>
        <w:spacing w:before="75" w:after="0"/>
      </w:pPr>
      <w:r>
        <w:rPr>
          <w:b w:val="1"/>
          <w:bCs w:val="1"/>
        </w:rPr>
        <w:t xml:space="preserve">第二章 中国无氟冰箱行业发展环境分析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t xml:space="preserve">第四节 社会环境分析</w:t>
      </w:r>
    </w:p>
    <w:p>
      <w:pPr>
        <w:spacing w:before="75" w:after="0"/>
      </w:pPr>
      <w:r>
        <w:rPr/>
        <w:t xml:space="preserve">一、行业社会环境</w:t>
      </w:r>
    </w:p>
    <w:p>
      <w:pPr>
        <w:spacing w:before="75" w:after="0"/>
      </w:pPr>
      <w:r>
        <w:rPr/>
        <w:t xml:space="preserve">二、社会环境对行业的影响</w:t>
      </w:r>
    </w:p>
    <w:p>
      <w:pPr>
        <w:spacing w:before="75" w:after="0"/>
      </w:pPr>
      <w:r>
        <w:rPr>
          <w:b w:val="1"/>
          <w:bCs w:val="1"/>
        </w:rPr>
        <w:t xml:space="preserve">第二部分 市场深度分析</w:t>
      </w:r>
    </w:p>
    <w:p>
      <w:pPr>
        <w:spacing w:before="75" w:after="0"/>
      </w:pPr>
      <w:r>
        <w:rPr>
          <w:b w:val="1"/>
          <w:bCs w:val="1"/>
        </w:rPr>
        <w:t xml:space="preserve">第三章 中国无氟冰箱行业运行现状分析</w:t>
      </w:r>
    </w:p>
    <w:p>
      <w:pPr>
        <w:spacing w:before="75" w:after="0"/>
      </w:pPr>
      <w:r>
        <w:rPr/>
        <w:t xml:space="preserve">第一节 中国无氟冰箱行业现状</w:t>
      </w:r>
    </w:p>
    <w:p>
      <w:pPr>
        <w:spacing w:before="75" w:after="0"/>
      </w:pPr>
      <w:r>
        <w:rPr/>
        <w:t xml:space="preserve">一、中国无氟冰箱行业发展现状</w:t>
      </w:r>
    </w:p>
    <w:p>
      <w:pPr>
        <w:spacing w:before="75" w:after="0"/>
      </w:pPr>
      <w:r>
        <w:rPr/>
        <w:t xml:space="preserve">二、中国无氟冰箱生产区域分布</w:t>
      </w:r>
    </w:p>
    <w:p>
      <w:pPr>
        <w:spacing w:before="75" w:after="0"/>
      </w:pPr>
      <w:r>
        <w:rPr/>
        <w:t xml:space="preserve">三、中国无氟冰箱行业标准情况</w:t>
      </w:r>
    </w:p>
    <w:p>
      <w:pPr>
        <w:spacing w:before="75" w:after="0"/>
      </w:pPr>
      <w:r>
        <w:rPr/>
        <w:t xml:space="preserve">第二节 中国无氟冰箱市场需求分析</w:t>
      </w:r>
    </w:p>
    <w:p>
      <w:pPr>
        <w:spacing w:before="75" w:after="0"/>
      </w:pPr>
      <w:r>
        <w:rPr/>
        <w:t xml:space="preserve">一、中国无氟冰箱产能情况分析</w:t>
      </w:r>
    </w:p>
    <w:p>
      <w:pPr>
        <w:spacing w:before="75" w:after="0"/>
      </w:pPr>
      <w:r>
        <w:rPr/>
        <w:t xml:space="preserve">二、中国无氟冰箱市场规模分析</w:t>
      </w:r>
    </w:p>
    <w:p>
      <w:pPr>
        <w:spacing w:before="75" w:after="0"/>
      </w:pPr>
      <w:r>
        <w:rPr/>
        <w:t xml:space="preserve">三、中国无氟冰箱普及情况分析</w:t>
      </w:r>
    </w:p>
    <w:p>
      <w:pPr>
        <w:spacing w:before="75" w:after="0"/>
      </w:pPr>
      <w:r>
        <w:rPr>
          <w:b w:val="1"/>
          <w:bCs w:val="1"/>
        </w:rPr>
        <w:t xml:space="preserve">第四章 无氟冰箱产品价格影响因素分析及价格趋势预测</w:t>
      </w:r>
    </w:p>
    <w:p>
      <w:pPr>
        <w:spacing w:before="75" w:after="0"/>
      </w:pPr>
      <w:r>
        <w:rPr/>
        <w:t xml:space="preserve">第一节 无氟冰箱产品价格影响因素分析</w:t>
      </w:r>
    </w:p>
    <w:p>
      <w:pPr>
        <w:spacing w:before="75" w:after="0"/>
      </w:pPr>
      <w:r>
        <w:rPr/>
        <w:t xml:space="preserve">第二节 无氟冰箱产品2021-2026年价格走势分析</w:t>
      </w:r>
    </w:p>
    <w:p>
      <w:pPr>
        <w:spacing w:before="75" w:after="0"/>
      </w:pPr>
      <w:r>
        <w:rPr/>
        <w:t xml:space="preserve">第三节 无氟冰箱产品当前市场价格及评述</w:t>
      </w:r>
    </w:p>
    <w:p>
      <w:pPr>
        <w:spacing w:before="75" w:after="0"/>
      </w:pPr>
      <w:r>
        <w:rPr/>
        <w:t xml:space="preserve">第四节 无氟冰箱产品2026-2031年价格走势预测</w:t>
      </w:r>
    </w:p>
    <w:p>
      <w:pPr>
        <w:spacing w:before="75" w:after="0"/>
      </w:pPr>
      <w:r>
        <w:rPr>
          <w:b w:val="1"/>
          <w:bCs w:val="1"/>
        </w:rPr>
        <w:t xml:space="preserve">第五章 无氟冰箱品牌需求与消费者偏好调查</w:t>
      </w:r>
    </w:p>
    <w:p>
      <w:pPr>
        <w:spacing w:before="75" w:after="0"/>
      </w:pPr>
      <w:r>
        <w:rPr/>
        <w:t xml:space="preserve">第一节 无氟冰箱消费者接受度调查</w:t>
      </w:r>
    </w:p>
    <w:p>
      <w:pPr>
        <w:spacing w:before="75" w:after="0"/>
      </w:pPr>
      <w:r>
        <w:rPr/>
        <w:t xml:space="preserve">一、无氟冰箱普及度调查分析</w:t>
      </w:r>
    </w:p>
    <w:p>
      <w:pPr>
        <w:spacing w:before="75" w:after="0"/>
      </w:pPr>
      <w:r>
        <w:rPr/>
        <w:t xml:space="preserve">二、消费者对无氟冰箱接受度</w:t>
      </w:r>
    </w:p>
    <w:p>
      <w:pPr>
        <w:spacing w:before="75" w:after="0"/>
      </w:pPr>
      <w:r>
        <w:rPr/>
        <w:t xml:space="preserve">第二节 无氟冰箱消费者偏好调查</w:t>
      </w:r>
    </w:p>
    <w:p>
      <w:pPr>
        <w:spacing w:before="75" w:after="0"/>
      </w:pPr>
      <w:r>
        <w:rPr/>
        <w:t xml:space="preserve">一、消费者购买无氟冰箱的渠道</w:t>
      </w:r>
    </w:p>
    <w:p>
      <w:pPr>
        <w:spacing w:before="75" w:after="0"/>
      </w:pPr>
      <w:r>
        <w:rPr/>
        <w:t xml:space="preserve">二、消费者购买无氟冰箱的价格</w:t>
      </w:r>
    </w:p>
    <w:p>
      <w:pPr>
        <w:spacing w:before="75" w:after="0"/>
      </w:pPr>
      <w:r>
        <w:rPr/>
        <w:t xml:space="preserve">三、消费者无氟冰箱品牌认知度</w:t>
      </w:r>
    </w:p>
    <w:p>
      <w:pPr>
        <w:spacing w:before="75" w:after="0"/>
      </w:pPr>
      <w:r>
        <w:rPr/>
        <w:t xml:space="preserve">四、消费者购买无氟冰箱考虑因素</w:t>
      </w:r>
    </w:p>
    <w:p>
      <w:pPr>
        <w:spacing w:before="75" w:after="0"/>
      </w:pPr>
      <w:r>
        <w:rPr>
          <w:b w:val="1"/>
          <w:bCs w:val="1"/>
        </w:rPr>
        <w:t xml:space="preserve">第六章 中国无氟冰箱市场销售渠道及策略分析</w:t>
      </w:r>
    </w:p>
    <w:p>
      <w:pPr>
        <w:spacing w:before="75" w:after="0"/>
      </w:pPr>
      <w:r>
        <w:rPr/>
        <w:t xml:space="preserve">第一节 无氟冰箱销售渠道分析</w:t>
      </w:r>
    </w:p>
    <w:p>
      <w:pPr>
        <w:spacing w:before="75" w:after="0"/>
      </w:pPr>
      <w:r>
        <w:rPr/>
        <w:t xml:space="preserve">一、无氟冰箱直销模式</w:t>
      </w:r>
    </w:p>
    <w:p>
      <w:pPr>
        <w:spacing w:before="75" w:after="0"/>
      </w:pPr>
      <w:r>
        <w:rPr/>
        <w:t xml:space="preserve">二、无氟冰箱代理销售模式</w:t>
      </w:r>
    </w:p>
    <w:p>
      <w:pPr>
        <w:spacing w:before="75" w:after="0"/>
      </w:pPr>
      <w:r>
        <w:rPr/>
        <w:t xml:space="preserve">三、无氟冰箱网络销售模式</w:t>
      </w:r>
    </w:p>
    <w:p>
      <w:pPr>
        <w:spacing w:before="75" w:after="0"/>
      </w:pPr>
      <w:r>
        <w:rPr/>
        <w:t xml:space="preserve">第二节 渠道建设与管理策略分析</w:t>
      </w:r>
    </w:p>
    <w:p>
      <w:pPr>
        <w:spacing w:before="75" w:after="0"/>
      </w:pPr>
      <w:r>
        <w:rPr>
          <w:b w:val="1"/>
          <w:bCs w:val="1"/>
        </w:rPr>
        <w:t xml:space="preserve">第三部分 竞争格局分析</w:t>
      </w:r>
    </w:p>
    <w:p>
      <w:pPr>
        <w:spacing w:before="75" w:after="0"/>
      </w:pPr>
      <w:r>
        <w:rPr>
          <w:b w:val="1"/>
          <w:bCs w:val="1"/>
        </w:rPr>
        <w:t xml:space="preserve">第七章 无氟冰箱行业地区市场竞争分析</w:t>
      </w:r>
    </w:p>
    <w:p>
      <w:pPr>
        <w:spacing w:before="75" w:after="0"/>
      </w:pPr>
      <w:r>
        <w:rPr/>
        <w:t xml:space="preserve">第一节 中国无氟冰箱区域销售市场结构变化</w:t>
      </w:r>
    </w:p>
    <w:p>
      <w:pPr>
        <w:spacing w:before="75" w:after="0"/>
      </w:pPr>
      <w:r>
        <w:rPr/>
        <w:t xml:space="preserve">第二节 东北地区市场分析</w:t>
      </w:r>
    </w:p>
    <w:p>
      <w:pPr>
        <w:spacing w:before="75" w:after="0"/>
      </w:pPr>
      <w:r>
        <w:rPr/>
        <w:t xml:space="preserve">一、东北地区经济发展现状</w:t>
      </w:r>
    </w:p>
    <w:p>
      <w:pPr>
        <w:spacing w:before="75" w:after="0"/>
      </w:pPr>
      <w:r>
        <w:rPr/>
        <w:t xml:space="preserve">二、2021-2026年东北地区市场规模分析</w:t>
      </w:r>
    </w:p>
    <w:p>
      <w:pPr>
        <w:spacing w:before="75" w:after="0"/>
      </w:pPr>
      <w:r>
        <w:rPr/>
        <w:t xml:space="preserve">三、2026-2031年东北地区市场规模预测</w:t>
      </w:r>
    </w:p>
    <w:p>
      <w:pPr>
        <w:spacing w:before="75" w:after="0"/>
      </w:pPr>
      <w:r>
        <w:rPr/>
        <w:t xml:space="preserve">第三节 华北地区市场分析</w:t>
      </w:r>
    </w:p>
    <w:p>
      <w:pPr>
        <w:spacing w:before="75" w:after="0"/>
      </w:pPr>
      <w:r>
        <w:rPr/>
        <w:t xml:space="preserve">一、华北地区经济发展现状</w:t>
      </w:r>
    </w:p>
    <w:p>
      <w:pPr>
        <w:spacing w:before="75" w:after="0"/>
      </w:pPr>
      <w:r>
        <w:rPr/>
        <w:t xml:space="preserve">二、2021-2026年华北地区市场规模分析</w:t>
      </w:r>
    </w:p>
    <w:p>
      <w:pPr>
        <w:spacing w:before="75" w:after="0"/>
      </w:pPr>
      <w:r>
        <w:rPr/>
        <w:t xml:space="preserve">三、2026-2031年华北地区市场规模预测</w:t>
      </w:r>
    </w:p>
    <w:p>
      <w:pPr>
        <w:spacing w:before="75" w:after="0"/>
      </w:pPr>
      <w:r>
        <w:rPr/>
        <w:t xml:space="preserve">第四节 华东地区市场分析</w:t>
      </w:r>
    </w:p>
    <w:p>
      <w:pPr>
        <w:spacing w:before="75" w:after="0"/>
      </w:pPr>
      <w:r>
        <w:rPr/>
        <w:t xml:space="preserve">一、华东地区经济发展现状</w:t>
      </w:r>
    </w:p>
    <w:p>
      <w:pPr>
        <w:spacing w:before="75" w:after="0"/>
      </w:pPr>
      <w:r>
        <w:rPr/>
        <w:t xml:space="preserve">二、2021-2026年华东地区市场规模分析</w:t>
      </w:r>
    </w:p>
    <w:p>
      <w:pPr>
        <w:spacing w:before="75" w:after="0"/>
      </w:pPr>
      <w:r>
        <w:rPr/>
        <w:t xml:space="preserve">三、2026-2031年华东地区市场规模预测</w:t>
      </w:r>
    </w:p>
    <w:p>
      <w:pPr>
        <w:spacing w:before="75" w:after="0"/>
      </w:pPr>
      <w:r>
        <w:rPr/>
        <w:t xml:space="preserve">第五节 华中地区市场分析</w:t>
      </w:r>
    </w:p>
    <w:p>
      <w:pPr>
        <w:spacing w:before="75" w:after="0"/>
      </w:pPr>
      <w:r>
        <w:rPr/>
        <w:t xml:space="preserve">一、华中地区经济发展现状</w:t>
      </w:r>
    </w:p>
    <w:p>
      <w:pPr>
        <w:spacing w:before="75" w:after="0"/>
      </w:pPr>
      <w:r>
        <w:rPr/>
        <w:t xml:space="preserve">二、2021-2026年华中地区市场规模分析</w:t>
      </w:r>
    </w:p>
    <w:p>
      <w:pPr>
        <w:spacing w:before="75" w:after="0"/>
      </w:pPr>
      <w:r>
        <w:rPr/>
        <w:t xml:space="preserve">三、2026-2031年华中地区市场规模预测</w:t>
      </w:r>
    </w:p>
    <w:p>
      <w:pPr>
        <w:spacing w:before="75" w:after="0"/>
      </w:pPr>
      <w:r>
        <w:rPr/>
        <w:t xml:space="preserve">第六节 华南地区市场分析</w:t>
      </w:r>
    </w:p>
    <w:p>
      <w:pPr>
        <w:spacing w:before="75" w:after="0"/>
      </w:pPr>
      <w:r>
        <w:rPr/>
        <w:t xml:space="preserve">一、华南地区经济发展现状</w:t>
      </w:r>
    </w:p>
    <w:p>
      <w:pPr>
        <w:spacing w:before="75" w:after="0"/>
      </w:pPr>
      <w:r>
        <w:rPr/>
        <w:t xml:space="preserve">二、2021-2026年华南地区市场规模分析</w:t>
      </w:r>
    </w:p>
    <w:p>
      <w:pPr>
        <w:spacing w:before="75" w:after="0"/>
      </w:pPr>
      <w:r>
        <w:rPr/>
        <w:t xml:space="preserve">三、2026-2031年华南地区市场规模预测</w:t>
      </w:r>
    </w:p>
    <w:p>
      <w:pPr>
        <w:spacing w:before="75" w:after="0"/>
      </w:pPr>
      <w:r>
        <w:rPr/>
        <w:t xml:space="preserve">第七节 西南地区市场分析</w:t>
      </w:r>
    </w:p>
    <w:p>
      <w:pPr>
        <w:spacing w:before="75" w:after="0"/>
      </w:pPr>
      <w:r>
        <w:rPr/>
        <w:t xml:space="preserve">一、西南地区经济发展现状</w:t>
      </w:r>
    </w:p>
    <w:p>
      <w:pPr>
        <w:spacing w:before="75" w:after="0"/>
      </w:pPr>
      <w:r>
        <w:rPr/>
        <w:t xml:space="preserve">二、2021-2026年西南地区市场规模分析</w:t>
      </w:r>
    </w:p>
    <w:p>
      <w:pPr>
        <w:spacing w:before="75" w:after="0"/>
      </w:pPr>
      <w:r>
        <w:rPr/>
        <w:t xml:space="preserve">三、2026-2031年西南地区市场规模预测</w:t>
      </w:r>
    </w:p>
    <w:p>
      <w:pPr>
        <w:spacing w:before="75" w:after="0"/>
      </w:pPr>
      <w:r>
        <w:rPr/>
        <w:t xml:space="preserve">第八节 西北地区市场分析</w:t>
      </w:r>
    </w:p>
    <w:p>
      <w:pPr>
        <w:spacing w:before="75" w:after="0"/>
      </w:pPr>
      <w:r>
        <w:rPr/>
        <w:t xml:space="preserve">一、西北地区经济发展现状</w:t>
      </w:r>
    </w:p>
    <w:p>
      <w:pPr>
        <w:spacing w:before="75" w:after="0"/>
      </w:pPr>
      <w:r>
        <w:rPr/>
        <w:t xml:space="preserve">二、2021-2026年西北地区市场规模分析</w:t>
      </w:r>
    </w:p>
    <w:p>
      <w:pPr>
        <w:spacing w:before="75" w:after="0"/>
      </w:pPr>
      <w:r>
        <w:rPr/>
        <w:t xml:space="preserve">三、2026-2031年西北地区市场规模预测</w:t>
      </w:r>
    </w:p>
    <w:p>
      <w:pPr>
        <w:spacing w:before="75" w:after="0"/>
      </w:pPr>
      <w:r>
        <w:rPr>
          <w:b w:val="1"/>
          <w:bCs w:val="1"/>
        </w:rPr>
        <w:t xml:space="preserve">第八章 无氟冰箱行业品牌竞争与企业经营分析</w:t>
      </w:r>
    </w:p>
    <w:p>
      <w:pPr>
        <w:spacing w:before="75" w:after="0"/>
      </w:pPr>
      <w:r>
        <w:rPr/>
        <w:t xml:space="preserve">第一节 美固电子(深圳)有限公司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第二节 深圳市普能达实业有限公司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第三节 纽福克斯光电科技(上海)有限公司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第四节 广东英得尔实业发展有限公司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第五节 宁波婷微电子科技有限公司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2026-2031年中国无氟冰箱行业前景分析</w:t>
      </w:r>
    </w:p>
    <w:p>
      <w:pPr>
        <w:spacing w:before="75" w:after="0"/>
      </w:pPr>
      <w:r>
        <w:rPr/>
        <w:t xml:space="preserve">第一节 2026-2031年中国无氟冰箱市场前景分析</w:t>
      </w:r>
    </w:p>
    <w:p>
      <w:pPr>
        <w:spacing w:before="75" w:after="0"/>
      </w:pPr>
      <w:r>
        <w:rPr/>
        <w:t xml:space="preserve">一、无氟冰箱市场前景分析</w:t>
      </w:r>
    </w:p>
    <w:p>
      <w:pPr>
        <w:spacing w:before="75" w:after="0"/>
      </w:pPr>
      <w:r>
        <w:rPr/>
        <w:t xml:space="preserve">二、无氟冰箱市场需求预测</w:t>
      </w:r>
    </w:p>
    <w:p>
      <w:pPr>
        <w:spacing w:before="75" w:after="0"/>
      </w:pPr>
      <w:r>
        <w:rPr/>
        <w:t xml:space="preserve">三、无氟冰箱市场规模预测</w:t>
      </w:r>
    </w:p>
    <w:p>
      <w:pPr>
        <w:spacing w:before="75" w:after="0"/>
      </w:pPr>
      <w:r>
        <w:rPr/>
        <w:t xml:space="preserve">第二节 2026-2031年中国无氟冰箱投资机会分析</w:t>
      </w:r>
    </w:p>
    <w:p>
      <w:pPr>
        <w:spacing w:before="75" w:after="0"/>
      </w:pPr>
      <w:r>
        <w:rPr/>
        <w:t xml:space="preserve">一、无氟冰箱行业投资环境</w:t>
      </w:r>
    </w:p>
    <w:p>
      <w:pPr>
        <w:spacing w:before="75" w:after="0"/>
      </w:pPr>
      <w:r>
        <w:rPr/>
        <w:t xml:space="preserve">二、无氟冰箱行业投资特征</w:t>
      </w:r>
    </w:p>
    <w:p>
      <w:pPr>
        <w:spacing w:before="75" w:after="0"/>
      </w:pPr>
      <w:r>
        <w:rPr/>
        <w:t xml:space="preserve">三、无氟冰箱投资利润水平</w:t>
      </w:r>
    </w:p>
    <w:p>
      <w:pPr>
        <w:spacing w:before="75" w:after="0"/>
      </w:pPr>
      <w:r>
        <w:rPr/>
        <w:t xml:space="preserve">四、无氟冰箱投资机会分析</w:t>
      </w:r>
    </w:p>
    <w:p>
      <w:pPr>
        <w:spacing w:before="75" w:after="0"/>
      </w:pPr>
      <w:r>
        <w:rPr/>
        <w:t xml:space="preserve">第三节 无氟冰箱行业投资风险及控制策略分析</w:t>
      </w:r>
    </w:p>
    <w:p>
      <w:pPr>
        <w:spacing w:before="75" w:after="0"/>
      </w:pPr>
      <w:r>
        <w:rPr/>
        <w:t xml:space="preserve">一、2026-2031年无氟冰箱行业市场风险及控制策略</w:t>
      </w:r>
    </w:p>
    <w:p>
      <w:pPr>
        <w:spacing w:before="75" w:after="0"/>
      </w:pPr>
      <w:r>
        <w:rPr/>
        <w:t xml:space="preserve">二、2026-2031年无氟冰箱行业政策风险及控制策略</w:t>
      </w:r>
    </w:p>
    <w:p>
      <w:pPr>
        <w:spacing w:before="75" w:after="0"/>
      </w:pPr>
      <w:r>
        <w:rPr/>
        <w:t xml:space="preserve">三、2026-2031年无氟冰箱行业经营风险及控制策略</w:t>
      </w:r>
    </w:p>
    <w:p>
      <w:pPr>
        <w:spacing w:before="75" w:after="0"/>
      </w:pPr>
      <w:r>
        <w:rPr/>
        <w:t xml:space="preserve">四、2026-2031年无氟冰箱行业技术风险及控制策略</w:t>
      </w:r>
    </w:p>
    <w:p>
      <w:pPr>
        <w:spacing w:before="75" w:after="0"/>
      </w:pPr>
      <w:r>
        <w:rPr/>
        <w:t xml:space="preserve">五、2026-2031年无氟冰箱行业竞争风险及控制策略</w:t>
      </w:r>
    </w:p>
    <w:p>
      <w:pPr>
        <w:spacing w:before="75" w:after="0"/>
      </w:pPr>
      <w:r>
        <w:rPr>
          <w:b w:val="1"/>
          <w:bCs w:val="1"/>
        </w:rPr>
        <w:t xml:space="preserve">第五部分 发展战略研究</w:t>
      </w:r>
    </w:p>
    <w:p>
      <w:pPr>
        <w:spacing w:before="75" w:after="0"/>
      </w:pPr>
      <w:r>
        <w:rPr>
          <w:b w:val="1"/>
          <w:bCs w:val="1"/>
        </w:rPr>
        <w:t xml:space="preserve">第十章 无氟冰箱行业发展战略研究</w:t>
      </w:r>
    </w:p>
    <w:p>
      <w:pPr>
        <w:spacing w:before="75" w:after="0"/>
      </w:pPr>
      <w:r>
        <w:rPr/>
        <w:t xml:space="preserve">第一节 无氟冰箱行业发展战略研究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对我国无氟冰箱品牌的战略思考</w:t>
      </w:r>
    </w:p>
    <w:p>
      <w:pPr>
        <w:spacing w:before="75" w:after="0"/>
      </w:pPr>
      <w:r>
        <w:rPr/>
        <w:t xml:space="preserve">一、无氟冰箱品牌的重要性</w:t>
      </w:r>
    </w:p>
    <w:p>
      <w:pPr>
        <w:spacing w:before="75" w:after="0"/>
      </w:pPr>
      <w:r>
        <w:rPr/>
        <w:t xml:space="preserve">二、无氟冰箱实施品牌战略的意义</w:t>
      </w:r>
    </w:p>
    <w:p>
      <w:pPr>
        <w:spacing w:before="75" w:after="0"/>
      </w:pPr>
      <w:r>
        <w:rPr/>
        <w:t xml:space="preserve">三、无氟冰箱企业品牌的现状分析</w:t>
      </w:r>
    </w:p>
    <w:p>
      <w:pPr>
        <w:spacing w:before="75" w:after="0"/>
      </w:pPr>
      <w:r>
        <w:rPr/>
        <w:t xml:space="preserve">四、我国无氟冰箱企业的品牌战略</w:t>
      </w:r>
    </w:p>
    <w:p>
      <w:pPr>
        <w:spacing w:before="75" w:after="0"/>
      </w:pPr>
      <w:r>
        <w:rPr/>
        <w:t xml:space="preserve">五、无氟冰箱品牌战略管理的策略</w:t>
      </w:r>
    </w:p>
    <w:p>
      <w:pPr>
        <w:spacing w:before="75" w:after="0"/>
      </w:pPr>
      <w:r>
        <w:rPr/>
        <w:t xml:space="preserve">第三节 无氟冰箱经营策略分析</w:t>
      </w:r>
    </w:p>
    <w:p>
      <w:pPr>
        <w:spacing w:before="75" w:after="0"/>
      </w:pPr>
      <w:r>
        <w:rPr/>
        <w:t xml:space="preserve">一、无氟冰箱市场细分策略</w:t>
      </w:r>
    </w:p>
    <w:p>
      <w:pPr>
        <w:spacing w:before="75" w:after="0"/>
      </w:pPr>
      <w:r>
        <w:rPr/>
        <w:t xml:space="preserve">二、无氟冰箱市场创新策略</w:t>
      </w:r>
    </w:p>
    <w:p>
      <w:pPr>
        <w:spacing w:before="75" w:after="0"/>
      </w:pPr>
      <w:r>
        <w:rPr/>
        <w:t xml:space="preserve">三、品牌定位与品类规划</w:t>
      </w:r>
    </w:p>
    <w:p>
      <w:pPr>
        <w:spacing w:before="75" w:after="0"/>
      </w:pPr>
      <w:r>
        <w:rPr/>
        <w:t xml:space="preserve">四、无氟冰箱新产品差异化战略</w:t>
      </w:r>
    </w:p>
    <w:p>
      <w:pPr>
        <w:spacing w:before="75" w:after="0"/>
      </w:pPr>
      <w:r>
        <w:rPr/>
        <w:t xml:space="preserve">第四节 中道泰和无氟冰箱行业投资建议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图表：无氟冰箱产业链分析</w:t>
      </w:r>
    </w:p>
    <w:p>
      <w:pPr>
        <w:spacing w:before="75" w:after="0"/>
      </w:pPr>
      <w:r>
        <w:rPr/>
        <w:t xml:space="preserve">图表：无氟冰箱行业生命周期</w:t>
      </w:r>
    </w:p>
    <w:p>
      <w:pPr>
        <w:spacing w:before="75" w:after="0"/>
      </w:pPr>
      <w:r>
        <w:rPr/>
        <w:t xml:space="preserve">图表：2021-2026年中国无氟冰箱行业市场规模</w:t>
      </w:r>
    </w:p>
    <w:p>
      <w:pPr>
        <w:spacing w:before="75" w:after="0"/>
      </w:pPr>
      <w:r>
        <w:rPr/>
        <w:t xml:space="preserve">图表：2021-2026年全球无氟冰箱产业市场规模</w:t>
      </w:r>
    </w:p>
    <w:p>
      <w:pPr>
        <w:spacing w:before="75" w:after="0"/>
      </w:pPr>
      <w:r>
        <w:rPr/>
        <w:t xml:space="preserve">图表：2021-2026年无氟冰箱重要数据指标比较</w:t>
      </w:r>
    </w:p>
    <w:p>
      <w:pPr>
        <w:spacing w:before="75" w:after="0"/>
      </w:pPr>
      <w:r>
        <w:rPr/>
        <w:t xml:space="preserve">图表：2021-2026年中国无氟冰箱行业利润情况分析</w:t>
      </w:r>
    </w:p>
    <w:p>
      <w:pPr>
        <w:spacing w:before="75" w:after="0"/>
      </w:pPr>
      <w:r>
        <w:rPr/>
        <w:t xml:space="preserve">图表：2021-2026年中国无氟冰箱行业资产情况分析</w:t>
      </w:r>
    </w:p>
    <w:p>
      <w:pPr>
        <w:spacing w:before="75" w:after="0"/>
      </w:pPr>
      <w:r>
        <w:rPr/>
        <w:t xml:space="preserve">图表：2021-2026年中国无氟冰箱竞争力分析</w:t>
      </w:r>
    </w:p>
    <w:p>
      <w:pPr>
        <w:spacing w:before="75" w:after="0"/>
      </w:pPr>
      <w:r>
        <w:rPr/>
        <w:t xml:space="preserve">图表：2026-2031年中国无氟冰箱市场前景预测</w:t>
      </w:r>
    </w:p>
    <w:p>
      <w:pPr>
        <w:spacing w:before="75" w:after="0"/>
      </w:pPr>
      <w:r>
        <w:rPr/>
        <w:t xml:space="preserve">图表：2026-2031年中国无氟冰箱市场价格走势预测</w:t>
      </w:r>
    </w:p>
    <w:p>
      <w:pPr>
        <w:spacing w:before="75" w:after="0"/>
      </w:pPr>
      <w:r>
        <w:rPr/>
        <w:t xml:space="preserve">图表：2026-2031年中国无氟冰箱发展前景预测</w:t>
      </w:r>
    </w:p>
    <w:p>
      <w:pPr>
        <w:spacing w:before="75" w:after="0"/>
      </w:pPr>
      <w:r>
        <w:rPr/>
        <w:t xml:space="preserve">图表：2021-2026年无氟冰箱行业行业集中度分析</w:t>
      </w:r>
    </w:p>
    <w:p>
      <w:pPr>
        <w:spacing w:before="75" w:after="0"/>
      </w:pPr>
      <w:r>
        <w:rPr/>
        <w:t xml:space="preserve">图表：2021-2026年无氟冰箱行业区域集中度分析</w:t>
      </w:r>
    </w:p>
    <w:p>
      <w:pPr>
        <w:spacing w:before="75" w:after="0"/>
      </w:pPr>
      <w:r>
        <w:rPr/>
        <w:t xml:space="preserve">图表：2021-2026年无氟冰箱行业企业集中度分析</w:t>
      </w:r>
    </w:p>
    <w:p>
      <w:pPr>
        <w:spacing w:before="75" w:after="0"/>
      </w:pPr>
      <w:r>
        <w:rPr/>
        <w:t xml:space="preserve">图表：2021-2026年无氟冰箱行业我国GDP分析</w:t>
      </w:r>
    </w:p>
    <w:p>
      <w:pPr>
        <w:spacing w:before="75" w:after="0"/>
      </w:pPr>
      <w:r>
        <w:rPr/>
        <w:t xml:space="preserve">图表：2021-2026年无氟冰箱行业我国固定资产投资分析</w:t>
      </w:r>
    </w:p>
    <w:p>
      <w:pPr>
        <w:spacing w:before="75" w:after="0"/>
      </w:pPr>
      <w:r>
        <w:rPr/>
        <w:t xml:space="preserve">图表：2021-2026年无氟冰箱行业资产分析</w:t>
      </w:r>
    </w:p>
    <w:p>
      <w:pPr>
        <w:spacing w:before="75" w:after="0"/>
      </w:pPr>
      <w:r>
        <w:rPr/>
        <w:t xml:space="preserve">图表：2021-2026年无氟冰箱行业负债分析</w:t>
      </w:r>
    </w:p>
    <w:p>
      <w:pPr>
        <w:spacing w:before="75" w:after="0"/>
      </w:pPr>
      <w:r>
        <w:rPr/>
        <w:t xml:space="preserve">图表：2021-2026年无氟冰箱行业偿债能力分析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2026-2031年中国无氟冰箱行业市场调研分析与发展前景预测报告</dc:title>
  <dc:description>2026-2031年中国无氟冰箱行业市场调研分析与发展前景预测报告</dc:description>
  <dc:subject>2026-2031年中国无氟冰箱行业市场调研分析与发展前景预测报告</dc:subject>
  <cp:keywords>研究报告</cp:keywords>
  <cp:category>研究报告</cp:category>
  <cp:lastModifiedBy>北京中道泰和信息咨询有限公司</cp:lastModifiedBy>
  <dcterms:created xsi:type="dcterms:W3CDTF">2026-03-27T04:06:47+08:00</dcterms:created>
  <dcterms:modified xsi:type="dcterms:W3CDTF">2026-03-27T04:06:47+08:00</dcterms:modified>
</cp:coreProperties>
</file>

<file path=docProps/custom.xml><?xml version="1.0" encoding="utf-8"?>
<Properties xmlns="http://schemas.openxmlformats.org/officeDocument/2006/custom-properties" xmlns:vt="http://schemas.openxmlformats.org/officeDocument/2006/docPropsVTypes"/>
</file>