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2024-2029年中国分类信息网站行业竞争格局及投资价值分析报告</w:t>
      </w:r>
    </w:p>
    <w:p>
      <w:pPr>
        <w:spacing w:after="150"/>
      </w:pPr>
      <w:r>
        <w:rPr>
          <w:b w:val="1"/>
          <w:bCs w:val="1"/>
        </w:rPr>
        <w:t xml:space="preserve">报告简介</w:t>
      </w:r>
    </w:p>
    <w:p>
      <w:pPr>
        <w:spacing w:after="150"/>
      </w:pPr>
      <w:r>
        <w:rPr/>
        <w:t xml:space="preserve">分类信息服务行业在各国发展阶段不同，人口总量、经济发展水平(人均GDP)和互联网化率是其主要影响因素。在美国、法国、英国和加拿大这些成熟市场，分类覆盖率(一个月内使用过分类网站与当地互联网人口总数的比例)均超过50%，年收入均超过9000万美元，净利润率超过50%。中国的分类信息行业仍处于成长阶段。与成熟市场相比，中国人口众多，经济发展水平逐步提高，互联网化率的进步空间巨大。未来，中国分类信息服务行业的发展空间、行业的总收入和净利润率都将巨幅提升，行业未来发展潜力巨大。</w:t>
      </w:r>
    </w:p>
    <w:p>
      <w:pPr>
        <w:spacing w:after="150"/>
      </w:pPr>
      <w:r>
        <w:rPr/>
        <w:t xml:space="preserve">中国正在经历的快速城镇化加速了农村劳动力向城市的转移，构成了数量庞大的城市新移民群体，而分类信息网站的特性决定其除了能覆盖一线主流城市之外，还能服务于二、三、四线城市人群，甚至是覆盖到城乡县。这样庞大的草根阶级背后也蕴藏着巨大的商机。生活服务市场将会是比电商跟风庞大的市场，但现有的市场份额整体依旧很小，所以谁能够在潜在市场挖掘到更多，谁才能在未来获得市场先机。</w:t>
      </w:r>
    </w:p>
    <w:p>
      <w:pPr>
        <w:spacing w:after="150"/>
      </w:pPr>
      <w:r>
        <w:rPr/>
        <w:t xml:space="preserve">分类信息网站行业研究报告主要分析了分类信息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分类信息网站行业重点企业分析、子行业分析、区域市场分析、行业风险分析、行业发展前景预测及相关的经营、投资建议等。报告研究框架全面、严谨，分析内容客观、公正、系统，真实准确地反映了我国分类信息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分类信息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分类信息网站行业相关概述</w:t>
      </w:r>
    </w:p>
    <w:p>
      <w:pPr>
        <w:spacing w:after="150"/>
      </w:pPr>
      <w:r>
        <w:rPr/>
        <w:t xml:space="preserve">1.1 分类信息网站行业定义及特点</w:t>
      </w:r>
    </w:p>
    <w:p>
      <w:pPr>
        <w:spacing w:after="150"/>
      </w:pPr>
      <w:r>
        <w:rPr/>
        <w:t xml:space="preserve">1.1.1 分类信息网站行业的定义</w:t>
      </w:r>
    </w:p>
    <w:p>
      <w:pPr>
        <w:spacing w:after="150"/>
      </w:pPr>
      <w:r>
        <w:rPr/>
        <w:t xml:space="preserve">1.1.2 分类信息网站行业的特点</w:t>
      </w:r>
    </w:p>
    <w:p>
      <w:pPr>
        <w:spacing w:after="150"/>
      </w:pPr>
      <w:r>
        <w:rPr/>
        <w:t xml:space="preserve">1.2 分类信息网站主要产品分类</w:t>
      </w:r>
    </w:p>
    <w:p>
      <w:pPr>
        <w:spacing w:after="150"/>
      </w:pPr>
      <w:r>
        <w:rPr/>
        <w:t xml:space="preserve">1.3 分类信息网站主要商业模式</w:t>
      </w:r>
    </w:p>
    <w:p>
      <w:pPr>
        <w:spacing w:after="150"/>
      </w:pPr>
      <w:r>
        <w:rPr/>
        <w:t xml:space="preserve">1.4 分类信息网站主要盈利模式</w:t>
      </w:r>
    </w:p>
    <w:p>
      <w:pPr>
        <w:spacing w:after="150"/>
      </w:pPr>
      <w:r>
        <w:rPr>
          <w:b w:val="1"/>
          <w:bCs w:val="1"/>
        </w:rPr>
        <w:t xml:space="preserve">第二章 分类信息网站行业市场特点概述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2019-2023年中国分类信息网站行业发展环境分析</w:t>
      </w:r>
    </w:p>
    <w:p>
      <w:pPr>
        <w:spacing w:after="150"/>
      </w:pPr>
      <w:r>
        <w:rPr/>
        <w:t xml:space="preserve">3.1 分类信息网站行业政治法律环境(P)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分类信息网站行业经济环境分析(E)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分类信息网站行业社会环境分析(S)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分类信息网站行业技术环境分析(T)</w:t>
      </w:r>
    </w:p>
    <w:p>
      <w:pPr>
        <w:spacing w:after="150"/>
      </w:pPr>
      <w:r>
        <w:rPr/>
        <w:t xml:space="preserve">3.4.1 分类信息网站技术分析</w:t>
      </w:r>
    </w:p>
    <w:p>
      <w:pPr>
        <w:spacing w:after="150"/>
      </w:pPr>
      <w:r>
        <w:rPr/>
        <w:t xml:space="preserve">3.4.2 分类信息网站技术发展水平</w:t>
      </w:r>
    </w:p>
    <w:p>
      <w:pPr>
        <w:spacing w:after="150"/>
      </w:pPr>
      <w:r>
        <w:rPr/>
        <w:t xml:space="preserve">3.4.3 行业主要技术发展趋势</w:t>
      </w:r>
    </w:p>
    <w:p>
      <w:pPr>
        <w:spacing w:after="150"/>
      </w:pPr>
      <w:r>
        <w:rPr>
          <w:b w:val="1"/>
          <w:bCs w:val="1"/>
        </w:rPr>
        <w:t xml:space="preserve">第四章 全球分类信息网站行业发展概述</w:t>
      </w:r>
    </w:p>
    <w:p>
      <w:pPr>
        <w:spacing w:after="150"/>
      </w:pPr>
      <w:r>
        <w:rPr/>
        <w:t xml:space="preserve">4.1 2019-2023年全球分类信息网站行业发展情况概述</w:t>
      </w:r>
    </w:p>
    <w:p>
      <w:pPr>
        <w:spacing w:after="150"/>
      </w:pPr>
      <w:r>
        <w:rPr/>
        <w:t xml:space="preserve">4.1.1 全球分类信息网站行业发展现状</w:t>
      </w:r>
    </w:p>
    <w:p>
      <w:pPr>
        <w:spacing w:after="150"/>
      </w:pPr>
      <w:r>
        <w:rPr/>
        <w:t xml:space="preserve">4.1.2 全球分类信息网站行业发展特征</w:t>
      </w:r>
    </w:p>
    <w:p>
      <w:pPr>
        <w:spacing w:after="150"/>
      </w:pPr>
      <w:r>
        <w:rPr/>
        <w:t xml:space="preserve">4.1.3 全球分类信息网站行业市场规模</w:t>
      </w:r>
    </w:p>
    <w:p>
      <w:pPr>
        <w:spacing w:after="150"/>
      </w:pPr>
      <w:r>
        <w:rPr/>
        <w:t xml:space="preserve">4.2 2019-2023年全球主要地区分类信息网站行业发展状况</w:t>
      </w:r>
    </w:p>
    <w:p>
      <w:pPr>
        <w:spacing w:after="150"/>
      </w:pPr>
      <w:r>
        <w:rPr/>
        <w:t xml:space="preserve">4.2.1 欧洲分类信息网站行业发展情况概述</w:t>
      </w:r>
    </w:p>
    <w:p>
      <w:pPr>
        <w:spacing w:after="150"/>
      </w:pPr>
      <w:r>
        <w:rPr/>
        <w:t xml:space="preserve">4.2.2 美国分类信息网站行业发展情况概述</w:t>
      </w:r>
    </w:p>
    <w:p>
      <w:pPr>
        <w:spacing w:after="150"/>
      </w:pPr>
      <w:r>
        <w:rPr/>
        <w:t xml:space="preserve">4.2.3 日韩分类信息网站行业发展情况概述</w:t>
      </w:r>
    </w:p>
    <w:p>
      <w:pPr>
        <w:spacing w:after="150"/>
      </w:pPr>
      <w:r>
        <w:rPr/>
        <w:t xml:space="preserve">4.3 2024-2029年全球分类信息网站行业发展前景预测</w:t>
      </w:r>
    </w:p>
    <w:p>
      <w:pPr>
        <w:spacing w:after="150"/>
      </w:pPr>
      <w:r>
        <w:rPr/>
        <w:t xml:space="preserve">4.3.1 全球分类信息网站行业市场规模预测</w:t>
      </w:r>
    </w:p>
    <w:p>
      <w:pPr>
        <w:spacing w:after="150"/>
      </w:pPr>
      <w:r>
        <w:rPr/>
        <w:t xml:space="preserve">4.3.2 全球分类信息网站行业发展前景分析</w:t>
      </w:r>
    </w:p>
    <w:p>
      <w:pPr>
        <w:spacing w:after="150"/>
      </w:pPr>
      <w:r>
        <w:rPr/>
        <w:t xml:space="preserve">4.3.3 全球分类信息网站行业发展趋势分析</w:t>
      </w:r>
    </w:p>
    <w:p>
      <w:pPr>
        <w:spacing w:after="150"/>
      </w:pPr>
      <w:r>
        <w:rPr/>
        <w:t xml:space="preserve">4.4 全球分类信息网站行业重点企业发展动态分析</w:t>
      </w:r>
    </w:p>
    <w:p>
      <w:pPr>
        <w:spacing w:after="150"/>
      </w:pPr>
      <w:r>
        <w:rPr>
          <w:b w:val="1"/>
          <w:bCs w:val="1"/>
        </w:rPr>
        <w:t xml:space="preserve">第五章 中国分类信息网站行业发展概述</w:t>
      </w:r>
    </w:p>
    <w:p>
      <w:pPr>
        <w:spacing w:after="150"/>
      </w:pPr>
      <w:r>
        <w:rPr/>
        <w:t xml:space="preserve">5.1 中国分类信息网站行业发展状况分析</w:t>
      </w:r>
    </w:p>
    <w:p>
      <w:pPr>
        <w:spacing w:after="150"/>
      </w:pPr>
      <w:r>
        <w:rPr/>
        <w:t xml:space="preserve">5.1.1 中国分类信息网站行业发展阶段</w:t>
      </w:r>
    </w:p>
    <w:p>
      <w:pPr>
        <w:spacing w:after="150"/>
      </w:pPr>
      <w:r>
        <w:rPr/>
        <w:t xml:space="preserve">5.1.2 中国分类信息网站行业发展总体概况</w:t>
      </w:r>
    </w:p>
    <w:p>
      <w:pPr>
        <w:spacing w:after="150"/>
      </w:pPr>
      <w:r>
        <w:rPr/>
        <w:t xml:space="preserve">5.1.3 中国分类信息网站行业发展特点分析</w:t>
      </w:r>
    </w:p>
    <w:p>
      <w:pPr>
        <w:spacing w:after="150"/>
      </w:pPr>
      <w:r>
        <w:rPr/>
        <w:t xml:space="preserve">5.2 2019-2023年分类信息网站行业发展现状</w:t>
      </w:r>
    </w:p>
    <w:p>
      <w:pPr>
        <w:spacing w:after="150"/>
      </w:pPr>
      <w:r>
        <w:rPr/>
        <w:t xml:space="preserve">5.2.1 2019-2023年中国分类信息网站行业市场规模</w:t>
      </w:r>
    </w:p>
    <w:p>
      <w:pPr>
        <w:spacing w:after="150"/>
      </w:pPr>
      <w:r>
        <w:rPr/>
        <w:t xml:space="preserve">5.2.2 2019-2023年中国分类信息网站行业发展分析</w:t>
      </w:r>
    </w:p>
    <w:p>
      <w:pPr>
        <w:spacing w:after="150"/>
      </w:pPr>
      <w:r>
        <w:rPr/>
        <w:t xml:space="preserve">5.2.3 2019-2023年中国分类信息网站企业发展分析</w:t>
      </w:r>
    </w:p>
    <w:p>
      <w:pPr>
        <w:spacing w:after="150"/>
      </w:pPr>
      <w:r>
        <w:rPr/>
        <w:t xml:space="preserve">5.3 2024-2029年中国分类信息网站行业面临的困境及对策</w:t>
      </w:r>
    </w:p>
    <w:p>
      <w:pPr>
        <w:spacing w:after="150"/>
      </w:pPr>
      <w:r>
        <w:rPr/>
        <w:t xml:space="preserve">5.3.1 中国分类信息网站行业面临的困境及对策</w:t>
      </w:r>
    </w:p>
    <w:p>
      <w:pPr>
        <w:spacing w:after="150"/>
      </w:pPr>
      <w:r>
        <w:rPr/>
        <w:t xml:space="preserve">1、中国分类信息网站行业面临困境</w:t>
      </w:r>
    </w:p>
    <w:p>
      <w:pPr>
        <w:spacing w:after="150"/>
      </w:pPr>
      <w:r>
        <w:rPr/>
        <w:t xml:space="preserve">2、中国分类信息网站行业对策探讨</w:t>
      </w:r>
    </w:p>
    <w:p>
      <w:pPr>
        <w:spacing w:after="150"/>
      </w:pPr>
      <w:r>
        <w:rPr/>
        <w:t xml:space="preserve">5.3.2 中国分类信息网站企业发展困境及策略分析</w:t>
      </w:r>
    </w:p>
    <w:p>
      <w:pPr>
        <w:spacing w:after="150"/>
      </w:pPr>
      <w:r>
        <w:rPr/>
        <w:t xml:space="preserve">1、中国分类信息网站企业面临的困境</w:t>
      </w:r>
    </w:p>
    <w:p>
      <w:pPr>
        <w:spacing w:after="150"/>
      </w:pPr>
      <w:r>
        <w:rPr/>
        <w:t xml:space="preserve">2、中国分类信息网站企业的对策探讨</w:t>
      </w:r>
    </w:p>
    <w:p>
      <w:pPr>
        <w:spacing w:after="150"/>
      </w:pPr>
      <w:r>
        <w:rPr>
          <w:b w:val="1"/>
          <w:bCs w:val="1"/>
        </w:rPr>
        <w:t xml:space="preserve">第六章 中国分类信息网站行业市场运行分析</w:t>
      </w:r>
    </w:p>
    <w:p>
      <w:pPr>
        <w:spacing w:after="150"/>
      </w:pPr>
      <w:r>
        <w:rPr/>
        <w:t xml:space="preserve">6.1 2019-2023年中国分类信息网站行业总体规模分析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2019-2023年中国分类信息网站行业市场供需分析</w:t>
      </w:r>
    </w:p>
    <w:p>
      <w:pPr>
        <w:spacing w:after="150"/>
      </w:pPr>
      <w:r>
        <w:rPr/>
        <w:t xml:space="preserve">6.2.1 中国分类信息网站行业供给分析</w:t>
      </w:r>
    </w:p>
    <w:p>
      <w:pPr>
        <w:spacing w:after="150"/>
      </w:pPr>
      <w:r>
        <w:rPr/>
        <w:t xml:space="preserve">6.2.2 中国分类信息网站行业需求分析</w:t>
      </w:r>
    </w:p>
    <w:p>
      <w:pPr>
        <w:spacing w:after="150"/>
      </w:pPr>
      <w:r>
        <w:rPr/>
        <w:t xml:space="preserve">6.2.3 中国分类信息网站行业供需平衡</w:t>
      </w:r>
    </w:p>
    <w:p>
      <w:pPr>
        <w:spacing w:after="150"/>
      </w:pPr>
      <w:r>
        <w:rPr/>
        <w:t xml:space="preserve">6.3 2019-2023年中国分类信息网站行业财务指标总体分析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中国分类信息网站行业细分市场分析</w:t>
      </w:r>
    </w:p>
    <w:p>
      <w:pPr>
        <w:spacing w:after="150"/>
      </w:pPr>
      <w:r>
        <w:rPr/>
        <w:t xml:space="preserve">7.1 分类信息网站行业细分市场概况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招聘求职市场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售房租房市场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本地服务市场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中国分类信息网站行业上、下游产业链分析</w:t>
      </w:r>
    </w:p>
    <w:p>
      <w:pPr>
        <w:spacing w:after="150"/>
      </w:pPr>
      <w:r>
        <w:rPr/>
        <w:t xml:space="preserve">8.1 分类信息网站行业产业链概述</w:t>
      </w:r>
    </w:p>
    <w:p>
      <w:pPr>
        <w:spacing w:after="150"/>
      </w:pPr>
      <w:r>
        <w:rPr/>
        <w:t xml:space="preserve">8.1.1 产业链定义</w:t>
      </w:r>
    </w:p>
    <w:p>
      <w:pPr>
        <w:spacing w:after="150"/>
      </w:pPr>
      <w:r>
        <w:rPr/>
        <w:t xml:space="preserve">8.1.2 分类信息网站行业产业链</w:t>
      </w:r>
    </w:p>
    <w:p>
      <w:pPr>
        <w:spacing w:after="150"/>
      </w:pPr>
      <w:r>
        <w:rPr/>
        <w:t xml:space="preserve">8.2 分类信息网站行业主要上游产业发展分析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分类信息网站行业主要下游产业发展分析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中国分类信息网站行业市场竞争格局分析</w:t>
      </w:r>
    </w:p>
    <w:p>
      <w:pPr>
        <w:spacing w:after="150"/>
      </w:pPr>
      <w:r>
        <w:rPr/>
        <w:t xml:space="preserve">9.1 中国分类信息网站行业竞争格局分析</w:t>
      </w:r>
    </w:p>
    <w:p>
      <w:pPr>
        <w:spacing w:after="150"/>
      </w:pPr>
      <w:r>
        <w:rPr/>
        <w:t xml:space="preserve">9.1.1 分类信息网站行业区域分布格局</w:t>
      </w:r>
    </w:p>
    <w:p>
      <w:pPr>
        <w:spacing w:after="150"/>
      </w:pPr>
      <w:r>
        <w:rPr/>
        <w:t xml:space="preserve">9.1.2 分类信息网站行业企业规模格局</w:t>
      </w:r>
    </w:p>
    <w:p>
      <w:pPr>
        <w:spacing w:after="150"/>
      </w:pPr>
      <w:r>
        <w:rPr/>
        <w:t xml:space="preserve">9.1.3 分类信息网站行业企业性质格局</w:t>
      </w:r>
    </w:p>
    <w:p>
      <w:pPr>
        <w:spacing w:after="150"/>
      </w:pPr>
      <w:r>
        <w:rPr/>
        <w:t xml:space="preserve">9.2 中国分类信息网站行业竞争五力分析</w:t>
      </w:r>
    </w:p>
    <w:p>
      <w:pPr>
        <w:spacing w:after="150"/>
      </w:pPr>
      <w:r>
        <w:rPr/>
        <w:t xml:space="preserve">9.2.1 分类信息网站行业上游议价能力</w:t>
      </w:r>
    </w:p>
    <w:p>
      <w:pPr>
        <w:spacing w:after="150"/>
      </w:pPr>
      <w:r>
        <w:rPr/>
        <w:t xml:space="preserve">9.2.2 分类信息网站行业下游议价能力</w:t>
      </w:r>
    </w:p>
    <w:p>
      <w:pPr>
        <w:spacing w:after="150"/>
      </w:pPr>
      <w:r>
        <w:rPr/>
        <w:t xml:space="preserve">9.2.3 分类信息网站行业新进入者威胁</w:t>
      </w:r>
    </w:p>
    <w:p>
      <w:pPr>
        <w:spacing w:after="150"/>
      </w:pPr>
      <w:r>
        <w:rPr/>
        <w:t xml:space="preserve">9.2.4 分类信息网站行业替代产品威胁</w:t>
      </w:r>
    </w:p>
    <w:p>
      <w:pPr>
        <w:spacing w:after="150"/>
      </w:pPr>
      <w:r>
        <w:rPr/>
        <w:t xml:space="preserve">9.2.5 分类信息网站行业现有企业竞争</w:t>
      </w:r>
    </w:p>
    <w:p>
      <w:pPr>
        <w:spacing w:after="150"/>
      </w:pPr>
      <w:r>
        <w:rPr/>
        <w:t xml:space="preserve">9.3 中国分类信息网站行业竞争SWOT分析</w:t>
      </w:r>
    </w:p>
    <w:p>
      <w:pPr>
        <w:spacing w:after="150"/>
      </w:pPr>
      <w:r>
        <w:rPr/>
        <w:t xml:space="preserve">9.3.1 分类信息网站行业优势分析(S)</w:t>
      </w:r>
    </w:p>
    <w:p>
      <w:pPr>
        <w:spacing w:after="150"/>
      </w:pPr>
      <w:r>
        <w:rPr/>
        <w:t xml:space="preserve">9.3.2 分类信息网站行业劣势分析(W)</w:t>
      </w:r>
    </w:p>
    <w:p>
      <w:pPr>
        <w:spacing w:after="150"/>
      </w:pPr>
      <w:r>
        <w:rPr/>
        <w:t xml:space="preserve">9.3.3 分类信息网站行业机会分析(O)</w:t>
      </w:r>
    </w:p>
    <w:p>
      <w:pPr>
        <w:spacing w:after="150"/>
      </w:pPr>
      <w:r>
        <w:rPr/>
        <w:t xml:space="preserve">9.3.4 分类信息网站行业威胁分析(T)</w:t>
      </w:r>
    </w:p>
    <w:p>
      <w:pPr>
        <w:spacing w:after="150"/>
      </w:pPr>
      <w:r>
        <w:rPr/>
        <w:t xml:space="preserve">9.4 中国分类信息网站行业投资兼并重组整合分析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中国分类信息网站行业领先企业竞争力分析</w:t>
      </w:r>
    </w:p>
    <w:p>
      <w:pPr>
        <w:spacing w:after="150"/>
      </w:pPr>
      <w:r>
        <w:rPr/>
        <w:t xml:space="preserve">10.1 北京五八信息技术有限公司竞争力分析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58同城与赶集网合并</w:t>
      </w:r>
    </w:p>
    <w:p>
      <w:pPr>
        <w:spacing w:after="150"/>
      </w:pPr>
      <w:r>
        <w:rPr/>
        <w:t xml:space="preserve">10.1.6 企业发展战略分析</w:t>
      </w:r>
    </w:p>
    <w:p>
      <w:pPr>
        <w:spacing w:after="150"/>
      </w:pPr>
      <w:r>
        <w:rPr/>
        <w:t xml:space="preserve">10.2 北京阳光谷地科技发展有限公司竞争力分析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百姓网股份有限公司竞争力分析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爱帮聚信(北京)科技有限公司竞争力分析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易登创新(北京)网络技术有限公司竞争力分析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海口禹讯信息技术有限公司竞争力分析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深圳市百纳九洲科技有限公司竞争力分析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上海杰图软件技术有限公司竞争力分析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上海巨航渡信息技术有限公司竞争力分析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苏州企力网络科技有限公司竞争力分析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2024-2029年中国分类信息网站行业发展趋势与前景分析</w:t>
      </w:r>
    </w:p>
    <w:p>
      <w:pPr>
        <w:spacing w:after="150"/>
      </w:pPr>
      <w:r>
        <w:rPr/>
        <w:t xml:space="preserve">11.1 2024-2029年中国分类信息网站市场发展前景</w:t>
      </w:r>
    </w:p>
    <w:p>
      <w:pPr>
        <w:spacing w:after="150"/>
      </w:pPr>
      <w:r>
        <w:rPr/>
        <w:t xml:space="preserve">11.1.1 2024-2029年分类信息网站市场发展潜力</w:t>
      </w:r>
    </w:p>
    <w:p>
      <w:pPr>
        <w:spacing w:after="150"/>
      </w:pPr>
      <w:r>
        <w:rPr/>
        <w:t xml:space="preserve">11.1.2 2024-2029年分类信息网站市场发展前景展望</w:t>
      </w:r>
    </w:p>
    <w:p>
      <w:pPr>
        <w:spacing w:after="150"/>
      </w:pPr>
      <w:r>
        <w:rPr/>
        <w:t xml:space="preserve">11.1.3 2024-2029年分类信息网站细分行业发展前景分析</w:t>
      </w:r>
    </w:p>
    <w:p>
      <w:pPr>
        <w:spacing w:after="150"/>
      </w:pPr>
      <w:r>
        <w:rPr/>
        <w:t xml:space="preserve">11.2 2024-2029年中国分类信息网站市场发展趋势预测</w:t>
      </w:r>
    </w:p>
    <w:p>
      <w:pPr>
        <w:spacing w:after="150"/>
      </w:pPr>
      <w:r>
        <w:rPr/>
        <w:t xml:space="preserve">11.2.1 2024-2029年分类信息网站行业发展趋势</w:t>
      </w:r>
    </w:p>
    <w:p>
      <w:pPr>
        <w:spacing w:after="150"/>
      </w:pPr>
      <w:r>
        <w:rPr/>
        <w:t xml:space="preserve">11.2.2 2024-2029年分类信息网站市场规模预测</w:t>
      </w:r>
    </w:p>
    <w:p>
      <w:pPr>
        <w:spacing w:after="150"/>
      </w:pPr>
      <w:r>
        <w:rPr/>
        <w:t xml:space="preserve">11.2.3 2024-2029年分类信息网站行业应用趋势预测</w:t>
      </w:r>
    </w:p>
    <w:p>
      <w:pPr>
        <w:spacing w:after="150"/>
      </w:pPr>
      <w:r>
        <w:rPr/>
        <w:t xml:space="preserve">11.3 2024-2029年中国分类信息网站行业供需预测</w:t>
      </w:r>
    </w:p>
    <w:p>
      <w:pPr>
        <w:spacing w:after="150"/>
      </w:pPr>
      <w:r>
        <w:rPr/>
        <w:t xml:space="preserve">11.3.1 2024-2029年中国分类信息网站行业供给预测</w:t>
      </w:r>
    </w:p>
    <w:p>
      <w:pPr>
        <w:spacing w:after="150"/>
      </w:pPr>
      <w:r>
        <w:rPr/>
        <w:t xml:space="preserve">11.3.2 2024-2029年中国分类信息网站行业需求预测</w:t>
      </w:r>
    </w:p>
    <w:p>
      <w:pPr>
        <w:spacing w:after="150"/>
      </w:pPr>
      <w:r>
        <w:rPr/>
        <w:t xml:space="preserve">11.3.3 2024-2029年中国分类信息网站供需平衡预测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2024-2029年中国分类信息网站行业投资前景</w:t>
      </w:r>
    </w:p>
    <w:p>
      <w:pPr>
        <w:spacing w:after="150"/>
      </w:pPr>
      <w:r>
        <w:rPr/>
        <w:t xml:space="preserve">12.1 分类信息网站行业投资现状分析</w:t>
      </w:r>
    </w:p>
    <w:p>
      <w:pPr>
        <w:spacing w:after="150"/>
      </w:pPr>
      <w:r>
        <w:rPr/>
        <w:t xml:space="preserve">12.1.1 分类信息网站行业投资规模分析</w:t>
      </w:r>
    </w:p>
    <w:p>
      <w:pPr>
        <w:spacing w:after="150"/>
      </w:pPr>
      <w:r>
        <w:rPr/>
        <w:t xml:space="preserve">12.1.2 分类信息网站行业投资资金来源构成</w:t>
      </w:r>
    </w:p>
    <w:p>
      <w:pPr>
        <w:spacing w:after="150"/>
      </w:pPr>
      <w:r>
        <w:rPr/>
        <w:t xml:space="preserve">12.1.3 分类信息网站行业投资资金用途分析</w:t>
      </w:r>
    </w:p>
    <w:p>
      <w:pPr>
        <w:spacing w:after="150"/>
      </w:pPr>
      <w:r>
        <w:rPr/>
        <w:t xml:space="preserve">12.2 分类信息网站行业投资特性分析</w:t>
      </w:r>
    </w:p>
    <w:p>
      <w:pPr>
        <w:spacing w:after="150"/>
      </w:pPr>
      <w:r>
        <w:rPr/>
        <w:t xml:space="preserve">12.2.1 分类信息网站行业进入壁垒分析</w:t>
      </w:r>
    </w:p>
    <w:p>
      <w:pPr>
        <w:spacing w:after="150"/>
      </w:pPr>
      <w:r>
        <w:rPr/>
        <w:t xml:space="preserve">12.2.2 分类信息网站行业盈利模式分析</w:t>
      </w:r>
    </w:p>
    <w:p>
      <w:pPr>
        <w:spacing w:after="150"/>
      </w:pPr>
      <w:r>
        <w:rPr/>
        <w:t xml:space="preserve">12.2.3 分类信息网站行业盈利因素分析</w:t>
      </w:r>
    </w:p>
    <w:p>
      <w:pPr>
        <w:spacing w:after="150"/>
      </w:pPr>
      <w:r>
        <w:rPr/>
        <w:t xml:space="preserve">12.3 分类信息网站行业投资机会分析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分类信息网站行业投资风险分析</w:t>
      </w:r>
    </w:p>
    <w:p>
      <w:pPr>
        <w:spacing w:after="150"/>
      </w:pPr>
      <w:r>
        <w:rPr/>
        <w:t xml:space="preserve">12.4.1 分类信息网站行业政策风险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分类信息网站行业投资潜力与建议</w:t>
      </w:r>
    </w:p>
    <w:p>
      <w:pPr>
        <w:spacing w:after="150"/>
      </w:pPr>
      <w:r>
        <w:rPr/>
        <w:t xml:space="preserve">12.5.1 分类信息网站行业投资潜力分析</w:t>
      </w:r>
    </w:p>
    <w:p>
      <w:pPr>
        <w:spacing w:after="150"/>
      </w:pPr>
      <w:r>
        <w:rPr/>
        <w:t xml:space="preserve">12.5.2 分类信息网站行业最新投资动态</w:t>
      </w:r>
    </w:p>
    <w:p>
      <w:pPr>
        <w:spacing w:after="150"/>
      </w:pPr>
      <w:r>
        <w:rPr/>
        <w:t xml:space="preserve">12.5.3 分类信息网站行业投资机会与建议</w:t>
      </w:r>
    </w:p>
    <w:p>
      <w:pPr>
        <w:spacing w:after="150"/>
      </w:pPr>
      <w:r>
        <w:rPr>
          <w:b w:val="1"/>
          <w:bCs w:val="1"/>
        </w:rPr>
        <w:t xml:space="preserve">第十三章 2024-2029年中国分类信息网站企业投资战略与客户策略分析</w:t>
      </w:r>
    </w:p>
    <w:p>
      <w:pPr>
        <w:spacing w:after="150"/>
      </w:pPr>
      <w:r>
        <w:rPr/>
        <w:t xml:space="preserve">13.1 分类信息网站企业发展战略规划背景意义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分类信息网站企业战略规划制定依据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分类信息网站经营策略分析</w:t>
      </w:r>
    </w:p>
    <w:p>
      <w:pPr>
        <w:spacing w:after="150"/>
      </w:pPr>
      <w:r>
        <w:rPr/>
        <w:t xml:space="preserve">13.3.1 分类信息网站市场细分策略</w:t>
      </w:r>
    </w:p>
    <w:p>
      <w:pPr>
        <w:spacing w:after="150"/>
      </w:pPr>
      <w:r>
        <w:rPr/>
        <w:t xml:space="preserve">13.3.2 分类信息网站市场创新策略</w:t>
      </w:r>
    </w:p>
    <w:p>
      <w:pPr>
        <w:spacing w:after="150"/>
      </w:pPr>
      <w:r>
        <w:rPr/>
        <w:t xml:space="preserve">13.3.3 品牌定位与品类规划</w:t>
      </w:r>
    </w:p>
    <w:p>
      <w:pPr>
        <w:spacing w:after="150"/>
      </w:pPr>
      <w:r>
        <w:rPr/>
        <w:t xml:space="preserve">13.3.4 分类信息网站新产品差异化战略</w:t>
      </w:r>
    </w:p>
    <w:p>
      <w:pPr>
        <w:spacing w:after="150"/>
      </w:pPr>
      <w:r>
        <w:rPr/>
        <w:t xml:space="preserve">13.4 市场的重点客户战略实施</w:t>
      </w:r>
    </w:p>
    <w:p>
      <w:pPr>
        <w:spacing w:after="150"/>
      </w:pPr>
      <w:r>
        <w:rPr/>
        <w:t xml:space="preserve">13.4.1 实施重点客户战略的必要性</w:t>
      </w:r>
    </w:p>
    <w:p>
      <w:pPr>
        <w:spacing w:after="150"/>
      </w:pPr>
      <w:r>
        <w:rPr/>
        <w:t xml:space="preserve">13.4.2 合理确立重点客户</w:t>
      </w:r>
    </w:p>
    <w:p>
      <w:pPr>
        <w:spacing w:after="150"/>
      </w:pPr>
      <w:r>
        <w:rPr/>
        <w:t xml:space="preserve">13.4.3 重点客户战略管理</w:t>
      </w:r>
    </w:p>
    <w:p>
      <w:pPr>
        <w:spacing w:after="150"/>
      </w:pPr>
      <w:r>
        <w:rPr/>
        <w:t xml:space="preserve">13.4.4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图表：分类信息网站行业特点</w:t>
      </w:r>
    </w:p>
    <w:p>
      <w:pPr>
        <w:spacing w:after="150"/>
      </w:pPr>
      <w:r>
        <w:rPr/>
        <w:t xml:space="preserve">图表：分类信息网站行业生命周期</w:t>
      </w:r>
    </w:p>
    <w:p>
      <w:pPr>
        <w:spacing w:after="150"/>
      </w:pPr>
      <w:r>
        <w:rPr/>
        <w:t xml:space="preserve">图表：分类信息网站行业产业链分析</w:t>
      </w:r>
    </w:p>
    <w:p>
      <w:pPr>
        <w:spacing w:after="150"/>
      </w:pPr>
      <w:r>
        <w:rPr/>
        <w:t xml:space="preserve">图表：2019-2023年分类信息网站行业市场规模分析</w:t>
      </w:r>
    </w:p>
    <w:p>
      <w:pPr>
        <w:spacing w:after="150"/>
      </w:pPr>
      <w:r>
        <w:rPr/>
        <w:t xml:space="preserve">图表：2024-2029年分类信息网站行业市场规模预测</w:t>
      </w:r>
    </w:p>
    <w:p>
      <w:pPr>
        <w:spacing w:after="150"/>
      </w:pPr>
      <w:r>
        <w:rPr/>
        <w:t xml:space="preserve">图表：中国分类信息网站行业盈利能力分析</w:t>
      </w:r>
    </w:p>
    <w:p>
      <w:pPr>
        <w:spacing w:after="150"/>
      </w:pPr>
      <w:r>
        <w:rPr/>
        <w:t xml:space="preserve">图表：中国分类信息网站行业运营能力分析</w:t>
      </w:r>
    </w:p>
    <w:p>
      <w:pPr>
        <w:spacing w:after="150"/>
      </w:pPr>
      <w:r>
        <w:rPr/>
        <w:t xml:space="preserve">图表：中国分类信息网站行业偿债能力分析</w:t>
      </w:r>
    </w:p>
    <w:p>
      <w:pPr>
        <w:spacing w:after="150"/>
      </w:pPr>
      <w:r>
        <w:rPr/>
        <w:t xml:space="preserve">图表：中国分类信息网站行业发展能力分析</w:t>
      </w:r>
    </w:p>
    <w:p>
      <w:pPr>
        <w:spacing w:after="150"/>
      </w:pPr>
      <w:r>
        <w:rPr/>
        <w:t xml:space="preserve">图表：中国分类信息网站行业经营效益分析</w:t>
      </w:r>
    </w:p>
    <w:p>
      <w:pPr>
        <w:spacing w:after="150"/>
      </w:pPr>
      <w:r>
        <w:rPr/>
        <w:t xml:space="preserve">图表：2019-2023年分类信息网站重要数据指标比较</w:t>
      </w:r>
    </w:p>
    <w:p>
      <w:pPr>
        <w:spacing w:after="150"/>
      </w:pPr>
      <w:r>
        <w:rPr/>
        <w:t xml:space="preserve">图表：2019-2023年中国分类信息网站行业销售情况分析</w:t>
      </w:r>
    </w:p>
    <w:p>
      <w:pPr>
        <w:spacing w:after="150"/>
      </w:pPr>
      <w:r>
        <w:rPr/>
        <w:t xml:space="preserve">图表：2019-2023年中国分类信息网站行业利润情况分析</w:t>
      </w:r>
    </w:p>
    <w:p>
      <w:pPr>
        <w:spacing w:after="150"/>
      </w:pPr>
      <w:r>
        <w:rPr/>
        <w:t xml:space="preserve">图表：2019-2023年中国分类信息网站行业资产情况分析</w:t>
      </w:r>
    </w:p>
    <w:p>
      <w:pPr>
        <w:spacing w:after="150"/>
      </w:pPr>
      <w:r>
        <w:rPr/>
        <w:t xml:space="preserve">图表：2019-2023年中国分类信息网站竞争力分析</w:t>
      </w:r>
    </w:p>
    <w:p>
      <w:pPr>
        <w:spacing w:after="150"/>
      </w:pPr>
      <w:r>
        <w:rPr/>
        <w:t xml:space="preserve">图表：2024-2029年中国分类信息网站市场前景预测</w:t>
      </w:r>
    </w:p>
    <w:p>
      <w:pPr>
        <w:spacing w:after="150"/>
      </w:pPr>
      <w:r>
        <w:rPr/>
        <w:t xml:space="preserve">图表：2024-2029年中国分类信息网站市场价格走势预测</w:t>
      </w:r>
    </w:p>
    <w:p>
      <w:pPr>
        <w:spacing w:after="150"/>
      </w:pPr>
      <w:r>
        <w:rPr/>
        <w:t xml:space="preserve">图表：2024-2029年中国分类信息网站发展趋势预测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2024-2029年中国分类信息网站行业竞争格局及投资价值分析报告</dc:title>
  <dc:description>2024-2029年中国分类信息网站行业竞争格局及投资价值分析报告</dc:description>
  <dc:subject>2024-2029年中国分类信息网站行业竞争格局及投资价值分析报告</dc:subject>
  <cp:keywords>研究报告</cp:keywords>
  <cp:category>研究报告</cp:category>
  <cp:lastModifiedBy>北京中道泰和信息咨询有限公司</cp:lastModifiedBy>
  <dcterms:created xsi:type="dcterms:W3CDTF">2024-01-23T21:33:09+08:00</dcterms:created>
  <dcterms:modified xsi:type="dcterms:W3CDTF">2024-01-23T21:33:09+08:00</dcterms:modified>
</cp:coreProperties>
</file>

<file path=docProps/custom.xml><?xml version="1.0" encoding="utf-8"?>
<Properties xmlns="http://schemas.openxmlformats.org/officeDocument/2006/custom-properties" xmlns:vt="http://schemas.openxmlformats.org/officeDocument/2006/docPropsVTypes"/>
</file>