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2024-2029年中国孕妇奶粉行业市场分析及发展前景预测报告</w:t>
      </w:r>
    </w:p>
    <w:p>
      <w:pPr>
        <w:spacing w:after="150"/>
      </w:pPr>
      <w:r>
        <w:rPr>
          <w:b w:val="1"/>
          <w:bCs w:val="1"/>
        </w:rPr>
        <w:t xml:space="preserve">报告简介</w:t>
      </w:r>
    </w:p>
    <w:p>
      <w:pPr>
        <w:spacing w:after="150"/>
      </w:pPr>
      <w:r>
        <w:rPr/>
        <w:t xml:space="preserve">孕妇奶粉是低乳糖孕妇配方奶粉，富含叶酸、唾液酸SA、亚麻酸、亚油酸、铁质、锌质、钙质和维生素B12等营养素，计划怀孕和哺乳期妇女同样实用。蕴含的叶酸，可帮助胎儿健康发育，对红血球的制造非常重要;亚麻酸、亚油酸在身体内将转化为DHA(二十二碳六烯酸)和AA(花生四烯酸)，是胎儿脑部和眼睛发育不可缺少的重要成长要素;钙，帮助孕妇和胎儿制造强健的骨骼;多种维生素和矿物质，可以提供孕妇及胎儿所需的营养素。</w:t>
      </w:r>
    </w:p>
    <w:p>
      <w:pPr>
        <w:spacing w:after="150"/>
      </w:pPr>
      <w:r>
        <w:rPr/>
        <w:t xml:space="preserve">孕妇奶粉在奶粉的比重不会超过10%，这和目前的孕妇奶粉市场需求量有关，国内还未形成良好的孕妇奶粉消费市场，消费者也还未形成意识。从整个奶粉行业的发展趋势来看，孕妇奶粉也是今后奶粉行业发展的方向之一。一是因为目前孕妇奶粉的市场正在形成，孕妇奶粉的消费意识正在不断地加强;二是奶粉企业正在加大这方面的投入，这也预示着孕妇奶粉将成为集婴幼儿奶粉后又一市场竞争的重点领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孕妇奶粉行业及各子行业的发展状况、上下游行业发展状况、市场供需形势、新产品与技术等进行了分析，并重点分析了我国孕妇奶粉行业发展状况和特点，以及中国孕妇奶粉行业将面临的挑战、企业的发展策略等。报告还对全球孕妇奶粉行业发展态势作了详细分析，并对孕妇奶粉行业进行了趋向研判，是孕妇奶粉生产、经营企业，科研、投资机构等单位准确了解目前孕妇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孕妇奶粉行业发展概述</w:t>
      </w:r>
    </w:p>
    <w:p>
      <w:pPr>
        <w:spacing w:after="150"/>
      </w:pPr>
      <w:r>
        <w:rPr/>
        <w:t xml:space="preserve">第一节 孕妇奶粉的概念</w:t>
      </w:r>
    </w:p>
    <w:p>
      <w:pPr>
        <w:spacing w:after="150"/>
      </w:pPr>
      <w:r>
        <w:rPr/>
        <w:t xml:space="preserve">一、孕妇奶粉的定义</w:t>
      </w:r>
    </w:p>
    <w:p>
      <w:pPr>
        <w:spacing w:after="150"/>
      </w:pPr>
      <w:r>
        <w:rPr/>
        <w:t xml:space="preserve">二、孕妇奶粉的分类</w:t>
      </w:r>
    </w:p>
    <w:p>
      <w:pPr>
        <w:spacing w:after="150"/>
      </w:pPr>
      <w:r>
        <w:rPr/>
        <w:t xml:space="preserve">三、孕妇奶粉在国民经济中的地位</w:t>
      </w:r>
    </w:p>
    <w:p>
      <w:pPr>
        <w:spacing w:after="150"/>
      </w:pPr>
      <w:r>
        <w:rPr/>
        <w:t xml:space="preserve">第二节 我国孕妇奶粉市场概况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中国孕妇奶粉行业整体运行现状分析</w:t>
      </w:r>
    </w:p>
    <w:p>
      <w:pPr>
        <w:spacing w:after="150"/>
      </w:pPr>
      <w:r>
        <w:rPr/>
        <w:t xml:space="preserve">第一节 孕妇奶粉行业产业链概况</w:t>
      </w:r>
    </w:p>
    <w:p>
      <w:pPr>
        <w:spacing w:after="150"/>
      </w:pPr>
      <w:r>
        <w:rPr/>
        <w:t xml:space="preserve">一、孕妇奶粉行业上游发展现状</w:t>
      </w:r>
    </w:p>
    <w:p>
      <w:pPr>
        <w:spacing w:after="150"/>
      </w:pPr>
      <w:r>
        <w:rPr/>
        <w:t xml:space="preserve">二、孕妇奶粉行业上游发展趋势</w:t>
      </w:r>
    </w:p>
    <w:p>
      <w:pPr>
        <w:spacing w:after="150"/>
      </w:pPr>
      <w:r>
        <w:rPr/>
        <w:t xml:space="preserve">三、孕妇奶粉行业下游发展现状</w:t>
      </w:r>
    </w:p>
    <w:p>
      <w:pPr>
        <w:spacing w:after="150"/>
      </w:pPr>
      <w:r>
        <w:rPr/>
        <w:t xml:space="preserve">四、孕妇奶粉行业下游发展趋势</w:t>
      </w:r>
    </w:p>
    <w:p>
      <w:pPr>
        <w:spacing w:after="150"/>
      </w:pPr>
      <w:r>
        <w:rPr/>
        <w:t xml:space="preserve">第二节 孕妇奶粉行业市场供需情况分析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2019-2023年国内孕妇奶粉行业发展现状</w:t>
      </w:r>
    </w:p>
    <w:p>
      <w:pPr>
        <w:spacing w:after="150"/>
      </w:pPr>
      <w:r>
        <w:rPr/>
        <w:t xml:space="preserve">一、孕妇奶粉行业价格现状</w:t>
      </w:r>
    </w:p>
    <w:p>
      <w:pPr>
        <w:spacing w:after="150"/>
      </w:pPr>
      <w:r>
        <w:rPr/>
        <w:t xml:space="preserve">二、孕妇奶粉行业产销状况分析</w:t>
      </w:r>
    </w:p>
    <w:p>
      <w:pPr>
        <w:spacing w:after="150"/>
      </w:pPr>
      <w:r>
        <w:rPr/>
        <w:t xml:space="preserve">三、孕妇奶粉行业市场盈利能力分析</w:t>
      </w:r>
    </w:p>
    <w:p>
      <w:pPr>
        <w:spacing w:after="150"/>
      </w:pPr>
      <w:r>
        <w:rPr>
          <w:b w:val="1"/>
          <w:bCs w:val="1"/>
        </w:rPr>
        <w:t xml:space="preserve">第四章 孕妇奶粉行业区域市场分析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2019-2023年中国孕妇奶粉行业进出口分析</w:t>
      </w:r>
    </w:p>
    <w:p>
      <w:pPr>
        <w:spacing w:after="150"/>
      </w:pPr>
      <w:r>
        <w:rPr/>
        <w:t xml:space="preserve">第一节 2019-2023年孕妇奶粉行业进口情况分析</w:t>
      </w:r>
    </w:p>
    <w:p>
      <w:pPr>
        <w:spacing w:after="150"/>
      </w:pPr>
      <w:r>
        <w:rPr/>
        <w:t xml:space="preserve">一、孕妇奶粉行业进口现状分析</w:t>
      </w:r>
    </w:p>
    <w:p>
      <w:pPr>
        <w:spacing w:after="150"/>
      </w:pPr>
      <w:r>
        <w:rPr/>
        <w:t xml:space="preserve">二、孕妇奶粉行业进口规模分析</w:t>
      </w:r>
    </w:p>
    <w:p>
      <w:pPr>
        <w:spacing w:after="150"/>
      </w:pPr>
      <w:r>
        <w:rPr/>
        <w:t xml:space="preserve">三、孕妇奶粉行业进口前景分析</w:t>
      </w:r>
    </w:p>
    <w:p>
      <w:pPr>
        <w:spacing w:after="150"/>
      </w:pPr>
      <w:r>
        <w:rPr/>
        <w:t xml:space="preserve">第二节 2019-2023年孕妇奶粉行业出口情况分析</w:t>
      </w:r>
    </w:p>
    <w:p>
      <w:pPr>
        <w:spacing w:after="150"/>
      </w:pPr>
      <w:r>
        <w:rPr/>
        <w:t xml:space="preserve">一、孕妇奶粉行业出口现状分析</w:t>
      </w:r>
    </w:p>
    <w:p>
      <w:pPr>
        <w:spacing w:after="150"/>
      </w:pPr>
      <w:r>
        <w:rPr/>
        <w:t xml:space="preserve">二、孕妇奶粉行业出口规模分析</w:t>
      </w:r>
    </w:p>
    <w:p>
      <w:pPr>
        <w:spacing w:after="150"/>
      </w:pPr>
      <w:r>
        <w:rPr/>
        <w:t xml:space="preserve">三、孕妇奶粉行业出口前景分析</w:t>
      </w:r>
    </w:p>
    <w:p>
      <w:pPr>
        <w:spacing w:after="150"/>
      </w:pPr>
      <w:r>
        <w:rPr>
          <w:b w:val="1"/>
          <w:bCs w:val="1"/>
        </w:rPr>
        <w:t xml:space="preserve">第三部分 竞争格局分析</w:t>
      </w:r>
    </w:p>
    <w:p>
      <w:pPr>
        <w:spacing w:after="150"/>
      </w:pPr>
      <w:r>
        <w:rPr>
          <w:b w:val="1"/>
          <w:bCs w:val="1"/>
        </w:rPr>
        <w:t xml:space="preserve">第六章 2019-2023年中国孕妇奶粉行业竞争格局分析</w:t>
      </w:r>
    </w:p>
    <w:p>
      <w:pPr>
        <w:spacing w:after="150"/>
      </w:pPr>
      <w:r>
        <w:rPr/>
        <w:t xml:space="preserve">第一节 孕妇奶粉行业竞争结构分析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孕妇奶粉行业集中度分析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2019-2023年孕妇奶粉行业竞争格局分析</w:t>
      </w:r>
    </w:p>
    <w:p>
      <w:pPr>
        <w:spacing w:after="150"/>
      </w:pPr>
      <w:r>
        <w:rPr/>
        <w:t xml:space="preserve">一、国内外孕妇奶粉竞争分析</w:t>
      </w:r>
    </w:p>
    <w:p>
      <w:pPr>
        <w:spacing w:after="150"/>
      </w:pPr>
      <w:r>
        <w:rPr/>
        <w:t xml:space="preserve">二、我国孕妇奶粉市场竞争分析</w:t>
      </w:r>
    </w:p>
    <w:p>
      <w:pPr>
        <w:spacing w:after="150"/>
      </w:pPr>
      <w:r>
        <w:rPr/>
        <w:t xml:space="preserve">三、国内主要孕妇奶粉企业动向</w:t>
      </w:r>
    </w:p>
    <w:p>
      <w:pPr>
        <w:spacing w:after="150"/>
      </w:pPr>
      <w:r>
        <w:rPr/>
        <w:t xml:space="preserve">四、国内行业竞争趋势发展分析</w:t>
      </w:r>
    </w:p>
    <w:p>
      <w:pPr>
        <w:spacing w:after="150"/>
      </w:pPr>
      <w:r>
        <w:rPr>
          <w:b w:val="1"/>
          <w:bCs w:val="1"/>
        </w:rPr>
        <w:t xml:space="preserve">第七章 2019-2023年孕妇奶粉行业企业竞争格局分析</w:t>
      </w:r>
    </w:p>
    <w:p>
      <w:pPr>
        <w:spacing w:after="150"/>
      </w:pPr>
      <w:r>
        <w:rPr/>
        <w:t xml:space="preserve">第一节 恒天然商贸(上海)有限公司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雅培贸易(上海)有限公司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美赞臣营养品(中国)有限公司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惠氏营养品(中国)有限公司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多美滋婴幼儿食品有限公司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菲仕兰食品贸易(上海)有限公司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内蒙古伊利实业集团股份有限公司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雀巢(中国)有限公司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澳优乳业(中国)有限公司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贝因美婴童食品股份有限公司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未来孕妇奶粉行业发展预测分析</w:t>
      </w:r>
    </w:p>
    <w:p>
      <w:pPr>
        <w:spacing w:after="150"/>
      </w:pPr>
      <w:r>
        <w:rPr/>
        <w:t xml:space="preserve">第一节 2024-2029年孕妇奶粉行业市场预测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2024-2029年中国孕妇奶粉行业供需预测</w:t>
      </w:r>
    </w:p>
    <w:p>
      <w:pPr>
        <w:spacing w:after="150"/>
      </w:pPr>
      <w:r>
        <w:rPr/>
        <w:t xml:space="preserve">一、中国孕妇奶粉供给预测</w:t>
      </w:r>
    </w:p>
    <w:p>
      <w:pPr>
        <w:spacing w:after="150"/>
      </w:pPr>
      <w:r>
        <w:rPr/>
        <w:t xml:space="preserve">二、中国孕妇奶粉产量预测</w:t>
      </w:r>
    </w:p>
    <w:p>
      <w:pPr>
        <w:spacing w:after="150"/>
      </w:pPr>
      <w:r>
        <w:rPr/>
        <w:t xml:space="preserve">三、中国孕妇奶粉需求预测</w:t>
      </w:r>
    </w:p>
    <w:p>
      <w:pPr>
        <w:spacing w:after="150"/>
      </w:pPr>
      <w:r>
        <w:rPr/>
        <w:t xml:space="preserve">四、中国孕妇奶粉供需平衡预测</w:t>
      </w:r>
    </w:p>
    <w:p>
      <w:pPr>
        <w:spacing w:after="150"/>
      </w:pPr>
      <w:r>
        <w:rPr/>
        <w:t xml:space="preserve">第三节 2024-2029年孕妇奶粉行业发展前景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消费市场对孕妇奶粉行业的影响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对孕妇奶粉行业投资机会与风险分析</w:t>
      </w:r>
    </w:p>
    <w:p>
      <w:pPr>
        <w:spacing w:after="150"/>
      </w:pPr>
      <w:r>
        <w:rPr/>
        <w:t xml:space="preserve">第一节 孕妇奶粉行业投资机会分析</w:t>
      </w:r>
    </w:p>
    <w:p>
      <w:pPr>
        <w:spacing w:after="150"/>
      </w:pPr>
      <w:r>
        <w:rPr/>
        <w:t xml:space="preserve">一、孕妇奶粉投资项目分析</w:t>
      </w:r>
    </w:p>
    <w:p>
      <w:pPr>
        <w:spacing w:after="150"/>
      </w:pPr>
      <w:r>
        <w:rPr/>
        <w:t xml:space="preserve">二、可以投资的孕妇奶粉模式</w:t>
      </w:r>
    </w:p>
    <w:p>
      <w:pPr>
        <w:spacing w:after="150"/>
      </w:pPr>
      <w:r>
        <w:rPr/>
        <w:t xml:space="preserve">三、2019-2023年孕妇奶粉投资机会</w:t>
      </w:r>
    </w:p>
    <w:p>
      <w:pPr>
        <w:spacing w:after="150"/>
      </w:pPr>
      <w:r>
        <w:rPr/>
        <w:t xml:space="preserve">四、2019-2023年孕妇奶粉投资新方向</w:t>
      </w:r>
    </w:p>
    <w:p>
      <w:pPr>
        <w:spacing w:after="150"/>
      </w:pPr>
      <w:r>
        <w:rPr/>
        <w:t xml:space="preserve">五、2024-2029年孕妇奶粉行业投资的建议</w:t>
      </w:r>
    </w:p>
    <w:p>
      <w:pPr>
        <w:spacing w:after="150"/>
      </w:pPr>
      <w:r>
        <w:rPr/>
        <w:t xml:space="preserve">第二节 影响孕妇奶粉行业发展的主要因素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孕妇奶粉行业投资风险及控制策略分析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孕妇奶粉行业发展建议分析</w:t>
      </w:r>
    </w:p>
    <w:p>
      <w:pPr>
        <w:spacing w:after="150"/>
      </w:pPr>
      <w:r>
        <w:rPr/>
        <w:t xml:space="preserve">第一节 孕妇奶粉行业研究结论及建议</w:t>
      </w:r>
    </w:p>
    <w:p>
      <w:pPr>
        <w:spacing w:after="150"/>
      </w:pPr>
      <w:r>
        <w:rPr/>
        <w:t xml:space="preserve">第二节 孕妇奶粉细分行业研究结论及建议</w:t>
      </w:r>
    </w:p>
    <w:p>
      <w:pPr>
        <w:spacing w:after="150"/>
      </w:pPr>
      <w:r>
        <w:rPr/>
        <w:t xml:space="preserve">第三节 孕妇奶粉行业竞争策略总结及建议</w:t>
      </w:r>
    </w:p>
    <w:p>
      <w:pPr>
        <w:spacing w:after="150"/>
      </w:pPr>
      <w:r>
        <w:rPr>
          <w:b w:val="1"/>
          <w:bCs w:val="1"/>
        </w:rPr>
        <w:t xml:space="preserve">图表目录</w:t>
      </w:r>
    </w:p>
    <w:p>
      <w:pPr>
        <w:spacing w:after="150"/>
      </w:pPr>
      <w:r>
        <w:rPr/>
        <w:t xml:space="preserve">图表：孕妇奶粉产业链分析</w:t>
      </w:r>
    </w:p>
    <w:p>
      <w:pPr>
        <w:spacing w:after="150"/>
      </w:pPr>
      <w:r>
        <w:rPr/>
        <w:t xml:space="preserve">图表：孕妇奶粉行业生命周期</w:t>
      </w:r>
    </w:p>
    <w:p>
      <w:pPr>
        <w:spacing w:after="150"/>
      </w:pPr>
      <w:r>
        <w:rPr/>
        <w:t xml:space="preserve">图表：2019-2023年中国孕妇奶粉行业市场规模</w:t>
      </w:r>
    </w:p>
    <w:p>
      <w:pPr>
        <w:spacing w:after="150"/>
      </w:pPr>
      <w:r>
        <w:rPr/>
        <w:t xml:space="preserve">图表：2019-2023年全球孕妇奶粉产业市场规模</w:t>
      </w:r>
    </w:p>
    <w:p>
      <w:pPr>
        <w:spacing w:after="150"/>
      </w:pPr>
      <w:r>
        <w:rPr/>
        <w:t xml:space="preserve">图表：2019-2023年孕妇奶粉重要数据指标比较</w:t>
      </w:r>
    </w:p>
    <w:p>
      <w:pPr>
        <w:spacing w:after="150"/>
      </w:pPr>
      <w:r>
        <w:rPr/>
        <w:t xml:space="preserve">图表：2019-2023年中国孕妇奶粉行业利润情况分析</w:t>
      </w:r>
    </w:p>
    <w:p>
      <w:pPr>
        <w:spacing w:after="150"/>
      </w:pPr>
      <w:r>
        <w:rPr/>
        <w:t xml:space="preserve">图表：2019-2023年中国孕妇奶粉行业资产情况分析</w:t>
      </w:r>
    </w:p>
    <w:p>
      <w:pPr>
        <w:spacing w:after="150"/>
      </w:pPr>
      <w:r>
        <w:rPr/>
        <w:t xml:space="preserve">图表：2019-2023年中国孕妇奶粉竞争力分析</w:t>
      </w:r>
    </w:p>
    <w:p>
      <w:pPr>
        <w:spacing w:after="150"/>
      </w:pPr>
      <w:r>
        <w:rPr/>
        <w:t xml:space="preserve">图表：2024-2029年中国孕妇奶粉市场前景预测</w:t>
      </w:r>
    </w:p>
    <w:p>
      <w:pPr>
        <w:spacing w:after="150"/>
      </w:pPr>
      <w:r>
        <w:rPr/>
        <w:t xml:space="preserve">图表：2024-2029年中国孕妇奶粉市场价格走势预测</w:t>
      </w:r>
    </w:p>
    <w:p>
      <w:pPr>
        <w:spacing w:after="150"/>
      </w:pPr>
      <w:r>
        <w:rPr/>
        <w:t xml:space="preserve">图表：2024-2029年中国孕妇奶粉发展前景预测</w:t>
      </w:r>
    </w:p>
    <w:p>
      <w:pPr>
        <w:spacing w:after="150"/>
      </w:pPr>
      <w:r>
        <w:rPr/>
        <w:t xml:space="preserve">图表：2019-2023年孕妇奶粉行业行业集中度分析</w:t>
      </w:r>
    </w:p>
    <w:p>
      <w:pPr>
        <w:spacing w:after="150"/>
      </w:pPr>
      <w:r>
        <w:rPr/>
        <w:t xml:space="preserve">图表：2019-2023年孕妇奶粉行业区域集中度分析</w:t>
      </w:r>
    </w:p>
    <w:p>
      <w:pPr>
        <w:spacing w:after="150"/>
      </w:pPr>
      <w:r>
        <w:rPr/>
        <w:t xml:space="preserve">图表：2019-2023年孕妇奶粉行业企业集中度分析</w:t>
      </w:r>
    </w:p>
    <w:p>
      <w:pPr>
        <w:spacing w:after="150"/>
      </w:pPr>
      <w:r>
        <w:rPr/>
        <w:t xml:space="preserve">图表：2019-2023年孕妇奶粉行业我国GDP分析</w:t>
      </w:r>
    </w:p>
    <w:p>
      <w:pPr>
        <w:spacing w:after="150"/>
      </w:pPr>
      <w:r>
        <w:rPr/>
        <w:t xml:space="preserve">图表：2019-2023年孕妇奶粉行业我国固定资产投资分析</w:t>
      </w:r>
    </w:p>
    <w:p>
      <w:pPr>
        <w:spacing w:after="150"/>
      </w:pPr>
      <w:r>
        <w:rPr/>
        <w:t xml:space="preserve">图表：2019-2023年孕妇奶粉行业资产分析</w:t>
      </w:r>
    </w:p>
    <w:p>
      <w:pPr>
        <w:spacing w:after="150"/>
      </w:pPr>
      <w:r>
        <w:rPr/>
        <w:t xml:space="preserve">图表：2019-2023年孕妇奶粉行业负债分析</w:t>
      </w:r>
    </w:p>
    <w:p>
      <w:pPr>
        <w:spacing w:after="150"/>
      </w:pPr>
      <w:r>
        <w:rPr/>
        <w:t xml:space="preserve">图表：2019-2023年孕妇奶粉行业偿债能力分析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2024-2029年中国孕妇奶粉行业市场分析及发展前景预测报告</dc:title>
  <dc:description>2024-2029年中国孕妇奶粉行业市场分析及发展前景预测报告</dc:description>
  <dc:subject>2024-2029年中国孕妇奶粉行业市场分析及发展前景预测报告</dc:subject>
  <cp:keywords>研究报告</cp:keywords>
  <cp:category>研究报告</cp:category>
  <cp:lastModifiedBy>北京中道泰和信息咨询有限公司</cp:lastModifiedBy>
  <dcterms:created xsi:type="dcterms:W3CDTF">2024-01-23T21:27:39+08:00</dcterms:created>
  <dcterms:modified xsi:type="dcterms:W3CDTF">2024-01-23T21:27:39+08:00</dcterms:modified>
</cp:coreProperties>
</file>

<file path=docProps/custom.xml><?xml version="1.0" encoding="utf-8"?>
<Properties xmlns="http://schemas.openxmlformats.org/officeDocument/2006/custom-properties" xmlns:vt="http://schemas.openxmlformats.org/officeDocument/2006/docPropsVTypes"/>
</file>