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2024-2029年中国孕妇护肤品行业市场分析及发展前景预测报告</w:t>
      </w:r>
    </w:p>
    <w:p>
      <w:pPr>
        <w:spacing w:after="150"/>
      </w:pPr>
      <w:r>
        <w:rPr>
          <w:b w:val="1"/>
          <w:bCs w:val="1"/>
        </w:rPr>
        <w:t xml:space="preserve">报告简介</w:t>
      </w:r>
    </w:p>
    <w:p>
      <w:pPr>
        <w:spacing w:after="150"/>
      </w:pPr>
      <w:r>
        <w:rPr/>
        <w:t xml:space="preserve">孕妇护肤品，是适合孕期女性使用的日常护肤品，也称为孕产期专用护肤品。孕妇护肤品具有天然性、安全性、专业性、有效性、基础性五个特征，产品不含中重金属、酒精、激素、矿物油、化学防腐剂和化学香料，对胎儿和孕妇无伤害，同时可以有效改善孕产期的肌肤问题。孕妇护肤品是根据女性在孕产期肌肤养分结构与肌肤生理特点和使用安全性专业配制的肌肤养护产品，安全可靠，孕妇护肤品的安全性被列为孕期护肤的第一原则。</w:t>
      </w:r>
    </w:p>
    <w:p>
      <w:pPr>
        <w:spacing w:after="150"/>
      </w:pPr>
      <w:r>
        <w:rPr/>
        <w:t xml:space="preserve">目前我国生育女性多为80.90后，由于生活时代已经变迁，这个年龄阶段的女性，除了注意健康，更加在意皮肤的保养，她们渴望怀孕这个特殊的明期，可以尽量降低对于皮肤的损坏，期望既可以拥有健康，也可以保护皮肤的护肤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孕妇护肤品行业及各子行业的发展状况、上下游行业发展状况、市场供需形势、新产品与技术等进行了分析，并重点分析了我国孕妇护肤品行业发展状况和特点，以及中国孕妇护肤品行业将面临的挑战、企业的发展策略等。报告还对全球孕妇护肤品行业发展态势作了详细分析，并对孕妇护肤品行业进行了趋向研判，是孕妇护肤品生产、经营企业，科研、投资机构等单位准确了解目前孕妇护肤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孕妇护肤品行业发展概述</w:t>
      </w:r>
    </w:p>
    <w:p>
      <w:pPr>
        <w:spacing w:after="150"/>
      </w:pPr>
      <w:r>
        <w:rPr/>
        <w:t xml:space="preserve">第一节 孕妇护肤品的概念</w:t>
      </w:r>
    </w:p>
    <w:p>
      <w:pPr>
        <w:spacing w:after="150"/>
      </w:pPr>
      <w:r>
        <w:rPr/>
        <w:t xml:space="preserve">一、孕妇护肤品的定义</w:t>
      </w:r>
    </w:p>
    <w:p>
      <w:pPr>
        <w:spacing w:after="150"/>
      </w:pPr>
      <w:r>
        <w:rPr/>
        <w:t xml:space="preserve">二、孕妇护肤品的分类</w:t>
      </w:r>
    </w:p>
    <w:p>
      <w:pPr>
        <w:spacing w:after="150"/>
      </w:pPr>
      <w:r>
        <w:rPr/>
        <w:t xml:space="preserve">三、孕妇护肤品在国民经济中的地位</w:t>
      </w:r>
    </w:p>
    <w:p>
      <w:pPr>
        <w:spacing w:after="150"/>
      </w:pPr>
      <w:r>
        <w:rPr/>
        <w:t xml:space="preserve">第二节 我国孕妇护肤品市场概况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中国孕妇护肤品行业整体运行现状分析</w:t>
      </w:r>
    </w:p>
    <w:p>
      <w:pPr>
        <w:spacing w:after="150"/>
      </w:pPr>
      <w:r>
        <w:rPr/>
        <w:t xml:space="preserve">第一节 孕妇护肤品行业产业链概况</w:t>
      </w:r>
    </w:p>
    <w:p>
      <w:pPr>
        <w:spacing w:after="150"/>
      </w:pPr>
      <w:r>
        <w:rPr/>
        <w:t xml:space="preserve">一、孕妇护肤品行业上游发展现状</w:t>
      </w:r>
    </w:p>
    <w:p>
      <w:pPr>
        <w:spacing w:after="150"/>
      </w:pPr>
      <w:r>
        <w:rPr/>
        <w:t xml:space="preserve">二、孕妇护肤品行业上游发展趋势</w:t>
      </w:r>
    </w:p>
    <w:p>
      <w:pPr>
        <w:spacing w:after="150"/>
      </w:pPr>
      <w:r>
        <w:rPr/>
        <w:t xml:space="preserve">三、孕妇护肤品行业下游发展现状</w:t>
      </w:r>
    </w:p>
    <w:p>
      <w:pPr>
        <w:spacing w:after="150"/>
      </w:pPr>
      <w:r>
        <w:rPr/>
        <w:t xml:space="preserve">四、孕妇护肤品行业下游发展趋势</w:t>
      </w:r>
    </w:p>
    <w:p>
      <w:pPr>
        <w:spacing w:after="150"/>
      </w:pPr>
      <w:r>
        <w:rPr/>
        <w:t xml:space="preserve">第二节 孕妇护肤品行业市场供需情况分析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2019-2023年国内孕妇护肤品行业发展现状</w:t>
      </w:r>
    </w:p>
    <w:p>
      <w:pPr>
        <w:spacing w:after="150"/>
      </w:pPr>
      <w:r>
        <w:rPr/>
        <w:t xml:space="preserve">一、孕妇护肤品行业价格现状</w:t>
      </w:r>
    </w:p>
    <w:p>
      <w:pPr>
        <w:spacing w:after="150"/>
      </w:pPr>
      <w:r>
        <w:rPr/>
        <w:t xml:space="preserve">二、孕妇护肤品行业产销状况分析</w:t>
      </w:r>
    </w:p>
    <w:p>
      <w:pPr>
        <w:spacing w:after="150"/>
      </w:pPr>
      <w:r>
        <w:rPr/>
        <w:t xml:space="preserve">三、孕妇护肤品行业市场盈利能力分析</w:t>
      </w:r>
    </w:p>
    <w:p>
      <w:pPr>
        <w:spacing w:after="150"/>
      </w:pPr>
      <w:r>
        <w:rPr>
          <w:b w:val="1"/>
          <w:bCs w:val="1"/>
        </w:rPr>
        <w:t xml:space="preserve">第四章 孕妇护肤品行业区域市场分析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2019-2023年中国孕妇护肤品行业进出口分析</w:t>
      </w:r>
    </w:p>
    <w:p>
      <w:pPr>
        <w:spacing w:after="150"/>
      </w:pPr>
      <w:r>
        <w:rPr/>
        <w:t xml:space="preserve">第一节 2019-2023年孕妇护肤品行业进口情况分析</w:t>
      </w:r>
    </w:p>
    <w:p>
      <w:pPr>
        <w:spacing w:after="150"/>
      </w:pPr>
      <w:r>
        <w:rPr/>
        <w:t xml:space="preserve">一、孕妇护肤品行业进口现状分析</w:t>
      </w:r>
    </w:p>
    <w:p>
      <w:pPr>
        <w:spacing w:after="150"/>
      </w:pPr>
      <w:r>
        <w:rPr/>
        <w:t xml:space="preserve">二、孕妇护肤品行业进口规模分析</w:t>
      </w:r>
    </w:p>
    <w:p>
      <w:pPr>
        <w:spacing w:after="150"/>
      </w:pPr>
      <w:r>
        <w:rPr/>
        <w:t xml:space="preserve">三、孕妇护肤品行业进口前景分析</w:t>
      </w:r>
    </w:p>
    <w:p>
      <w:pPr>
        <w:spacing w:after="150"/>
      </w:pPr>
      <w:r>
        <w:rPr/>
        <w:t xml:space="preserve">第二节 2019-2023年孕妇护肤品行业出口情况分析</w:t>
      </w:r>
    </w:p>
    <w:p>
      <w:pPr>
        <w:spacing w:after="150"/>
      </w:pPr>
      <w:r>
        <w:rPr/>
        <w:t xml:space="preserve">一、孕妇护肤品行业出口现状分析</w:t>
      </w:r>
    </w:p>
    <w:p>
      <w:pPr>
        <w:spacing w:after="150"/>
      </w:pPr>
      <w:r>
        <w:rPr/>
        <w:t xml:space="preserve">二、孕妇护肤品行业出口规模分析</w:t>
      </w:r>
    </w:p>
    <w:p>
      <w:pPr>
        <w:spacing w:after="150"/>
      </w:pPr>
      <w:r>
        <w:rPr/>
        <w:t xml:space="preserve">三、孕妇护肤品行业出口前景分析</w:t>
      </w:r>
    </w:p>
    <w:p>
      <w:pPr>
        <w:spacing w:after="150"/>
      </w:pPr>
      <w:r>
        <w:rPr>
          <w:b w:val="1"/>
          <w:bCs w:val="1"/>
        </w:rPr>
        <w:t xml:space="preserve">第三部分 竞争格局分析</w:t>
      </w:r>
    </w:p>
    <w:p>
      <w:pPr>
        <w:spacing w:after="150"/>
      </w:pPr>
      <w:r>
        <w:rPr>
          <w:b w:val="1"/>
          <w:bCs w:val="1"/>
        </w:rPr>
        <w:t xml:space="preserve">第六章 2019-2023年中国孕妇护肤品行业竞争格局分析</w:t>
      </w:r>
    </w:p>
    <w:p>
      <w:pPr>
        <w:spacing w:after="150"/>
      </w:pPr>
      <w:r>
        <w:rPr/>
        <w:t xml:space="preserve">第一节 孕妇护肤品行业竞争结构分析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孕妇护肤品行业集中度分析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2019-2023年孕妇护肤品行业竞争格局分析</w:t>
      </w:r>
    </w:p>
    <w:p>
      <w:pPr>
        <w:spacing w:after="150"/>
      </w:pPr>
      <w:r>
        <w:rPr/>
        <w:t xml:space="preserve">一、国内外孕妇护肤品竞争分析</w:t>
      </w:r>
    </w:p>
    <w:p>
      <w:pPr>
        <w:spacing w:after="150"/>
      </w:pPr>
      <w:r>
        <w:rPr/>
        <w:t xml:space="preserve">二、我国孕妇护肤品市场竞争分析</w:t>
      </w:r>
    </w:p>
    <w:p>
      <w:pPr>
        <w:spacing w:after="150"/>
      </w:pPr>
      <w:r>
        <w:rPr/>
        <w:t xml:space="preserve">三、国内主要孕妇护肤品企业动向</w:t>
      </w:r>
    </w:p>
    <w:p>
      <w:pPr>
        <w:spacing w:after="150"/>
      </w:pPr>
      <w:r>
        <w:rPr/>
        <w:t xml:space="preserve">四、国内行业竞争趋势发展分析</w:t>
      </w:r>
    </w:p>
    <w:p>
      <w:pPr>
        <w:spacing w:after="150"/>
      </w:pPr>
      <w:r>
        <w:rPr>
          <w:b w:val="1"/>
          <w:bCs w:val="1"/>
        </w:rPr>
        <w:t xml:space="preserve">第七章 2019-2023年孕妇护肤品行业企业竞争格局分析</w:t>
      </w:r>
    </w:p>
    <w:p>
      <w:pPr>
        <w:spacing w:after="150"/>
      </w:pPr>
      <w:r>
        <w:rPr/>
        <w:t xml:space="preserve">第一节 天津盛世永业科技发展有限公司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广州市淮杰实业有限公司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广州先施化妆品有限公司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浙江康诺邦健康产品有限公司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全因爱(上海)有限公司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上海嗳呵母婴用品国际贸易有限公司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北京明康安医药科技有限公司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娇韵诗化妆品(上海)有限公司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百互润贸易(上海)有限公司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青蛙王子(中国)日化有限公司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未来孕妇护肤品行业发展预测分析</w:t>
      </w:r>
    </w:p>
    <w:p>
      <w:pPr>
        <w:spacing w:after="150"/>
      </w:pPr>
      <w:r>
        <w:rPr/>
        <w:t xml:space="preserve">第一节 2024-2029年孕妇护肤品行业市场预测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2024-2029年中国孕妇护肤品行业供需预测</w:t>
      </w:r>
    </w:p>
    <w:p>
      <w:pPr>
        <w:spacing w:after="150"/>
      </w:pPr>
      <w:r>
        <w:rPr/>
        <w:t xml:space="preserve">一、中国孕妇护肤品供给预测</w:t>
      </w:r>
    </w:p>
    <w:p>
      <w:pPr>
        <w:spacing w:after="150"/>
      </w:pPr>
      <w:r>
        <w:rPr/>
        <w:t xml:space="preserve">二、中国孕妇护肤品产量预测</w:t>
      </w:r>
    </w:p>
    <w:p>
      <w:pPr>
        <w:spacing w:after="150"/>
      </w:pPr>
      <w:r>
        <w:rPr/>
        <w:t xml:space="preserve">三、中国孕妇护肤品需求预测</w:t>
      </w:r>
    </w:p>
    <w:p>
      <w:pPr>
        <w:spacing w:after="150"/>
      </w:pPr>
      <w:r>
        <w:rPr/>
        <w:t xml:space="preserve">四、中国孕妇护肤品供需平衡预测</w:t>
      </w:r>
    </w:p>
    <w:p>
      <w:pPr>
        <w:spacing w:after="150"/>
      </w:pPr>
      <w:r>
        <w:rPr/>
        <w:t xml:space="preserve">第三节 2024-2029年孕妇护肤品行业发展前景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消费市场对孕妇护肤品行业的影响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对孕妇护肤品行业投资机会与风险分析</w:t>
      </w:r>
    </w:p>
    <w:p>
      <w:pPr>
        <w:spacing w:after="150"/>
      </w:pPr>
      <w:r>
        <w:rPr/>
        <w:t xml:space="preserve">第一节 孕妇护肤品行业投资机会分析</w:t>
      </w:r>
    </w:p>
    <w:p>
      <w:pPr>
        <w:spacing w:after="150"/>
      </w:pPr>
      <w:r>
        <w:rPr/>
        <w:t xml:space="preserve">一、孕妇护肤品投资项目分析</w:t>
      </w:r>
    </w:p>
    <w:p>
      <w:pPr>
        <w:spacing w:after="150"/>
      </w:pPr>
      <w:r>
        <w:rPr/>
        <w:t xml:space="preserve">二、可以投资的孕妇护肤品模式</w:t>
      </w:r>
    </w:p>
    <w:p>
      <w:pPr>
        <w:spacing w:after="150"/>
      </w:pPr>
      <w:r>
        <w:rPr/>
        <w:t xml:space="preserve">三、2019-2023年孕妇护肤品投资机会</w:t>
      </w:r>
    </w:p>
    <w:p>
      <w:pPr>
        <w:spacing w:after="150"/>
      </w:pPr>
      <w:r>
        <w:rPr/>
        <w:t xml:space="preserve">四、2019-2023年孕妇护肤品投资新方向</w:t>
      </w:r>
    </w:p>
    <w:p>
      <w:pPr>
        <w:spacing w:after="150"/>
      </w:pPr>
      <w:r>
        <w:rPr/>
        <w:t xml:space="preserve">五、2024-2029年孕妇护肤品行业投资的建议</w:t>
      </w:r>
    </w:p>
    <w:p>
      <w:pPr>
        <w:spacing w:after="150"/>
      </w:pPr>
      <w:r>
        <w:rPr/>
        <w:t xml:space="preserve">第二节 影响孕妇护肤品行业发展的主要因素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孕妇护肤品行业投资风险及控制策略分析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孕妇护肤品行业发展建议分析</w:t>
      </w:r>
    </w:p>
    <w:p>
      <w:pPr>
        <w:spacing w:after="150"/>
      </w:pPr>
      <w:r>
        <w:rPr/>
        <w:t xml:space="preserve">第一节 孕妇护肤品行业研究结论及建议</w:t>
      </w:r>
    </w:p>
    <w:p>
      <w:pPr>
        <w:spacing w:after="150"/>
      </w:pPr>
      <w:r>
        <w:rPr/>
        <w:t xml:space="preserve">第二节 孕妇护肤品细分行业研究结论及建议</w:t>
      </w:r>
    </w:p>
    <w:p>
      <w:pPr>
        <w:spacing w:after="150"/>
      </w:pPr>
      <w:r>
        <w:rPr/>
        <w:t xml:space="preserve">第三节 孕妇护肤品行业竞争策略总结及建议</w:t>
      </w:r>
    </w:p>
    <w:p>
      <w:pPr>
        <w:spacing w:after="150"/>
      </w:pPr>
      <w:r>
        <w:rPr>
          <w:b w:val="1"/>
          <w:bCs w:val="1"/>
        </w:rPr>
        <w:t xml:space="preserve">图表目录</w:t>
      </w:r>
    </w:p>
    <w:p>
      <w:pPr>
        <w:spacing w:after="150"/>
      </w:pPr>
      <w:r>
        <w:rPr/>
        <w:t xml:space="preserve">图表：孕妇护肤品产业链分析</w:t>
      </w:r>
    </w:p>
    <w:p>
      <w:pPr>
        <w:spacing w:after="150"/>
      </w:pPr>
      <w:r>
        <w:rPr/>
        <w:t xml:space="preserve">图表：孕妇护肤品行业生命周期</w:t>
      </w:r>
    </w:p>
    <w:p>
      <w:pPr>
        <w:spacing w:after="150"/>
      </w:pPr>
      <w:r>
        <w:rPr/>
        <w:t xml:space="preserve">图表：2019-2023年中国孕妇护肤品行业市场规模</w:t>
      </w:r>
    </w:p>
    <w:p>
      <w:pPr>
        <w:spacing w:after="150"/>
      </w:pPr>
      <w:r>
        <w:rPr/>
        <w:t xml:space="preserve">图表：2019-2023年全球孕妇护肤品产业市场规模</w:t>
      </w:r>
    </w:p>
    <w:p>
      <w:pPr>
        <w:spacing w:after="150"/>
      </w:pPr>
      <w:r>
        <w:rPr/>
        <w:t xml:space="preserve">图表：2019-2023年孕妇护肤品重要数据指标比较</w:t>
      </w:r>
    </w:p>
    <w:p>
      <w:pPr>
        <w:spacing w:after="150"/>
      </w:pPr>
      <w:r>
        <w:rPr/>
        <w:t xml:space="preserve">图表：2019-2023年中国孕妇护肤品行业利润情况分析</w:t>
      </w:r>
    </w:p>
    <w:p>
      <w:pPr>
        <w:spacing w:after="150"/>
      </w:pPr>
      <w:r>
        <w:rPr/>
        <w:t xml:space="preserve">图表：2019-2023年中国孕妇护肤品行业资产情况分析</w:t>
      </w:r>
    </w:p>
    <w:p>
      <w:pPr>
        <w:spacing w:after="150"/>
      </w:pPr>
      <w:r>
        <w:rPr/>
        <w:t xml:space="preserve">图表：2019-2023年中国孕妇护肤品竞争力分析</w:t>
      </w:r>
    </w:p>
    <w:p>
      <w:pPr>
        <w:spacing w:after="150"/>
      </w:pPr>
      <w:r>
        <w:rPr/>
        <w:t xml:space="preserve">图表：2024-2029年中国孕妇护肤品市场前景预测</w:t>
      </w:r>
    </w:p>
    <w:p>
      <w:pPr>
        <w:spacing w:after="150"/>
      </w:pPr>
      <w:r>
        <w:rPr/>
        <w:t xml:space="preserve">图表：2024-2029年中国孕妇护肤品市场价格走势预测</w:t>
      </w:r>
    </w:p>
    <w:p>
      <w:pPr>
        <w:spacing w:after="150"/>
      </w:pPr>
      <w:r>
        <w:rPr/>
        <w:t xml:space="preserve">图表：2024-2029年中国孕妇护肤品发展前景预测</w:t>
      </w:r>
    </w:p>
    <w:p>
      <w:pPr>
        <w:spacing w:after="150"/>
      </w:pPr>
      <w:r>
        <w:rPr/>
        <w:t xml:space="preserve">图表：2019-2023年孕妇护肤品行业行业集中度分析</w:t>
      </w:r>
    </w:p>
    <w:p>
      <w:pPr>
        <w:spacing w:after="150"/>
      </w:pPr>
      <w:r>
        <w:rPr/>
        <w:t xml:space="preserve">图表：2019-2023年孕妇护肤品行业区域集中度分析</w:t>
      </w:r>
    </w:p>
    <w:p>
      <w:pPr>
        <w:spacing w:after="150"/>
      </w:pPr>
      <w:r>
        <w:rPr/>
        <w:t xml:space="preserve">图表：2019-2023年孕妇护肤品行业企业集中度分析</w:t>
      </w:r>
    </w:p>
    <w:p>
      <w:pPr>
        <w:spacing w:after="150"/>
      </w:pPr>
      <w:r>
        <w:rPr/>
        <w:t xml:space="preserve">图表：2019-2023年孕妇护肤品行业我国GDP分析</w:t>
      </w:r>
    </w:p>
    <w:p>
      <w:pPr>
        <w:spacing w:after="150"/>
      </w:pPr>
      <w:r>
        <w:rPr/>
        <w:t xml:space="preserve">图表：2019-2023年孕妇护肤品行业我国固定资产投资分析</w:t>
      </w:r>
    </w:p>
    <w:p>
      <w:pPr>
        <w:spacing w:after="150"/>
      </w:pPr>
      <w:r>
        <w:rPr/>
        <w:t xml:space="preserve">图表：2019-2023年孕妇护肤品行业资产分析</w:t>
      </w:r>
    </w:p>
    <w:p>
      <w:pPr>
        <w:spacing w:after="150"/>
      </w:pPr>
      <w:r>
        <w:rPr/>
        <w:t xml:space="preserve">图表：2019-2023年孕妇护肤品行业负债分析</w:t>
      </w:r>
    </w:p>
    <w:p>
      <w:pPr>
        <w:spacing w:after="150"/>
      </w:pPr>
      <w:r>
        <w:rPr/>
        <w:t xml:space="preserve">图表：2019-2023年孕妇护肤品行业偿债能力分析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2024-2029年中国孕妇护肤品行业市场分析及发展前景预测报告</dc:title>
  <dc:description>2024-2029年中国孕妇护肤品行业市场分析及发展前景预测报告</dc:description>
  <dc:subject>2024-2029年中国孕妇护肤品行业市场分析及发展前景预测报告</dc:subject>
  <cp:keywords>研究报告</cp:keywords>
  <cp:category>研究报告</cp:category>
  <cp:lastModifiedBy>北京中道泰和信息咨询有限公司</cp:lastModifiedBy>
  <dcterms:created xsi:type="dcterms:W3CDTF">2024-01-23T21:27:36+08:00</dcterms:created>
  <dcterms:modified xsi:type="dcterms:W3CDTF">2024-01-23T21:27:36+08:00</dcterms:modified>
</cp:coreProperties>
</file>

<file path=docProps/custom.xml><?xml version="1.0" encoding="utf-8"?>
<Properties xmlns="http://schemas.openxmlformats.org/officeDocument/2006/custom-properties" xmlns:vt="http://schemas.openxmlformats.org/officeDocument/2006/docPropsVTypes"/>
</file>