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2024-2029年中国无线充电器行业市场研究与发展前景预测报告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无线充电器行业及各子行业的发展状况、上下游行业发展状况、市场供需形势、新产品与技术等进行了分析，并重点分析了我国无线充电器行业发展状况和特点，以及中国无线充电器行业将面临的挑战、企业的发展策略等。报告还对全球无线充电器行业发展态势作了详细分析，并对无线充电器行业进行了趋向研判，是无线充电器生产、经营企业，科研、投资机构等单位准确了解目前无线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无线充电器行业发展概述</w:t>
      </w:r>
    </w:p>
    <w:p>
      <w:pPr>
        <w:spacing w:after="150"/>
      </w:pPr>
      <w:r>
        <w:rPr/>
        <w:t xml:space="preserve">第一节 无线充电器的概念</w:t>
      </w:r>
    </w:p>
    <w:p>
      <w:pPr>
        <w:spacing w:after="150"/>
      </w:pPr>
      <w:r>
        <w:rPr/>
        <w:t xml:space="preserve">一、无线充电器的定义</w:t>
      </w:r>
    </w:p>
    <w:p>
      <w:pPr>
        <w:spacing w:after="150"/>
      </w:pPr>
      <w:r>
        <w:rPr/>
        <w:t xml:space="preserve">二、无线充电器的技术</w:t>
      </w:r>
    </w:p>
    <w:p>
      <w:pPr>
        <w:spacing w:after="150"/>
      </w:pPr>
      <w:r>
        <w:rPr/>
        <w:t xml:space="preserve">三、无线充电器的作用</w:t>
      </w:r>
    </w:p>
    <w:p>
      <w:pPr>
        <w:spacing w:after="150"/>
      </w:pPr>
      <w:r>
        <w:rPr/>
        <w:t xml:space="preserve">第二节 我国无线充电器市场概况</w:t>
      </w:r>
    </w:p>
    <w:p>
      <w:pPr>
        <w:spacing w:after="150"/>
      </w:pPr>
      <w:r>
        <w:rPr/>
        <w:t xml:space="preserve">一、市场发展现状分析</w:t>
      </w:r>
    </w:p>
    <w:p>
      <w:pPr>
        <w:spacing w:after="150"/>
      </w:pPr>
      <w:r>
        <w:rPr/>
        <w:t xml:space="preserve">二、市场应用分析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中国无线充电器行业整体运行现状分析</w:t>
      </w:r>
    </w:p>
    <w:p>
      <w:pPr>
        <w:spacing w:after="150"/>
      </w:pPr>
      <w:r>
        <w:rPr/>
        <w:t xml:space="preserve">第一节 无线充电器行业产业链概况</w:t>
      </w:r>
    </w:p>
    <w:p>
      <w:pPr>
        <w:spacing w:after="150"/>
      </w:pPr>
      <w:r>
        <w:rPr/>
        <w:t xml:space="preserve">一、无线充电器行业上游发展现状</w:t>
      </w:r>
    </w:p>
    <w:p>
      <w:pPr>
        <w:spacing w:after="150"/>
      </w:pPr>
      <w:r>
        <w:rPr/>
        <w:t xml:space="preserve">二、无线充电器行业上游发展趋势</w:t>
      </w:r>
    </w:p>
    <w:p>
      <w:pPr>
        <w:spacing w:after="150"/>
      </w:pPr>
      <w:r>
        <w:rPr/>
        <w:t xml:space="preserve">三、无线充电器行业下游发展现状</w:t>
      </w:r>
    </w:p>
    <w:p>
      <w:pPr>
        <w:spacing w:after="150"/>
      </w:pPr>
      <w:r>
        <w:rPr/>
        <w:t xml:space="preserve">四、无线充电器行业下游发展趋势</w:t>
      </w:r>
    </w:p>
    <w:p>
      <w:pPr>
        <w:spacing w:after="150"/>
      </w:pPr>
      <w:r>
        <w:rPr/>
        <w:t xml:space="preserve">第二节 无线充电器行业市场供需情况分析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第四章 2019-2023年无线充电器行业发展分析</w:t>
      </w:r>
    </w:p>
    <w:p>
      <w:pPr>
        <w:spacing w:after="150"/>
      </w:pPr>
      <w:r>
        <w:rPr/>
        <w:t xml:space="preserve">第一节 我国无线充电器行业发展分析</w:t>
      </w:r>
    </w:p>
    <w:p>
      <w:pPr>
        <w:spacing w:after="150"/>
      </w:pPr>
      <w:r>
        <w:rPr/>
        <w:t xml:space="preserve">一、我国无线充电器行业发展阶段</w:t>
      </w:r>
    </w:p>
    <w:p>
      <w:pPr>
        <w:spacing w:after="150"/>
      </w:pPr>
      <w:r>
        <w:rPr/>
        <w:t xml:space="preserve">二、我国无线充电器行业发展总体概况</w:t>
      </w:r>
    </w:p>
    <w:p>
      <w:pPr>
        <w:spacing w:after="150"/>
      </w:pPr>
      <w:r>
        <w:rPr/>
        <w:t xml:space="preserve">三、我国无线充电器行业发展特点分析</w:t>
      </w:r>
    </w:p>
    <w:p>
      <w:pPr>
        <w:spacing w:after="150"/>
      </w:pPr>
      <w:r>
        <w:rPr/>
        <w:t xml:space="preserve">第二节 无线充电器行业市场现状分析</w:t>
      </w:r>
    </w:p>
    <w:p>
      <w:pPr>
        <w:spacing w:after="150"/>
      </w:pPr>
      <w:r>
        <w:rPr/>
        <w:t xml:space="preserve">一、我国无线充电器行业市场规模</w:t>
      </w:r>
    </w:p>
    <w:p>
      <w:pPr>
        <w:spacing w:after="150"/>
      </w:pPr>
      <w:r>
        <w:rPr/>
        <w:t xml:space="preserve">二、我国无线充电器行业发展分析</w:t>
      </w:r>
    </w:p>
    <w:p>
      <w:pPr>
        <w:spacing w:after="150"/>
      </w:pPr>
      <w:r>
        <w:rPr/>
        <w:t xml:space="preserve">三、中国无线充电器企业发展分析</w:t>
      </w:r>
    </w:p>
    <w:p>
      <w:pPr>
        <w:spacing w:after="150"/>
      </w:pPr>
      <w:r>
        <w:rPr/>
        <w:t xml:space="preserve">第三节 无线充电器行业运营分析</w:t>
      </w:r>
    </w:p>
    <w:p>
      <w:pPr>
        <w:spacing w:after="150"/>
      </w:pPr>
      <w:r>
        <w:rPr/>
        <w:t xml:space="preserve">一、无线充电器行业发展能力分析</w:t>
      </w:r>
    </w:p>
    <w:p>
      <w:pPr>
        <w:spacing w:after="150"/>
      </w:pPr>
      <w:r>
        <w:rPr/>
        <w:t xml:space="preserve">二、无线充电器行业盈力能力分析</w:t>
      </w:r>
    </w:p>
    <w:p>
      <w:pPr>
        <w:spacing w:after="150"/>
      </w:pPr>
      <w:r>
        <w:rPr/>
        <w:t xml:space="preserve">三、无线充电器行业运营能力分析</w:t>
      </w:r>
    </w:p>
    <w:p>
      <w:pPr>
        <w:spacing w:after="150"/>
      </w:pPr>
      <w:r>
        <w:rPr>
          <w:b w:val="1"/>
          <w:bCs w:val="1"/>
        </w:rPr>
        <w:t xml:space="preserve">第五章 无线充电器行业区域市场分析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2019-2023年中国无线充电器行业竞争格局分析</w:t>
      </w:r>
    </w:p>
    <w:p>
      <w:pPr>
        <w:spacing w:after="150"/>
      </w:pPr>
      <w:r>
        <w:rPr/>
        <w:t xml:space="preserve">第一节 无线充电器行业竞争结构分析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2019-2023年无线充电器行业竞争格局分析</w:t>
      </w:r>
    </w:p>
    <w:p>
      <w:pPr>
        <w:spacing w:after="150"/>
      </w:pPr>
      <w:r>
        <w:rPr/>
        <w:t xml:space="preserve">一、国内外无线充电器竞争分析</w:t>
      </w:r>
    </w:p>
    <w:p>
      <w:pPr>
        <w:spacing w:after="150"/>
      </w:pPr>
      <w:r>
        <w:rPr/>
        <w:t xml:space="preserve">二、我国无线充电器市场竞争分析</w:t>
      </w:r>
    </w:p>
    <w:p>
      <w:pPr>
        <w:spacing w:after="150"/>
      </w:pPr>
      <w:r>
        <w:rPr/>
        <w:t xml:space="preserve">三、国内主要无线充电器企业动向</w:t>
      </w:r>
    </w:p>
    <w:p>
      <w:pPr>
        <w:spacing w:after="150"/>
      </w:pPr>
      <w:r>
        <w:rPr/>
        <w:t xml:space="preserve">四、国内行业竞争趋势发展分析</w:t>
      </w:r>
    </w:p>
    <w:p>
      <w:pPr>
        <w:spacing w:after="150"/>
      </w:pPr>
      <w:r>
        <w:rPr>
          <w:b w:val="1"/>
          <w:bCs w:val="1"/>
        </w:rPr>
        <w:t xml:space="preserve">第七章 2019-2023年无线充电器行业企业竞争格局分析</w:t>
      </w:r>
    </w:p>
    <w:p>
      <w:pPr>
        <w:spacing w:after="150"/>
      </w:pPr>
      <w:r>
        <w:rPr/>
        <w:t xml:space="preserve">第一节 深圳市方昕科技公司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深圳迈源电子有限公司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深圳富朗达科技有限公司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深圳市阿凡达无线充电有限公司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深圳市刚杰科技有限公司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未来无线充电器行业发展预测分析</w:t>
      </w:r>
    </w:p>
    <w:p>
      <w:pPr>
        <w:spacing w:after="150"/>
      </w:pPr>
      <w:r>
        <w:rPr/>
        <w:t xml:space="preserve">第一节 2024-2029年无线充电器行业市场预测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2024-2029年中国无线充电器行业供需预测</w:t>
      </w:r>
    </w:p>
    <w:p>
      <w:pPr>
        <w:spacing w:after="150"/>
      </w:pPr>
      <w:r>
        <w:rPr/>
        <w:t xml:space="preserve">一、中国无线充电器供给预测</w:t>
      </w:r>
    </w:p>
    <w:p>
      <w:pPr>
        <w:spacing w:after="150"/>
      </w:pPr>
      <w:r>
        <w:rPr/>
        <w:t xml:space="preserve">二、中国无线充电器需求预测</w:t>
      </w:r>
    </w:p>
    <w:p>
      <w:pPr>
        <w:spacing w:after="150"/>
      </w:pPr>
      <w:r>
        <w:rPr/>
        <w:t xml:space="preserve">三、中国无线充电器供需平衡预测</w:t>
      </w:r>
    </w:p>
    <w:p>
      <w:pPr>
        <w:spacing w:after="150"/>
      </w:pPr>
      <w:r>
        <w:rPr/>
        <w:t xml:space="preserve">第三节 2024-2029年无线充电器行业发展前景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消费市场对无线充电器行业的影响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对无线充电器行业投资机会与风险分析</w:t>
      </w:r>
    </w:p>
    <w:p>
      <w:pPr>
        <w:spacing w:after="150"/>
      </w:pPr>
      <w:r>
        <w:rPr/>
        <w:t xml:space="preserve">第一节 无线充电器行业投资机会分析</w:t>
      </w:r>
    </w:p>
    <w:p>
      <w:pPr>
        <w:spacing w:after="150"/>
      </w:pPr>
      <w:r>
        <w:rPr/>
        <w:t xml:space="preserve">一、无线充电器投资项目分析</w:t>
      </w:r>
    </w:p>
    <w:p>
      <w:pPr>
        <w:spacing w:after="150"/>
      </w:pPr>
      <w:r>
        <w:rPr/>
        <w:t xml:space="preserve">二、可以投资的无线充电器模式</w:t>
      </w:r>
    </w:p>
    <w:p>
      <w:pPr>
        <w:spacing w:after="150"/>
      </w:pPr>
      <w:r>
        <w:rPr/>
        <w:t xml:space="preserve">三、2019-2023年无线充电器投资机会</w:t>
      </w:r>
    </w:p>
    <w:p>
      <w:pPr>
        <w:spacing w:after="150"/>
      </w:pPr>
      <w:r>
        <w:rPr/>
        <w:t xml:space="preserve">四、2019-2023年无线充电器投资新方向</w:t>
      </w:r>
    </w:p>
    <w:p>
      <w:pPr>
        <w:spacing w:after="150"/>
      </w:pPr>
      <w:r>
        <w:rPr/>
        <w:t xml:space="preserve">五、2024-2029年无线充电器行业投资的建议</w:t>
      </w:r>
    </w:p>
    <w:p>
      <w:pPr>
        <w:spacing w:after="150"/>
      </w:pPr>
      <w:r>
        <w:rPr/>
        <w:t xml:space="preserve">第二节 影响无线充电器行业发展的主要因素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无线充电器行业投资风险及控制策略分析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无线充电器行业发展建议分析</w:t>
      </w:r>
    </w:p>
    <w:p>
      <w:pPr>
        <w:spacing w:after="150"/>
      </w:pPr>
      <w:r>
        <w:rPr/>
        <w:t xml:space="preserve">第一节 无线充电器行业研究结论及建议</w:t>
      </w:r>
    </w:p>
    <w:p>
      <w:pPr>
        <w:spacing w:after="150"/>
      </w:pPr>
      <w:r>
        <w:rPr/>
        <w:t xml:space="preserve">第二节 无线充电器细分行业研究结论及建议</w:t>
      </w:r>
    </w:p>
    <w:p>
      <w:pPr>
        <w:spacing w:after="150"/>
      </w:pPr>
      <w:r>
        <w:rPr/>
        <w:t xml:space="preserve">第三节 无线充电器行业竞争策略总结及建议</w:t>
      </w:r>
    </w:p>
    <w:p>
      <w:pPr>
        <w:spacing w:after="150"/>
      </w:pPr>
      <w:r>
        <w:rPr>
          <w:b w:val="1"/>
          <w:bCs w:val="1"/>
        </w:rPr>
        <w:t xml:space="preserve">图表目录</w:t>
      </w:r>
    </w:p>
    <w:p>
      <w:pPr>
        <w:spacing w:after="150"/>
      </w:pPr>
      <w:r>
        <w:rPr/>
        <w:t xml:space="preserve">图表：无线充电器产业链分析</w:t>
      </w:r>
    </w:p>
    <w:p>
      <w:pPr>
        <w:spacing w:after="150"/>
      </w:pPr>
      <w:r>
        <w:rPr/>
        <w:t xml:space="preserve">图表：无线充电器行业生命周期</w:t>
      </w:r>
    </w:p>
    <w:p>
      <w:pPr>
        <w:spacing w:after="150"/>
      </w:pPr>
      <w:r>
        <w:rPr/>
        <w:t xml:space="preserve">图表：2019-2023年中国无线充电器行业市场规模</w:t>
      </w:r>
    </w:p>
    <w:p>
      <w:pPr>
        <w:spacing w:after="150"/>
      </w:pPr>
      <w:r>
        <w:rPr/>
        <w:t xml:space="preserve">图表：2019-2023年全球无线充电器产业市场规模</w:t>
      </w:r>
    </w:p>
    <w:p>
      <w:pPr>
        <w:spacing w:after="150"/>
      </w:pPr>
      <w:r>
        <w:rPr/>
        <w:t xml:space="preserve">图表：2019-2023年无线充电器重要数据指标比较</w:t>
      </w:r>
    </w:p>
    <w:p>
      <w:pPr>
        <w:spacing w:after="150"/>
      </w:pPr>
      <w:r>
        <w:rPr/>
        <w:t xml:space="preserve">图表：2019-2023年中国无线充电器行业利润情况分析</w:t>
      </w:r>
    </w:p>
    <w:p>
      <w:pPr>
        <w:spacing w:after="150"/>
      </w:pPr>
      <w:r>
        <w:rPr/>
        <w:t xml:space="preserve">图表：2019-2023年中国无线充电器行业资产情况分析</w:t>
      </w:r>
    </w:p>
    <w:p>
      <w:pPr>
        <w:spacing w:after="150"/>
      </w:pPr>
      <w:r>
        <w:rPr/>
        <w:t xml:space="preserve">图表：2019-2023年中国无线充电器竞争力分析</w:t>
      </w:r>
    </w:p>
    <w:p>
      <w:pPr>
        <w:spacing w:after="150"/>
      </w:pPr>
      <w:r>
        <w:rPr/>
        <w:t xml:space="preserve">图表：2024-2029年中国无线充电器市场前景预测</w:t>
      </w:r>
    </w:p>
    <w:p>
      <w:pPr>
        <w:spacing w:after="150"/>
      </w:pPr>
      <w:r>
        <w:rPr/>
        <w:t xml:space="preserve">图表：2024-2029年中国无线充电器市场价格走势预测</w:t>
      </w:r>
    </w:p>
    <w:p>
      <w:pPr>
        <w:spacing w:after="150"/>
      </w:pPr>
      <w:r>
        <w:rPr/>
        <w:t xml:space="preserve">图表：2024-2029年中国无线充电器发展前景预测</w:t>
      </w:r>
    </w:p>
    <w:p>
      <w:pPr>
        <w:spacing w:after="150"/>
      </w:pPr>
      <w:r>
        <w:rPr/>
        <w:t xml:space="preserve">图表：2019-2023年无线充电器行业行业集中度分析</w:t>
      </w:r>
    </w:p>
    <w:p>
      <w:pPr>
        <w:spacing w:after="150"/>
      </w:pPr>
      <w:r>
        <w:rPr/>
        <w:t xml:space="preserve">图表：2019-2023年无线充电器行业区域集中度分析</w:t>
      </w:r>
    </w:p>
    <w:p>
      <w:pPr>
        <w:spacing w:after="150"/>
      </w:pPr>
      <w:r>
        <w:rPr/>
        <w:t xml:space="preserve">图表：2019-2023年无线充电器行业企业集中度分析</w:t>
      </w:r>
    </w:p>
    <w:p>
      <w:pPr>
        <w:spacing w:after="150"/>
      </w:pPr>
      <w:r>
        <w:rPr/>
        <w:t xml:space="preserve">图表：2019-2023年无线充电器行业我国GDP分析</w:t>
      </w:r>
    </w:p>
    <w:p>
      <w:pPr>
        <w:spacing w:after="150"/>
      </w:pPr>
      <w:r>
        <w:rPr/>
        <w:t xml:space="preserve">图表：2019-2023年无线充电器行业我国固定资产投资分析</w:t>
      </w:r>
    </w:p>
    <w:p>
      <w:pPr>
        <w:spacing w:after="150"/>
      </w:pPr>
      <w:r>
        <w:rPr/>
        <w:t xml:space="preserve">图表：2019-2023年无线充电器行业资产分析</w:t>
      </w:r>
    </w:p>
    <w:p>
      <w:pPr>
        <w:spacing w:after="150"/>
      </w:pPr>
      <w:r>
        <w:rPr/>
        <w:t xml:space="preserve">图表：2019-2023年无线充电器行业负债分析</w:t>
      </w:r>
    </w:p>
    <w:p>
      <w:pPr>
        <w:spacing w:after="150"/>
      </w:pPr>
      <w:r>
        <w:rPr/>
        <w:t xml:space="preserve">图表：2019-2023年无线充电器行业偿债能力分析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2024-2029年中国无线充电器行业市场研究与发展前景预测报告</dc:title>
  <dc:description>2024-2029年中国无线充电器行业市场研究与发展前景预测报告</dc:description>
  <dc:subject>2024-2029年中国无线充电器行业市场研究与发展前景预测报告</dc:subject>
  <cp:keywords>研究报告</cp:keywords>
  <cp:category>研究报告</cp:category>
  <cp:lastModifiedBy>北京中道泰和信息咨询有限公司</cp:lastModifiedBy>
  <dcterms:created xsi:type="dcterms:W3CDTF">2024-01-23T21:26:33+08:00</dcterms:created>
  <dcterms:modified xsi:type="dcterms:W3CDTF">2024-01-23T21:26:33+08:00</dcterms:modified>
</cp:coreProperties>
</file>

<file path=docProps/custom.xml><?xml version="1.0" encoding="utf-8"?>
<Properties xmlns="http://schemas.openxmlformats.org/officeDocument/2006/custom-properties" xmlns:vt="http://schemas.openxmlformats.org/officeDocument/2006/docPropsVTypes"/>
</file>