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2024-2029年中国卫浴洁具行业市场深度调研及投资前景预测报告</w:t>
      </w:r>
    </w:p>
    <w:p>
      <w:pPr>
        <w:spacing w:after="150"/>
      </w:pPr>
      <w:r>
        <w:rPr>
          <w:b w:val="1"/>
          <w:bCs w:val="1"/>
        </w:rPr>
        <w:t xml:space="preserve">报告简介</w:t>
      </w:r>
    </w:p>
    <w:p>
      <w:pPr>
        <w:spacing w:after="150"/>
      </w:pPr>
      <w:r>
        <w:rPr/>
        <w:t xml:space="preserve">卫浴洁具是供居住者便溺、洗浴、盥洗等日常卫生活动的用品。随着我国经济不断发展以及企业自主意识的增强，我们看到自主品牌也逐渐发力，开始向高端市场发起冲击，与国外品牌展开竞争，同时各个中小企业也不断提升品牌意识，整个卫浴市场竞争无疑会更加激烈。卫浴业作为家居行业中的一个分支，也不断发展壮大。从最初的国外品牌占据半壁江山，到现在本土品牌不断崛起，卫浴市场也在竞争中不断发展壮大。</w:t>
      </w:r>
    </w:p>
    <w:p>
      <w:pPr>
        <w:spacing w:after="150"/>
      </w:pPr>
      <w:r>
        <w:rPr/>
        <w:t xml:space="preserve">目前，五金卫浴行业的全球分工已经确立，品牌商进行全球化的市场营销和品牌管理，制造服务商提供产品的研发设计、生产制造和装配物流。国内相当一部分企业从事着OEM或ODM，中国卫生洁具产销量约占世界总量的30%，卫浴配件占到35%。金融危机的进一步加深，让众多的出口企业转而进行内销，加大国内市场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浴洁具市场进行了分析研究。报告在总结中国卫浴洁具行业发展历程的基础上，结合新时期的各方面因素，对中国卫浴洁具行业的发展趋势给予了细致和审慎的预测论证。报告资料详实，图表丰富，既有深入的分析，又有直观的比较，为卫浴洁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卫浴洁具相关概述</w:t>
      </w:r>
    </w:p>
    <w:p>
      <w:pPr>
        <w:spacing w:after="150"/>
      </w:pPr>
      <w:r>
        <w:rPr/>
        <w:t xml:space="preserve">第一节 卫浴洁具定义及特性</w:t>
      </w:r>
    </w:p>
    <w:p>
      <w:pPr>
        <w:spacing w:after="150"/>
      </w:pPr>
      <w:r>
        <w:rPr/>
        <w:t xml:space="preserve">一、定义</w:t>
      </w:r>
    </w:p>
    <w:p>
      <w:pPr>
        <w:spacing w:after="150"/>
      </w:pPr>
      <w:r>
        <w:rPr/>
        <w:t xml:space="preserve">二、特性</w:t>
      </w:r>
    </w:p>
    <w:p>
      <w:pPr>
        <w:spacing w:after="150"/>
      </w:pPr>
      <w:r>
        <w:rPr/>
        <w:t xml:space="preserve">第二节 卫浴洁具生产工艺及应用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中国卫浴洁具行业发展环境分析</w:t>
      </w:r>
    </w:p>
    <w:p>
      <w:pPr>
        <w:spacing w:after="150"/>
      </w:pPr>
      <w:r>
        <w:rPr/>
        <w:t xml:space="preserve">第一节 中国卫浴洁具行业发展经济环境分析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中国卫浴洁具行业发展社会环境分析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中国卫浴洁具行业发展政策环境分析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中国卫浴洁具行业发展现状分析</w:t>
      </w:r>
    </w:p>
    <w:p>
      <w:pPr>
        <w:spacing w:after="150"/>
      </w:pPr>
      <w:r>
        <w:rPr/>
        <w:t xml:space="preserve">第一节 中国卫浴洁具行业发展概述</w:t>
      </w:r>
    </w:p>
    <w:p>
      <w:pPr>
        <w:spacing w:after="150"/>
      </w:pPr>
      <w:r>
        <w:rPr/>
        <w:t xml:space="preserve">一、卫浴洁具行业价格现状</w:t>
      </w:r>
    </w:p>
    <w:p>
      <w:pPr>
        <w:spacing w:after="150"/>
      </w:pPr>
      <w:r>
        <w:rPr/>
        <w:t xml:space="preserve">二、卫浴洁具行业产销状况分析</w:t>
      </w:r>
    </w:p>
    <w:p>
      <w:pPr>
        <w:spacing w:after="150"/>
      </w:pPr>
      <w:r>
        <w:rPr/>
        <w:t xml:space="preserve">三、卫浴洁具行业市场盈利能力分析</w:t>
      </w:r>
    </w:p>
    <w:p>
      <w:pPr>
        <w:spacing w:after="150"/>
      </w:pPr>
      <w:r>
        <w:rPr/>
        <w:t xml:space="preserve">第二节 2019-2023年中国卫浴洁具产品市场规模变化情况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近年来中国卫浴洁具产品消费需求变化趋势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中国卫浴洁具行业发展所面临的主要问题</w:t>
      </w:r>
    </w:p>
    <w:p>
      <w:pPr>
        <w:spacing w:after="150"/>
      </w:pPr>
      <w:r>
        <w:rPr>
          <w:b w:val="1"/>
          <w:bCs w:val="1"/>
        </w:rPr>
        <w:t xml:space="preserve">第四章 2019-2023年中国卫浴洁具产业链分析</w:t>
      </w:r>
    </w:p>
    <w:p>
      <w:pPr>
        <w:spacing w:after="150"/>
      </w:pPr>
      <w:r>
        <w:rPr/>
        <w:t xml:space="preserve">第一节 卫浴洁具行业产业链概况</w:t>
      </w:r>
    </w:p>
    <w:p>
      <w:pPr>
        <w:spacing w:after="150"/>
      </w:pPr>
      <w:r>
        <w:rPr/>
        <w:t xml:space="preserve">一、卫浴洁具行业上游发展现状</w:t>
      </w:r>
    </w:p>
    <w:p>
      <w:pPr>
        <w:spacing w:after="150"/>
      </w:pPr>
      <w:r>
        <w:rPr/>
        <w:t xml:space="preserve">二、卫浴洁具行业上游发展趋势</w:t>
      </w:r>
    </w:p>
    <w:p>
      <w:pPr>
        <w:spacing w:after="150"/>
      </w:pPr>
      <w:r>
        <w:rPr/>
        <w:t xml:space="preserve">三、卫浴洁具行业下游发展现状</w:t>
      </w:r>
    </w:p>
    <w:p>
      <w:pPr>
        <w:spacing w:after="150"/>
      </w:pPr>
      <w:r>
        <w:rPr/>
        <w:t xml:space="preserve">四、卫浴洁具行业下游发展趋势</w:t>
      </w:r>
    </w:p>
    <w:p>
      <w:pPr>
        <w:spacing w:after="150"/>
      </w:pPr>
      <w:r>
        <w:rPr/>
        <w:t xml:space="preserve">第二节 中国卫浴洁具行业进入退出壁垒分析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2019-2023年中国卫浴洁具产品进出口状况分析</w:t>
      </w:r>
    </w:p>
    <w:p>
      <w:pPr>
        <w:spacing w:after="150"/>
      </w:pPr>
      <w:r>
        <w:rPr/>
        <w:t xml:space="preserve">第一节 进口情况分析</w:t>
      </w:r>
    </w:p>
    <w:p>
      <w:pPr>
        <w:spacing w:after="150"/>
      </w:pPr>
      <w:r>
        <w:rPr/>
        <w:t xml:space="preserve">一、2019-2023年中国卫浴洁具产品进口数量分析</w:t>
      </w:r>
    </w:p>
    <w:p>
      <w:pPr>
        <w:spacing w:after="150"/>
      </w:pPr>
      <w:r>
        <w:rPr/>
        <w:t xml:space="preserve">二、2019-2023年中国卫浴洁具产品进口金额分析</w:t>
      </w:r>
    </w:p>
    <w:p>
      <w:pPr>
        <w:spacing w:after="150"/>
      </w:pPr>
      <w:r>
        <w:rPr/>
        <w:t xml:space="preserve">第二节 出口情况分析</w:t>
      </w:r>
    </w:p>
    <w:p>
      <w:pPr>
        <w:spacing w:after="150"/>
      </w:pPr>
      <w:r>
        <w:rPr/>
        <w:t xml:space="preserve">一、中国卫浴洁具产品出口数量分析</w:t>
      </w:r>
    </w:p>
    <w:p>
      <w:pPr>
        <w:spacing w:after="150"/>
      </w:pPr>
      <w:r>
        <w:rPr/>
        <w:t xml:space="preserve">二、中国卫浴洁具产品出口金额分析</w:t>
      </w:r>
    </w:p>
    <w:p>
      <w:pPr>
        <w:spacing w:after="150"/>
      </w:pPr>
      <w:r>
        <w:rPr>
          <w:b w:val="1"/>
          <w:bCs w:val="1"/>
        </w:rPr>
        <w:t xml:space="preserve">第六章 2019-2023年卫浴洁具行业运行状况分析</w:t>
      </w:r>
    </w:p>
    <w:p>
      <w:pPr>
        <w:spacing w:after="150"/>
      </w:pPr>
      <w:r>
        <w:rPr/>
        <w:t xml:space="preserve">第一节 卫浴洁具行业情况背景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二、卫浴洁具行业总体盈利能力</w:t>
      </w:r>
    </w:p>
    <w:p>
      <w:pPr>
        <w:spacing w:after="150"/>
      </w:pPr>
      <w:r>
        <w:rPr/>
        <w:t xml:space="preserve">三、卫浴洁具行业总体税收能力</w:t>
      </w:r>
    </w:p>
    <w:p>
      <w:pPr>
        <w:spacing w:after="150"/>
      </w:pPr>
      <w:r>
        <w:rPr/>
        <w:t xml:space="preserve">四、卫浴洁具行业市场总体产值能力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卫浴洁具区域市场情况分析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中国卫浴洁具行业市场竞争格局分析</w:t>
      </w:r>
    </w:p>
    <w:p>
      <w:pPr>
        <w:spacing w:after="150"/>
      </w:pPr>
      <w:r>
        <w:rPr/>
        <w:t xml:space="preserve">第一节 中国卫浴洁具行业竞争现状分析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中国卫浴洁具行业集中度分析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中国卫浴洁具行业竞争格局分析</w:t>
      </w:r>
    </w:p>
    <w:p>
      <w:pPr>
        <w:spacing w:after="150"/>
      </w:pPr>
      <w:r>
        <w:rPr/>
        <w:t xml:space="preserve">一、我国卫浴洁具市场竞争分析</w:t>
      </w:r>
    </w:p>
    <w:p>
      <w:pPr>
        <w:spacing w:after="150"/>
      </w:pPr>
      <w:r>
        <w:rPr/>
        <w:t xml:space="preserve">二、国内主要卫浴洁具企业动向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唐山艾尔斯卫浴有限公司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福建欧联卫浴有限公司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卫浴洁具行业市场竞争策略分析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卫浴洁具市场竞争策略分析</w:t>
      </w:r>
    </w:p>
    <w:p>
      <w:pPr>
        <w:spacing w:after="150"/>
      </w:pPr>
      <w:r>
        <w:rPr/>
        <w:t xml:space="preserve">一、卫浴洁具市场增长潜力分析</w:t>
      </w:r>
    </w:p>
    <w:p>
      <w:pPr>
        <w:spacing w:after="150"/>
      </w:pPr>
      <w:r>
        <w:rPr/>
        <w:t xml:space="preserve">二、卫浴洁具产品竞争策略分析</w:t>
      </w:r>
    </w:p>
    <w:p>
      <w:pPr>
        <w:spacing w:after="150"/>
      </w:pPr>
      <w:r>
        <w:rPr/>
        <w:t xml:space="preserve">三、典型企业产品竞争策略分析</w:t>
      </w:r>
    </w:p>
    <w:p>
      <w:pPr>
        <w:spacing w:after="150"/>
      </w:pPr>
      <w:r>
        <w:rPr/>
        <w:t xml:space="preserve">第三节 卫浴洁具企行业发展趋势分析</w:t>
      </w:r>
    </w:p>
    <w:p>
      <w:pPr>
        <w:spacing w:after="150"/>
      </w:pPr>
      <w:r>
        <w:rPr/>
        <w:t xml:space="preserve">一、2024-2029年我国卫浴洁具市场发展趋势</w:t>
      </w:r>
    </w:p>
    <w:p>
      <w:pPr>
        <w:spacing w:after="150"/>
      </w:pPr>
      <w:r>
        <w:rPr/>
        <w:t xml:space="preserve">二、2024-2029年卫浴洁具行业销售额变化预测</w:t>
      </w:r>
    </w:p>
    <w:p>
      <w:pPr>
        <w:spacing w:after="150"/>
      </w:pPr>
      <w:r>
        <w:rPr>
          <w:b w:val="1"/>
          <w:bCs w:val="1"/>
        </w:rPr>
        <w:t xml:space="preserve">第十一章 卫浴洁具产业消费市场调查分析</w:t>
      </w:r>
    </w:p>
    <w:p>
      <w:pPr>
        <w:spacing w:after="150"/>
      </w:pPr>
      <w:r>
        <w:rPr/>
        <w:t xml:space="preserve">第一节 卫浴洁具市场目标客户群体调查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卫浴洁具市场的品牌市场调查</w:t>
      </w:r>
    </w:p>
    <w:p>
      <w:pPr>
        <w:spacing w:after="150"/>
      </w:pPr>
      <w:r>
        <w:rPr/>
        <w:t xml:space="preserve">一、消费者对卫浴洁具品牌认知度宏观调查</w:t>
      </w:r>
    </w:p>
    <w:p>
      <w:pPr>
        <w:spacing w:after="150"/>
      </w:pPr>
      <w:r>
        <w:rPr/>
        <w:t xml:space="preserve">二、消费者对卫浴洁具产品的品牌偏好调查</w:t>
      </w:r>
    </w:p>
    <w:p>
      <w:pPr>
        <w:spacing w:after="150"/>
      </w:pPr>
      <w:r>
        <w:rPr/>
        <w:t xml:space="preserve">三、消费者对卫浴洁具品牌的首要认知渠道</w:t>
      </w:r>
    </w:p>
    <w:p>
      <w:pPr>
        <w:spacing w:after="150"/>
      </w:pPr>
      <w:r>
        <w:rPr/>
        <w:t xml:space="preserve">四、消费者经常购买的品牌调查</w:t>
      </w:r>
    </w:p>
    <w:p>
      <w:pPr>
        <w:spacing w:after="150"/>
      </w:pPr>
      <w:r>
        <w:rPr/>
        <w:t xml:space="preserve">五、卫浴洁具品牌忠诚度调查</w:t>
      </w:r>
    </w:p>
    <w:p>
      <w:pPr>
        <w:spacing w:after="150"/>
      </w:pPr>
      <w:r>
        <w:rPr/>
        <w:t xml:space="preserve">六、卫浴洁具品牌市场占有率调查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2024-2029年卫浴洁具行业发展趋势及投资风险分析</w:t>
      </w:r>
    </w:p>
    <w:p>
      <w:pPr>
        <w:spacing w:after="150"/>
      </w:pPr>
      <w:r>
        <w:rPr/>
        <w:t xml:space="preserve">第一节 当前卫浴洁具存在的问题</w:t>
      </w:r>
    </w:p>
    <w:p>
      <w:pPr>
        <w:spacing w:after="150"/>
      </w:pPr>
      <w:r>
        <w:rPr/>
        <w:t xml:space="preserve">第二节 卫浴洁具未来发展预测分析</w:t>
      </w:r>
    </w:p>
    <w:p>
      <w:pPr>
        <w:spacing w:after="150"/>
      </w:pPr>
      <w:r>
        <w:rPr/>
        <w:t xml:space="preserve">一、中国卫浴洁具发展方向分析</w:t>
      </w:r>
    </w:p>
    <w:p>
      <w:pPr>
        <w:spacing w:after="150"/>
      </w:pPr>
      <w:r>
        <w:rPr/>
        <w:t xml:space="preserve">二、2024-2029年卫浴洁具行业产值变化预测</w:t>
      </w:r>
    </w:p>
    <w:p>
      <w:pPr>
        <w:spacing w:after="150"/>
      </w:pPr>
      <w:r>
        <w:rPr/>
        <w:t xml:space="preserve">第三节 2024-2029年中国卫浴洁具行业投资风险分析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2024-2029年卫浴洁具行业发展趋势与投资战略研究</w:t>
      </w:r>
    </w:p>
    <w:p>
      <w:pPr>
        <w:spacing w:after="150"/>
      </w:pPr>
      <w:r>
        <w:rPr/>
        <w:t xml:space="preserve">第一节 2024-2029年卫浴洁具市场发展潜力分析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2024-2029年卫浴洁具行业发展趋势分析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2024-2029年卫浴洁具行业发展战略研究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图表：卫浴洁具产业链分析</w:t>
      </w:r>
    </w:p>
    <w:p>
      <w:pPr>
        <w:spacing w:after="150"/>
      </w:pPr>
      <w:r>
        <w:rPr/>
        <w:t xml:space="preserve">图表：卫浴洁具行业生命周期</w:t>
      </w:r>
    </w:p>
    <w:p>
      <w:pPr>
        <w:spacing w:after="150"/>
      </w:pPr>
      <w:r>
        <w:rPr/>
        <w:t xml:space="preserve">图表：2019-2023年中国卫浴洁具行业市场规模</w:t>
      </w:r>
    </w:p>
    <w:p>
      <w:pPr>
        <w:spacing w:after="150"/>
      </w:pPr>
      <w:r>
        <w:rPr/>
        <w:t xml:space="preserve">图表：2019-2023年卫浴洁具重要数据指标比较</w:t>
      </w:r>
    </w:p>
    <w:p>
      <w:pPr>
        <w:spacing w:after="150"/>
      </w:pPr>
      <w:r>
        <w:rPr/>
        <w:t xml:space="preserve">图表：2019-2023年中国卫浴洁具行业利润情况分析</w:t>
      </w:r>
    </w:p>
    <w:p>
      <w:pPr>
        <w:spacing w:after="150"/>
      </w:pPr>
      <w:r>
        <w:rPr/>
        <w:t xml:space="preserve">图表：2019-2023年中国卫浴洁具行业资产情况分析</w:t>
      </w:r>
    </w:p>
    <w:p>
      <w:pPr>
        <w:spacing w:after="150"/>
      </w:pPr>
      <w:r>
        <w:rPr/>
        <w:t xml:space="preserve">图表：2019-2023年中国卫浴洁具竞争力分析</w:t>
      </w:r>
    </w:p>
    <w:p>
      <w:pPr>
        <w:spacing w:after="150"/>
      </w:pPr>
      <w:r>
        <w:rPr/>
        <w:t xml:space="preserve">图表：2024-2029年中国卫浴洁具市场前景预测</w:t>
      </w:r>
    </w:p>
    <w:p>
      <w:pPr>
        <w:spacing w:after="150"/>
      </w:pPr>
      <w:r>
        <w:rPr/>
        <w:t xml:space="preserve">图表：2024-2029年中国卫浴洁具市场价格走势预测</w:t>
      </w:r>
    </w:p>
    <w:p>
      <w:pPr>
        <w:spacing w:after="150"/>
      </w:pPr>
      <w:r>
        <w:rPr/>
        <w:t xml:space="preserve">图表：2019-2023年卫浴洁具行业行业集中度分析</w:t>
      </w:r>
    </w:p>
    <w:p>
      <w:pPr>
        <w:spacing w:after="150"/>
      </w:pPr>
      <w:r>
        <w:rPr/>
        <w:t xml:space="preserve">图表：2019-2023年卫浴洁具行业区域集中度分析</w:t>
      </w:r>
    </w:p>
    <w:p>
      <w:pPr>
        <w:spacing w:after="150"/>
      </w:pPr>
      <w:r>
        <w:rPr/>
        <w:t xml:space="preserve">图表：2019-2023年卫浴洁具行业企业集中度分析</w:t>
      </w:r>
    </w:p>
    <w:p>
      <w:pPr>
        <w:spacing w:after="150"/>
      </w:pPr>
      <w:r>
        <w:rPr/>
        <w:t xml:space="preserve">图表：2019-2023年卫浴洁具行业我国固定资产投资分析</w:t>
      </w:r>
    </w:p>
    <w:p>
      <w:pPr>
        <w:spacing w:after="150"/>
      </w:pPr>
      <w:r>
        <w:rPr/>
        <w:t xml:space="preserve">图表：2019-2023年卫浴洁具行业盈利能力分析</w:t>
      </w:r>
    </w:p>
    <w:p>
      <w:pPr>
        <w:spacing w:after="150"/>
      </w:pPr>
      <w:r>
        <w:rPr/>
        <w:t xml:space="preserve">图表：2019-2023年卫浴洁具行业负债分析</w:t>
      </w:r>
    </w:p>
    <w:p>
      <w:pPr>
        <w:spacing w:after="150"/>
      </w:pPr>
      <w:r>
        <w:rPr/>
        <w:t xml:space="preserve">图表：2019-2023年卫浴洁具行业偿债能力分析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2024-2029年中国卫浴洁具行业市场深度调研及投资前景预测报告</dc:title>
  <dc:description>2024-2029年中国卫浴洁具行业市场深度调研及投资前景预测报告</dc:description>
  <dc:subject>2024-2029年中国卫浴洁具行业市场深度调研及投资前景预测报告</dc:subject>
  <cp:keywords>研究报告</cp:keywords>
  <cp:category>研究报告</cp:category>
  <cp:lastModifiedBy>北京中道泰和信息咨询有限公司</cp:lastModifiedBy>
  <dcterms:created xsi:type="dcterms:W3CDTF">2024-01-23T21:26:25+08:00</dcterms:created>
  <dcterms:modified xsi:type="dcterms:W3CDTF">2024-01-23T21:26:25+08:00</dcterms:modified>
</cp:coreProperties>
</file>

<file path=docProps/custom.xml><?xml version="1.0" encoding="utf-8"?>
<Properties xmlns="http://schemas.openxmlformats.org/officeDocument/2006/custom-properties" xmlns:vt="http://schemas.openxmlformats.org/officeDocument/2006/docPropsVTypes"/>
</file>