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2026-2031年中国旧城改造市场现状及投资模式调研报告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旧城改造是指局部或整体地、有步骤地改造和更新老城市的全部物质生活环境，以便根本改善其劳动、生活服务和休息等条件。既反映城市的发展过程，城市空间规划组织以及建筑和社会福利设施的完善过程;又表示物质成果，反映当时的建筑和福利设施状况。旧城改造是个不间断的过程，取决于城市的发展方向和速度。</w:t>
      </w:r>
    </w:p>
    <w:p>
      <w:pPr>
        <w:spacing w:after="150"/>
      </w:pPr>
      <w:r>
        <w:rPr/>
        <w:t xml:space="preserve">中道泰和发布的《2026-2031年中国旧城改造市场现状及投资模式调研报告》。首先介绍了旧城改造相关概念及发展环境，接着分析了中国旧城改造规模及消费，然后对中国旧城改造市场运行态势进行了重点分析，最后分析了中国旧城改造面临的机遇及发展前景。您若想对中国旧城改造有个系统的了解或者想投资该行业，本报告将是您不可或缺的重要工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旧城改造相关概述</w:t>
      </w:r>
    </w:p>
    <w:p>
      <w:pPr>
        <w:spacing w:before="75" w:after="0"/>
      </w:pPr>
      <w:r>
        <w:rPr/>
        <w:t xml:space="preserve">第一节 旧城改造的界定</w:t>
      </w:r>
    </w:p>
    <w:p>
      <w:pPr>
        <w:spacing w:before="75" w:after="0"/>
      </w:pPr>
      <w:r>
        <w:rPr/>
        <w:t xml:space="preserve">一、旧城改造的概念</w:t>
      </w:r>
    </w:p>
    <w:p>
      <w:pPr>
        <w:spacing w:before="75" w:after="0"/>
      </w:pPr>
      <w:r>
        <w:rPr/>
        <w:t xml:space="preserve">二、旧城改造的内容</w:t>
      </w:r>
    </w:p>
    <w:p>
      <w:pPr>
        <w:spacing w:before="75" w:after="0"/>
      </w:pPr>
      <w:r>
        <w:rPr/>
        <w:t xml:space="preserve">第二节 旧城改造的原因及类型</w:t>
      </w:r>
    </w:p>
    <w:p>
      <w:pPr>
        <w:spacing w:before="75" w:after="0"/>
      </w:pPr>
      <w:r>
        <w:rPr/>
        <w:t xml:space="preserve">一、旧城改造的原因</w:t>
      </w:r>
    </w:p>
    <w:p>
      <w:pPr>
        <w:spacing w:before="75" w:after="0"/>
      </w:pPr>
      <w:r>
        <w:rPr/>
        <w:t xml:space="preserve">二、旧城改造的类型</w:t>
      </w:r>
    </w:p>
    <w:p>
      <w:pPr>
        <w:spacing w:before="75" w:after="0"/>
      </w:pPr>
      <w:r>
        <w:rPr/>
        <w:t xml:space="preserve">第三节 旧城改造与新区开发的对比</w:t>
      </w:r>
    </w:p>
    <w:p>
      <w:pPr>
        <w:spacing w:before="75" w:after="0"/>
      </w:pPr>
      <w:r>
        <w:rPr/>
        <w:t xml:space="preserve">一、旧城改造与新区开发的区别</w:t>
      </w:r>
    </w:p>
    <w:p>
      <w:pPr>
        <w:spacing w:before="75" w:after="0"/>
      </w:pPr>
      <w:r>
        <w:rPr/>
        <w:t xml:space="preserve">二、旧城改造与新区开发的基本要求</w:t>
      </w:r>
    </w:p>
    <w:p>
      <w:pPr>
        <w:spacing w:before="75" w:after="0"/>
      </w:pPr>
      <w:r>
        <w:rPr>
          <w:b w:val="1"/>
          <w:bCs w:val="1"/>
        </w:rPr>
        <w:t xml:space="preserve">第二章 国外旧城改造概况及经验借鉴</w:t>
      </w:r>
    </w:p>
    <w:p>
      <w:pPr>
        <w:spacing w:before="75" w:after="0"/>
      </w:pPr>
      <w:r>
        <w:rPr/>
        <w:t xml:space="preserve">第一节 国外旧城改造的理论依据</w:t>
      </w:r>
    </w:p>
    <w:p>
      <w:pPr>
        <w:spacing w:before="75" w:after="0"/>
      </w:pPr>
      <w:r>
        <w:rPr/>
        <w:t xml:space="preserve">一、有机疏散论</w:t>
      </w:r>
    </w:p>
    <w:p>
      <w:pPr>
        <w:spacing w:before="75" w:after="0"/>
      </w:pPr>
      <w:r>
        <w:rPr/>
        <w:t xml:space="preserve">二、有机更新论</w:t>
      </w:r>
    </w:p>
    <w:p>
      <w:pPr>
        <w:spacing w:before="75" w:after="0"/>
      </w:pPr>
      <w:r>
        <w:rPr/>
        <w:t xml:space="preserve">三、城市活力论</w:t>
      </w:r>
    </w:p>
    <w:p>
      <w:pPr>
        <w:spacing w:before="75" w:after="0"/>
      </w:pPr>
      <w:r>
        <w:rPr/>
        <w:t xml:space="preserve">第二节 国外旧城改造的主要模式</w:t>
      </w:r>
    </w:p>
    <w:p>
      <w:pPr>
        <w:spacing w:before="75" w:after="0"/>
      </w:pPr>
      <w:r>
        <w:rPr/>
        <w:t xml:space="preserve">一、全盘改变</w:t>
      </w:r>
    </w:p>
    <w:p>
      <w:pPr>
        <w:spacing w:before="75" w:after="0"/>
      </w:pPr>
      <w:r>
        <w:rPr/>
        <w:t xml:space="preserve">二、完善旧城功能</w:t>
      </w:r>
    </w:p>
    <w:p>
      <w:pPr>
        <w:spacing w:before="75" w:after="0"/>
      </w:pPr>
      <w:r>
        <w:rPr/>
        <w:t xml:space="preserve">三、局部修葺</w:t>
      </w:r>
    </w:p>
    <w:p>
      <w:pPr>
        <w:spacing w:before="75" w:after="0"/>
      </w:pPr>
      <w:r>
        <w:rPr/>
        <w:t xml:space="preserve">四、更换外表材质</w:t>
      </w:r>
    </w:p>
    <w:p>
      <w:pPr>
        <w:spacing w:before="75" w:after="0"/>
      </w:pPr>
      <w:r>
        <w:rPr/>
        <w:t xml:space="preserve">第三节 全球主要城市旧城改造模式分析</w:t>
      </w:r>
    </w:p>
    <w:p>
      <w:pPr>
        <w:spacing w:before="75" w:after="0"/>
      </w:pPr>
      <w:r>
        <w:rPr/>
        <w:t xml:space="preserve">一、美国纽约</w:t>
      </w:r>
    </w:p>
    <w:p>
      <w:pPr>
        <w:spacing w:before="75" w:after="0"/>
      </w:pPr>
      <w:r>
        <w:rPr/>
        <w:t xml:space="preserve">二、英国伦敦</w:t>
      </w:r>
    </w:p>
    <w:p>
      <w:pPr>
        <w:spacing w:before="75" w:after="0"/>
      </w:pPr>
      <w:r>
        <w:rPr/>
        <w:t xml:space="preserve">三、新加坡</w:t>
      </w:r>
    </w:p>
    <w:p>
      <w:pPr>
        <w:spacing w:before="75" w:after="0"/>
      </w:pPr>
      <w:r>
        <w:rPr/>
        <w:t xml:space="preserve">四、中国香港</w:t>
      </w:r>
    </w:p>
    <w:p>
      <w:pPr>
        <w:spacing w:before="75" w:after="0"/>
      </w:pPr>
      <w:r>
        <w:rPr/>
        <w:t xml:space="preserve">第四节 国外城市旧城改造的主要经验</w:t>
      </w:r>
    </w:p>
    <w:p>
      <w:pPr>
        <w:spacing w:before="75" w:after="0"/>
      </w:pPr>
      <w:r>
        <w:rPr/>
        <w:t xml:space="preserve">一、规划为先导</w:t>
      </w:r>
    </w:p>
    <w:p>
      <w:pPr>
        <w:spacing w:before="75" w:after="0"/>
      </w:pPr>
      <w:r>
        <w:rPr/>
        <w:t xml:space="preserve">二、专门机构负责</w:t>
      </w:r>
    </w:p>
    <w:p>
      <w:pPr>
        <w:spacing w:before="75" w:after="0"/>
      </w:pPr>
      <w:r>
        <w:rPr/>
        <w:t xml:space="preserve">三、法律保证</w:t>
      </w:r>
    </w:p>
    <w:p>
      <w:pPr>
        <w:spacing w:before="75" w:after="0"/>
      </w:pPr>
      <w:r>
        <w:rPr/>
        <w:t xml:space="preserve">四、居民权益保障</w:t>
      </w:r>
    </w:p>
    <w:p>
      <w:pPr>
        <w:spacing w:before="75" w:after="0"/>
      </w:pPr>
      <w:r>
        <w:rPr/>
        <w:t xml:space="preserve">五、严格的程序和标准</w:t>
      </w:r>
    </w:p>
    <w:p>
      <w:pPr>
        <w:spacing w:before="75" w:after="0"/>
      </w:pPr>
      <w:r>
        <w:rPr/>
        <w:t xml:space="preserve">六、注重历史文化的保护</w:t>
      </w:r>
    </w:p>
    <w:p>
      <w:pPr>
        <w:spacing w:before="75" w:after="0"/>
      </w:pPr>
      <w:r>
        <w:rPr/>
        <w:t xml:space="preserve">七、多方筹集资金</w:t>
      </w:r>
    </w:p>
    <w:p>
      <w:pPr>
        <w:spacing w:before="75" w:after="0"/>
      </w:pPr>
      <w:r>
        <w:rPr/>
        <w:t xml:space="preserve">第四节 国外城市旧城改造领先设计单位调研</w:t>
      </w:r>
    </w:p>
    <w:p>
      <w:pPr>
        <w:spacing w:before="75" w:after="0"/>
      </w:pPr>
      <w:r>
        <w:rPr/>
        <w:t xml:space="preserve">一、行业领先机构排名</w:t>
      </w:r>
    </w:p>
    <w:p>
      <w:pPr>
        <w:spacing w:before="75" w:after="0"/>
      </w:pPr>
      <w:r>
        <w:rPr/>
        <w:t xml:space="preserve">二、各机构单位旧城改造设计案例</w:t>
      </w:r>
    </w:p>
    <w:p>
      <w:pPr>
        <w:spacing w:before="75" w:after="0"/>
      </w:pPr>
      <w:r>
        <w:rPr/>
        <w:t xml:space="preserve">三、各机构单位旧改技术综合对比</w:t>
      </w:r>
    </w:p>
    <w:p>
      <w:pPr>
        <w:spacing w:before="75" w:after="0"/>
      </w:pPr>
      <w:r>
        <w:rPr>
          <w:b w:val="1"/>
          <w:bCs w:val="1"/>
        </w:rPr>
        <w:t xml:space="preserve">第三章 城市规划设计市场发展现状分析</w:t>
      </w:r>
    </w:p>
    <w:p>
      <w:pPr>
        <w:spacing w:before="75" w:after="0"/>
      </w:pPr>
      <w:r>
        <w:rPr/>
        <w:t xml:space="preserve">第一节 国际城市规划发展现状分析</w:t>
      </w:r>
    </w:p>
    <w:p>
      <w:pPr>
        <w:spacing w:before="75" w:after="0"/>
      </w:pPr>
      <w:r>
        <w:rPr/>
        <w:t xml:space="preserve">一、主要发达国家城市规划现状分析</w:t>
      </w:r>
    </w:p>
    <w:p>
      <w:pPr>
        <w:spacing w:before="75" w:after="0"/>
      </w:pPr>
      <w:r>
        <w:rPr/>
        <w:t xml:space="preserve">二、主要发达国家城市规划设计资源分析</w:t>
      </w:r>
    </w:p>
    <w:p>
      <w:pPr>
        <w:spacing w:before="75" w:after="0"/>
      </w:pPr>
      <w:r>
        <w:rPr/>
        <w:t xml:space="preserve">三、主要发达国家城市规划经验借鉴</w:t>
      </w:r>
    </w:p>
    <w:p>
      <w:pPr>
        <w:spacing w:before="75" w:after="0"/>
      </w:pPr>
      <w:r>
        <w:rPr/>
        <w:t xml:space="preserve">第二节 我国城市规划发展现状分析</w:t>
      </w:r>
    </w:p>
    <w:p>
      <w:pPr>
        <w:spacing w:before="75" w:after="0"/>
      </w:pPr>
      <w:r>
        <w:rPr/>
        <w:t xml:space="preserve">一、我国城市规划发展现状分析</w:t>
      </w:r>
    </w:p>
    <w:p>
      <w:pPr>
        <w:spacing w:before="75" w:after="0"/>
      </w:pPr>
      <w:r>
        <w:rPr/>
        <w:t xml:space="preserve">二、我国城市规划中存在的问题</w:t>
      </w:r>
    </w:p>
    <w:p>
      <w:pPr>
        <w:spacing w:before="75" w:after="0"/>
      </w:pPr>
      <w:r>
        <w:rPr/>
        <w:t xml:space="preserve">三、城市规划设计资源分析</w:t>
      </w:r>
    </w:p>
    <w:p>
      <w:pPr>
        <w:spacing w:before="75" w:after="0"/>
      </w:pPr>
      <w:r>
        <w:rPr/>
        <w:t xml:space="preserve">四、典型城市规划设计方案分析</w:t>
      </w:r>
    </w:p>
    <w:p>
      <w:pPr>
        <w:spacing w:before="75" w:after="0"/>
      </w:pPr>
      <w:r>
        <w:rPr/>
        <w:t xml:space="preserve">第三节 面向旧城改造的城市规划策略分析</w:t>
      </w:r>
    </w:p>
    <w:p>
      <w:pPr>
        <w:spacing w:before="75" w:after="0"/>
      </w:pPr>
      <w:r>
        <w:rPr/>
        <w:t xml:space="preserve">一、旧城改造中城市规划的作用及其影响</w:t>
      </w:r>
    </w:p>
    <w:p>
      <w:pPr>
        <w:spacing w:before="75" w:after="0"/>
      </w:pPr>
      <w:r>
        <w:rPr/>
        <w:t xml:space="preserve">1、城市规划角色错位下的旧城改造困境</w:t>
      </w:r>
    </w:p>
    <w:p>
      <w:pPr>
        <w:spacing w:before="75" w:after="0"/>
      </w:pPr>
      <w:r>
        <w:rPr/>
        <w:t xml:space="preserve">2、旧城改造中的城市规划角色错位分析</w:t>
      </w:r>
    </w:p>
    <w:p>
      <w:pPr>
        <w:spacing w:before="75" w:after="0"/>
      </w:pPr>
      <w:r>
        <w:rPr/>
        <w:t xml:space="preserve">3、旧城改造中现有城市规划理论与方法的不足</w:t>
      </w:r>
    </w:p>
    <w:p>
      <w:pPr>
        <w:spacing w:before="75" w:after="0"/>
      </w:pPr>
      <w:r>
        <w:rPr/>
        <w:t xml:space="preserve">二、现有旧城改造规划经验借鉴</w:t>
      </w:r>
    </w:p>
    <w:p>
      <w:pPr>
        <w:spacing w:before="75" w:after="0"/>
      </w:pPr>
      <w:r>
        <w:rPr/>
        <w:t xml:space="preserve">1、从“合作规划”理论中得到的启示</w:t>
      </w:r>
    </w:p>
    <w:p>
      <w:pPr>
        <w:spacing w:before="75" w:after="0"/>
      </w:pPr>
      <w:r>
        <w:rPr/>
        <w:t xml:space="preserve">2、旧城改造中城市规划角色与作用的相关研究</w:t>
      </w:r>
    </w:p>
    <w:p>
      <w:pPr>
        <w:spacing w:before="75" w:after="0"/>
      </w:pPr>
      <w:r>
        <w:rPr/>
        <w:t xml:space="preserve">3、现有旧城改造规划经验借鉴</w:t>
      </w:r>
    </w:p>
    <w:p>
      <w:pPr>
        <w:spacing w:before="75" w:after="0"/>
      </w:pPr>
      <w:r>
        <w:rPr/>
        <w:t xml:space="preserve">三、城市规划设计院发展情况</w:t>
      </w:r>
    </w:p>
    <w:p>
      <w:pPr>
        <w:spacing w:before="75" w:after="0"/>
      </w:pPr>
      <w:r>
        <w:rPr/>
        <w:t xml:space="preserve">1、主要城市规划设计院</w:t>
      </w:r>
    </w:p>
    <w:p>
      <w:pPr>
        <w:spacing w:before="75" w:after="0"/>
      </w:pPr>
      <w:r>
        <w:rPr/>
        <w:t xml:space="preserve">2、近年来城市规划设计院服务情况分析</w:t>
      </w:r>
    </w:p>
    <w:p>
      <w:pPr>
        <w:spacing w:before="75" w:after="0"/>
      </w:pPr>
      <w:r>
        <w:rPr/>
        <w:t xml:space="preserve">四、国外城市规划咨询单位在国内发展情况调研</w:t>
      </w:r>
    </w:p>
    <w:p>
      <w:pPr>
        <w:spacing w:before="75" w:after="0"/>
      </w:pPr>
      <w:r>
        <w:rPr/>
        <w:t xml:space="preserve">1、主要品牌及案例</w:t>
      </w:r>
    </w:p>
    <w:p>
      <w:pPr>
        <w:spacing w:before="75" w:after="0"/>
      </w:pPr>
      <w:r>
        <w:rPr/>
        <w:t xml:space="preserve">2、旧改技术竞争实力分析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2021-2026年中国旧城改造的环境背景分析</w:t>
      </w:r>
    </w:p>
    <w:p>
      <w:pPr>
        <w:spacing w:before="75" w:after="0"/>
      </w:pPr>
      <w:r>
        <w:rPr/>
        <w:t xml:space="preserve">第一节 中国经济快速发展</w:t>
      </w:r>
    </w:p>
    <w:p>
      <w:pPr>
        <w:spacing w:before="75" w:after="0"/>
      </w:pPr>
      <w:r>
        <w:rPr/>
        <w:t xml:space="preserve">一、国内生产总值(gdp)增长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三、居民消费价格分析</w:t>
      </w:r>
    </w:p>
    <w:p>
      <w:pPr>
        <w:spacing w:before="75" w:after="0"/>
      </w:pPr>
      <w:r>
        <w:rPr/>
        <w:t xml:space="preserve">四、消费品市场分析</w:t>
      </w:r>
    </w:p>
    <w:p>
      <w:pPr>
        <w:spacing w:before="75" w:after="0"/>
      </w:pPr>
      <w:r>
        <w:rPr/>
        <w:t xml:space="preserve">五、固定资产投资分析</w:t>
      </w:r>
    </w:p>
    <w:p>
      <w:pPr>
        <w:spacing w:before="75" w:after="0"/>
      </w:pPr>
      <w:r>
        <w:rPr/>
        <w:t xml:space="preserve">六、进出口形势分析</w:t>
      </w:r>
    </w:p>
    <w:p>
      <w:pPr>
        <w:spacing w:before="75" w:after="0"/>
      </w:pPr>
      <w:r>
        <w:rPr/>
        <w:t xml:space="preserve">第二节 中国城市化进程</w:t>
      </w:r>
    </w:p>
    <w:p>
      <w:pPr>
        <w:spacing w:before="75" w:after="0"/>
      </w:pPr>
      <w:r>
        <w:rPr/>
        <w:t xml:space="preserve">一、城市化水平</w:t>
      </w:r>
    </w:p>
    <w:p>
      <w:pPr>
        <w:spacing w:before="75" w:after="0"/>
      </w:pPr>
      <w:r>
        <w:rPr/>
        <w:t xml:space="preserve">二、城市化模式转变</w:t>
      </w:r>
    </w:p>
    <w:p>
      <w:pPr>
        <w:spacing w:before="75" w:after="0"/>
      </w:pPr>
      <w:r>
        <w:rPr/>
        <w:t xml:space="preserve">三、城市化发展趋向</w:t>
      </w:r>
    </w:p>
    <w:p>
      <w:pPr>
        <w:spacing w:before="75" w:after="0"/>
      </w:pPr>
      <w:r>
        <w:rPr/>
        <w:t xml:space="preserve">第三节 旧城改造的现实意义</w:t>
      </w:r>
    </w:p>
    <w:p>
      <w:pPr>
        <w:spacing w:before="75" w:after="0"/>
      </w:pPr>
      <w:r>
        <w:rPr/>
        <w:t xml:space="preserve">一、为城市带来经济和社会效益</w:t>
      </w:r>
    </w:p>
    <w:p>
      <w:pPr>
        <w:spacing w:before="75" w:after="0"/>
      </w:pPr>
      <w:r>
        <w:rPr/>
        <w:t xml:space="preserve">二、促进空间资源的可持续利用</w:t>
      </w:r>
    </w:p>
    <w:p>
      <w:pPr>
        <w:spacing w:before="75" w:after="0"/>
      </w:pPr>
      <w:r>
        <w:rPr/>
        <w:t xml:space="preserve">三、提高城市土地资源利用效率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2021-2026年中国旧城改造总体分析</w:t>
      </w:r>
    </w:p>
    <w:p>
      <w:pPr>
        <w:spacing w:before="75" w:after="0"/>
      </w:pPr>
      <w:r>
        <w:rPr/>
        <w:t xml:space="preserve">第一节 中国旧城改造的状况分析</w:t>
      </w:r>
    </w:p>
    <w:p>
      <w:pPr>
        <w:spacing w:before="75" w:after="0"/>
      </w:pPr>
      <w:r>
        <w:rPr/>
        <w:t xml:space="preserve">一、现状概述</w:t>
      </w:r>
    </w:p>
    <w:p>
      <w:pPr>
        <w:spacing w:before="75" w:after="0"/>
      </w:pPr>
      <w:r>
        <w:rPr/>
        <w:t xml:space="preserve">二、主要特征</w:t>
      </w:r>
    </w:p>
    <w:p>
      <w:pPr>
        <w:spacing w:before="75" w:after="0"/>
      </w:pPr>
      <w:r>
        <w:rPr/>
        <w:t xml:space="preserve">三、政策依据</w:t>
      </w:r>
    </w:p>
    <w:p>
      <w:pPr>
        <w:spacing w:before="75" w:after="0"/>
      </w:pPr>
      <w:r>
        <w:rPr/>
        <w:t xml:space="preserve">四、面临形势</w:t>
      </w:r>
    </w:p>
    <w:p>
      <w:pPr>
        <w:spacing w:before="75" w:after="0"/>
      </w:pPr>
      <w:r>
        <w:rPr/>
        <w:t xml:space="preserve">第二节 我国旧城改造的模式对比分析</w:t>
      </w:r>
    </w:p>
    <w:p>
      <w:pPr>
        <w:spacing w:before="75" w:after="0"/>
      </w:pPr>
      <w:r>
        <w:rPr/>
        <w:t xml:space="preserve">一、破旧立新</w:t>
      </w:r>
    </w:p>
    <w:p>
      <w:pPr>
        <w:spacing w:before="75" w:after="0"/>
      </w:pPr>
      <w:r>
        <w:rPr/>
        <w:t xml:space="preserve">二、协调规划</w:t>
      </w:r>
    </w:p>
    <w:p>
      <w:pPr>
        <w:spacing w:before="75" w:after="0"/>
      </w:pPr>
      <w:r>
        <w:rPr/>
        <w:t xml:space="preserve">三、复兴旧城</w:t>
      </w:r>
    </w:p>
    <w:p>
      <w:pPr>
        <w:spacing w:before="75" w:after="0"/>
      </w:pPr>
      <w:r>
        <w:rPr/>
        <w:t xml:space="preserve">四、对比分析</w:t>
      </w:r>
    </w:p>
    <w:p>
      <w:pPr>
        <w:spacing w:before="75" w:after="0"/>
      </w:pPr>
      <w:r>
        <w:rPr/>
        <w:t xml:space="preserve">第三节 我国不同类型旧城改造项目的比较分析</w:t>
      </w:r>
    </w:p>
    <w:p>
      <w:pPr>
        <w:spacing w:before="75" w:after="0"/>
      </w:pPr>
      <w:r>
        <w:rPr/>
        <w:t xml:space="preserve">一、城市中心区</w:t>
      </w:r>
    </w:p>
    <w:p>
      <w:pPr>
        <w:spacing w:before="75" w:after="0"/>
      </w:pPr>
      <w:r>
        <w:rPr/>
        <w:t xml:space="preserve">二、历史文化区</w:t>
      </w:r>
    </w:p>
    <w:p>
      <w:pPr>
        <w:spacing w:before="75" w:after="0"/>
      </w:pPr>
      <w:r>
        <w:rPr/>
        <w:t xml:space="preserve">三、混合居住区</w:t>
      </w:r>
    </w:p>
    <w:p>
      <w:pPr>
        <w:spacing w:before="75" w:after="0"/>
      </w:pPr>
      <w:r>
        <w:rPr/>
        <w:t xml:space="preserve">四、城市边缘区</w:t>
      </w:r>
    </w:p>
    <w:p>
      <w:pPr>
        <w:spacing w:before="75" w:after="0"/>
      </w:pPr>
      <w:r>
        <w:rPr/>
        <w:t xml:space="preserve">五、工业聚集区</w:t>
      </w:r>
    </w:p>
    <w:p>
      <w:pPr>
        <w:spacing w:before="75" w:after="0"/>
      </w:pPr>
      <w:r>
        <w:rPr/>
        <w:t xml:space="preserve">第四节 我国旧城改造运营模式研究分析</w:t>
      </w:r>
    </w:p>
    <w:p>
      <w:pPr>
        <w:spacing w:before="75" w:after="0"/>
      </w:pPr>
      <w:r>
        <w:rPr/>
        <w:t xml:space="preserve">一、土地权利问题分析</w:t>
      </w:r>
    </w:p>
    <w:p>
      <w:pPr>
        <w:spacing w:before="75" w:after="0"/>
      </w:pPr>
      <w:r>
        <w:rPr/>
        <w:t xml:space="preserve">二、土地权利解决途径</w:t>
      </w:r>
    </w:p>
    <w:p>
      <w:pPr>
        <w:spacing w:before="75" w:after="0"/>
      </w:pPr>
      <w:r>
        <w:rPr/>
        <w:t xml:space="preserve">三、运营策略分析研究</w:t>
      </w:r>
    </w:p>
    <w:p>
      <w:pPr>
        <w:spacing w:before="75" w:after="0"/>
      </w:pPr>
      <w:r>
        <w:rPr/>
        <w:t xml:space="preserve">第五节 中国旧城改造存在的主要问题</w:t>
      </w:r>
    </w:p>
    <w:p>
      <w:pPr>
        <w:spacing w:before="75" w:after="0"/>
      </w:pPr>
      <w:r>
        <w:rPr/>
        <w:t xml:space="preserve">一、围绕拆迁事宜的非合作博弈</w:t>
      </w:r>
    </w:p>
    <w:p>
      <w:pPr>
        <w:spacing w:before="75" w:after="0"/>
      </w:pPr>
      <w:r>
        <w:rPr/>
        <w:t xml:space="preserve">二、gdp与传统文化的得失</w:t>
      </w:r>
    </w:p>
    <w:p>
      <w:pPr>
        <w:spacing w:before="75" w:after="0"/>
      </w:pPr>
      <w:r>
        <w:rPr/>
        <w:t xml:space="preserve">三、规划粗糙带来的后遗症</w:t>
      </w:r>
    </w:p>
    <w:p>
      <w:pPr>
        <w:spacing w:before="75" w:after="0"/>
      </w:pPr>
      <w:r>
        <w:rPr/>
        <w:t xml:space="preserve">第六节 中国旧城改造的对策及建议</w:t>
      </w:r>
    </w:p>
    <w:p>
      <w:pPr>
        <w:spacing w:before="75" w:after="0"/>
      </w:pPr>
      <w:r>
        <w:rPr/>
        <w:t xml:space="preserve">一、应遵循的原则和措施</w:t>
      </w:r>
    </w:p>
    <w:p>
      <w:pPr>
        <w:spacing w:before="75" w:after="0"/>
      </w:pPr>
      <w:r>
        <w:rPr/>
        <w:t xml:space="preserve">二、模式创新的对策建议</w:t>
      </w:r>
    </w:p>
    <w:p>
      <w:pPr>
        <w:spacing w:before="75" w:after="0"/>
      </w:pPr>
      <w:r>
        <w:rPr/>
        <w:t xml:space="preserve">三、必须注意的问题</w:t>
      </w:r>
    </w:p>
    <w:p>
      <w:pPr>
        <w:spacing w:before="75" w:after="0"/>
      </w:pPr>
      <w:r>
        <w:rPr/>
        <w:t xml:space="preserve">四、实施生态先行战略</w:t>
      </w:r>
    </w:p>
    <w:p>
      <w:pPr>
        <w:spacing w:before="75" w:after="0"/>
      </w:pPr>
      <w:r>
        <w:rPr/>
        <w:t xml:space="preserve">第七节 国内城市旧城改造领先设计单位调研</w:t>
      </w:r>
    </w:p>
    <w:p>
      <w:pPr>
        <w:spacing w:before="75" w:after="0"/>
      </w:pPr>
      <w:r>
        <w:rPr/>
        <w:t xml:space="preserve">一、行业领先机构排名</w:t>
      </w:r>
    </w:p>
    <w:p>
      <w:pPr>
        <w:spacing w:before="75" w:after="0"/>
      </w:pPr>
      <w:r>
        <w:rPr/>
        <w:t xml:space="preserve">二、主要机构单位旧城改造设计案例</w:t>
      </w:r>
    </w:p>
    <w:p>
      <w:pPr>
        <w:spacing w:before="75" w:after="0"/>
      </w:pPr>
      <w:r>
        <w:rPr/>
        <w:t xml:space="preserve">三、各机构单位旧改技术综合对比</w:t>
      </w:r>
    </w:p>
    <w:p>
      <w:pPr>
        <w:spacing w:before="75" w:after="0"/>
      </w:pPr>
      <w:r>
        <w:rPr/>
        <w:t xml:space="preserve">第八节 中国特色旧建筑改造最新项目方案介绍</w:t>
      </w:r>
    </w:p>
    <w:p>
      <w:pPr>
        <w:spacing w:before="75" w:after="0"/>
      </w:pPr>
      <w:r>
        <w:rPr>
          <w:b w:val="1"/>
          <w:bCs w:val="1"/>
        </w:rPr>
        <w:t xml:space="preserve">第六章 2021-2026年重点省市旧城改造进程分析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第三节 广州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第四节 深圳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第五节 重庆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第六节 成都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第七节 江苏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第八节 浙江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第九节 山东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第十节 湖北</w:t>
      </w:r>
    </w:p>
    <w:p>
      <w:pPr>
        <w:spacing w:before="75" w:after="0"/>
      </w:pPr>
      <w:r>
        <w:rPr/>
        <w:t xml:space="preserve">一、改造现状</w:t>
      </w:r>
    </w:p>
    <w:p>
      <w:pPr>
        <w:spacing w:before="75" w:after="0"/>
      </w:pPr>
      <w:r>
        <w:rPr/>
        <w:t xml:space="preserve">二、热点分析</w:t>
      </w:r>
    </w:p>
    <w:p>
      <w:pPr>
        <w:spacing w:before="75" w:after="0"/>
      </w:pPr>
      <w:r>
        <w:rPr/>
        <w:t xml:space="preserve">三、政策解析</w:t>
      </w:r>
    </w:p>
    <w:p>
      <w:pPr>
        <w:spacing w:before="75" w:after="0"/>
      </w:pPr>
      <w:r>
        <w:rPr/>
        <w:t xml:space="preserve">四、未来规划</w:t>
      </w:r>
    </w:p>
    <w:p>
      <w:pPr>
        <w:spacing w:before="75" w:after="0"/>
      </w:pPr>
      <w:r>
        <w:rPr/>
        <w:t xml:space="preserve">第十一节 其他</w:t>
      </w:r>
    </w:p>
    <w:p>
      <w:pPr>
        <w:spacing w:before="75" w:after="0"/>
      </w:pPr>
      <w:r>
        <w:rPr/>
        <w:t xml:space="preserve">一、福州</w:t>
      </w:r>
    </w:p>
    <w:p>
      <w:pPr>
        <w:spacing w:before="75" w:after="0"/>
      </w:pPr>
      <w:r>
        <w:rPr/>
        <w:t xml:space="preserve">二、南昌</w:t>
      </w:r>
    </w:p>
    <w:p>
      <w:pPr>
        <w:spacing w:before="75" w:after="0"/>
      </w:pPr>
      <w:r>
        <w:rPr/>
        <w:t xml:space="preserve">三、贵阳</w:t>
      </w:r>
    </w:p>
    <w:p>
      <w:pPr>
        <w:spacing w:before="75" w:after="0"/>
      </w:pPr>
      <w:r>
        <w:rPr>
          <w:b w:val="1"/>
          <w:bCs w:val="1"/>
        </w:rPr>
        <w:t xml:space="preserve">第七章 国外旧城改造经典案例分析</w:t>
      </w:r>
    </w:p>
    <w:p>
      <w:pPr>
        <w:spacing w:before="75" w:after="0"/>
      </w:pPr>
      <w:r>
        <w:rPr/>
        <w:t xml:space="preserve">第一节 莎德泰晤士(shadthames)</w:t>
      </w:r>
    </w:p>
    <w:p>
      <w:pPr>
        <w:spacing w:before="75" w:after="0"/>
      </w:pPr>
      <w:r>
        <w:rPr/>
        <w:t xml:space="preserve">一、项目简介</w:t>
      </w:r>
    </w:p>
    <w:p>
      <w:pPr>
        <w:spacing w:before="75" w:after="0"/>
      </w:pPr>
      <w:r>
        <w:rPr/>
        <w:t xml:space="preserve">二、更新机构</w:t>
      </w:r>
    </w:p>
    <w:p>
      <w:pPr>
        <w:spacing w:before="75" w:after="0"/>
      </w:pPr>
      <w:r>
        <w:rPr/>
        <w:t xml:space="preserve">三、设计方案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/>
        <w:t xml:space="preserve">第二节 罗斯蒙特三角地块(rosemonttriangle)</w:t>
      </w:r>
    </w:p>
    <w:p>
      <w:pPr>
        <w:spacing w:before="75" w:after="0"/>
      </w:pPr>
      <w:r>
        <w:rPr/>
        <w:t xml:space="preserve">一、项目简介</w:t>
      </w:r>
    </w:p>
    <w:p>
      <w:pPr>
        <w:spacing w:before="75" w:after="0"/>
      </w:pPr>
      <w:r>
        <w:rPr/>
        <w:t xml:space="preserve">二、更新机构</w:t>
      </w:r>
    </w:p>
    <w:p>
      <w:pPr>
        <w:spacing w:before="75" w:after="0"/>
      </w:pPr>
      <w:r>
        <w:rPr/>
        <w:t xml:space="preserve">三、设计方案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/>
        <w:t xml:space="preserve">第三节 城市路船坞(cityroadbasin)</w:t>
      </w:r>
    </w:p>
    <w:p>
      <w:pPr>
        <w:spacing w:before="75" w:after="0"/>
      </w:pPr>
      <w:r>
        <w:rPr/>
        <w:t xml:space="preserve">一、项目简介</w:t>
      </w:r>
    </w:p>
    <w:p>
      <w:pPr>
        <w:spacing w:before="75" w:after="0"/>
      </w:pPr>
      <w:r>
        <w:rPr/>
        <w:t xml:space="preserve">二、更新机构</w:t>
      </w:r>
    </w:p>
    <w:p>
      <w:pPr>
        <w:spacing w:before="75" w:after="0"/>
      </w:pPr>
      <w:r>
        <w:rPr/>
        <w:t xml:space="preserve">三、设计方案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/>
        <w:t xml:space="preserve">第四节 本斯海姆和索尔特维尔(benshamandsaltwell)</w:t>
      </w:r>
    </w:p>
    <w:p>
      <w:pPr>
        <w:spacing w:before="75" w:after="0"/>
      </w:pPr>
      <w:r>
        <w:rPr/>
        <w:t xml:space="preserve">一、项目简介</w:t>
      </w:r>
    </w:p>
    <w:p>
      <w:pPr>
        <w:spacing w:before="75" w:after="0"/>
      </w:pPr>
      <w:r>
        <w:rPr/>
        <w:t xml:space="preserve">二、更新机构</w:t>
      </w:r>
    </w:p>
    <w:p>
      <w:pPr>
        <w:spacing w:before="75" w:after="0"/>
      </w:pPr>
      <w:r>
        <w:rPr/>
        <w:t xml:space="preserve">三、设计方案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/>
        <w:t xml:space="preserve">第五节 安科斯(ancoats)</w:t>
      </w:r>
    </w:p>
    <w:p>
      <w:pPr>
        <w:spacing w:before="75" w:after="0"/>
      </w:pPr>
      <w:r>
        <w:rPr/>
        <w:t xml:space="preserve">一、项目简介</w:t>
      </w:r>
    </w:p>
    <w:p>
      <w:pPr>
        <w:spacing w:before="75" w:after="0"/>
      </w:pPr>
      <w:r>
        <w:rPr/>
        <w:t xml:space="preserve">二、更新机构</w:t>
      </w:r>
    </w:p>
    <w:p>
      <w:pPr>
        <w:spacing w:before="75" w:after="0"/>
      </w:pPr>
      <w:r>
        <w:rPr/>
        <w:t xml:space="preserve">三、设计方案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/>
        <w:t xml:space="preserve">第六节 斯皮塔菲尔德(spitalfields)</w:t>
      </w:r>
    </w:p>
    <w:p>
      <w:pPr>
        <w:spacing w:before="75" w:after="0"/>
      </w:pPr>
      <w:r>
        <w:rPr/>
        <w:t xml:space="preserve">一、项目简介</w:t>
      </w:r>
    </w:p>
    <w:p>
      <w:pPr>
        <w:spacing w:before="75" w:after="0"/>
      </w:pPr>
      <w:r>
        <w:rPr/>
        <w:t xml:space="preserve">二、更新机构</w:t>
      </w:r>
    </w:p>
    <w:p>
      <w:pPr>
        <w:spacing w:before="75" w:after="0"/>
      </w:pPr>
      <w:r>
        <w:rPr/>
        <w:t xml:space="preserve">三、设计方案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>
          <w:b w:val="1"/>
          <w:bCs w:val="1"/>
        </w:rPr>
        <w:t xml:space="preserve">第八章 国内旧城改造成功案例分析</w:t>
      </w:r>
    </w:p>
    <w:p>
      <w:pPr>
        <w:spacing w:before="75" w:after="0"/>
      </w:pPr>
      <w:r>
        <w:rPr/>
        <w:t xml:space="preserve">第一节 大规模改造为主的案例</w:t>
      </w:r>
    </w:p>
    <w:p>
      <w:pPr>
        <w:spacing w:before="75" w:after="0"/>
      </w:pPr>
      <w:r>
        <w:rPr/>
        <w:t xml:space="preserve">一、项目背景</w:t>
      </w:r>
    </w:p>
    <w:p>
      <w:pPr>
        <w:spacing w:before="75" w:after="0"/>
      </w:pPr>
      <w:r>
        <w:rPr/>
        <w:t xml:space="preserve">二、更新机构</w:t>
      </w:r>
    </w:p>
    <w:p>
      <w:pPr>
        <w:spacing w:before="75" w:after="0"/>
      </w:pPr>
      <w:r>
        <w:rPr/>
        <w:t xml:space="preserve">三、更新方式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/>
        <w:t xml:space="preserve">第二节 老特色居住区的改造案例</w:t>
      </w:r>
    </w:p>
    <w:p>
      <w:pPr>
        <w:spacing w:before="75" w:after="0"/>
      </w:pPr>
      <w:r>
        <w:rPr/>
        <w:t xml:space="preserve">一、项目背景</w:t>
      </w:r>
    </w:p>
    <w:p>
      <w:pPr>
        <w:spacing w:before="75" w:after="0"/>
      </w:pPr>
      <w:r>
        <w:rPr/>
        <w:t xml:space="preserve">二、更新方式</w:t>
      </w:r>
    </w:p>
    <w:p>
      <w:pPr>
        <w:spacing w:before="75" w:after="0"/>
      </w:pPr>
      <w:r>
        <w:rPr/>
        <w:t xml:space="preserve">三、方法创新</w:t>
      </w:r>
    </w:p>
    <w:p>
      <w:pPr>
        <w:spacing w:before="75" w:after="0"/>
      </w:pPr>
      <w:r>
        <w:rPr/>
        <w:t xml:space="preserve">四、改造成效</w:t>
      </w:r>
    </w:p>
    <w:p>
      <w:pPr>
        <w:spacing w:before="75" w:after="0"/>
      </w:pPr>
      <w:r>
        <w:rPr/>
        <w:t xml:space="preserve">第三节 老工业区功能更新与再利用案例</w:t>
      </w:r>
    </w:p>
    <w:p>
      <w:pPr>
        <w:spacing w:before="75" w:after="0"/>
      </w:pPr>
      <w:r>
        <w:rPr/>
        <w:t xml:space="preserve">一、项目背景</w:t>
      </w:r>
    </w:p>
    <w:p>
      <w:pPr>
        <w:spacing w:before="75" w:after="0"/>
      </w:pPr>
      <w:r>
        <w:rPr/>
        <w:t xml:space="preserve">二、更新方式</w:t>
      </w:r>
    </w:p>
    <w:p>
      <w:pPr>
        <w:spacing w:before="75" w:after="0"/>
      </w:pPr>
      <w:r>
        <w:rPr/>
        <w:t xml:space="preserve">三、改造成效</w:t>
      </w:r>
    </w:p>
    <w:p>
      <w:pPr>
        <w:spacing w:before="75" w:after="0"/>
      </w:pPr>
      <w:r>
        <w:rPr/>
        <w:t xml:space="preserve">第四节 老商业历史街区的复兴案例</w:t>
      </w:r>
    </w:p>
    <w:p>
      <w:pPr>
        <w:spacing w:before="75" w:after="0"/>
      </w:pPr>
      <w:r>
        <w:rPr/>
        <w:t xml:space="preserve">一、项目背景</w:t>
      </w:r>
    </w:p>
    <w:p>
      <w:pPr>
        <w:spacing w:before="75" w:after="0"/>
      </w:pPr>
      <w:r>
        <w:rPr/>
        <w:t xml:space="preserve">二、更新方式</w:t>
      </w:r>
    </w:p>
    <w:p>
      <w:pPr>
        <w:spacing w:before="75" w:after="0"/>
      </w:pPr>
      <w:r>
        <w:rPr/>
        <w:t xml:space="preserve">三、改造成效</w:t>
      </w:r>
    </w:p>
    <w:p>
      <w:pPr>
        <w:spacing w:before="75" w:after="0"/>
      </w:pPr>
      <w:r>
        <w:rPr/>
        <w:t xml:space="preserve">第五节 旧城改造土地运作案例分析</w:t>
      </w:r>
    </w:p>
    <w:p>
      <w:pPr>
        <w:spacing w:before="75" w:after="0"/>
      </w:pPr>
      <w:r>
        <w:rPr/>
        <w:t xml:space="preserve">一、“捆绑式”模式</w:t>
      </w:r>
    </w:p>
    <w:p>
      <w:pPr>
        <w:spacing w:before="75" w:after="0"/>
      </w:pPr>
      <w:r>
        <w:rPr/>
        <w:t xml:space="preserve">二、“修旧如旧”模式</w:t>
      </w:r>
    </w:p>
    <w:p>
      <w:pPr>
        <w:spacing w:before="75" w:after="0"/>
      </w:pPr>
      <w:r>
        <w:rPr/>
        <w:t xml:space="preserve">三、“不动迁”模式</w:t>
      </w:r>
    </w:p>
    <w:p>
      <w:pPr>
        <w:spacing w:before="75" w:after="0"/>
      </w:pPr>
      <w:r>
        <w:rPr/>
        <w:t xml:space="preserve">四、市场化运作为主与政府组织结合模式</w:t>
      </w:r>
    </w:p>
    <w:p>
      <w:pPr>
        <w:spacing w:before="75" w:after="0"/>
      </w:pPr>
      <w:r>
        <w:rPr/>
        <w:t xml:space="preserve">五、土地运作案例对比分析</w:t>
      </w:r>
    </w:p>
    <w:p>
      <w:pPr>
        <w:spacing w:before="75" w:after="0"/>
      </w:pPr>
      <w:r>
        <w:rPr>
          <w:b w:val="1"/>
          <w:bCs w:val="1"/>
        </w:rPr>
        <w:t xml:space="preserve">第九章 旧城改造领域重点房企发展分析</w:t>
      </w:r>
    </w:p>
    <w:p>
      <w:pPr>
        <w:spacing w:before="75" w:after="0"/>
      </w:pPr>
      <w:r>
        <w:rPr/>
        <w:t xml:space="preserve">第一节 佳兆业</w:t>
      </w:r>
    </w:p>
    <w:p>
      <w:pPr>
        <w:spacing w:before="75" w:after="0"/>
      </w:pPr>
      <w:r>
        <w:rPr/>
        <w:t xml:space="preserve">一、旧改项目进展</w:t>
      </w:r>
    </w:p>
    <w:p>
      <w:pPr>
        <w:spacing w:before="75" w:after="0"/>
      </w:pPr>
      <w:r>
        <w:rPr/>
        <w:t xml:space="preserve">二、经验及优势</w:t>
      </w:r>
    </w:p>
    <w:p>
      <w:pPr>
        <w:spacing w:before="75" w:after="0"/>
      </w:pPr>
      <w:r>
        <w:rPr/>
        <w:t xml:space="preserve">三、运作模式解析</w:t>
      </w:r>
    </w:p>
    <w:p>
      <w:pPr>
        <w:spacing w:before="75" w:after="0"/>
      </w:pPr>
      <w:r>
        <w:rPr/>
        <w:t xml:space="preserve">四、典型案例分析</w:t>
      </w:r>
    </w:p>
    <w:p>
      <w:pPr>
        <w:spacing w:before="75" w:after="0"/>
      </w:pPr>
      <w:r>
        <w:rPr/>
        <w:t xml:space="preserve">第二节 新鸿基地产</w:t>
      </w:r>
    </w:p>
    <w:p>
      <w:pPr>
        <w:spacing w:before="75" w:after="0"/>
      </w:pPr>
      <w:r>
        <w:rPr/>
        <w:t xml:space="preserve">一、旧改项目进展</w:t>
      </w:r>
    </w:p>
    <w:p>
      <w:pPr>
        <w:spacing w:before="75" w:after="0"/>
      </w:pPr>
      <w:r>
        <w:rPr/>
        <w:t xml:space="preserve">二、优势及经验</w:t>
      </w:r>
    </w:p>
    <w:p>
      <w:pPr>
        <w:spacing w:before="75" w:after="0"/>
      </w:pPr>
      <w:r>
        <w:rPr/>
        <w:t xml:space="preserve">三、运作模式解析</w:t>
      </w:r>
    </w:p>
    <w:p>
      <w:pPr>
        <w:spacing w:before="75" w:after="0"/>
      </w:pPr>
      <w:r>
        <w:rPr/>
        <w:t xml:space="preserve">四、典型案例分析</w:t>
      </w:r>
    </w:p>
    <w:p>
      <w:pPr>
        <w:spacing w:before="75" w:after="0"/>
      </w:pPr>
      <w:r>
        <w:rPr/>
        <w:t xml:space="preserve">第三节 瑞安房地产</w:t>
      </w:r>
    </w:p>
    <w:p>
      <w:pPr>
        <w:spacing w:before="75" w:after="0"/>
      </w:pPr>
      <w:r>
        <w:rPr/>
        <w:t xml:space="preserve">一、旧改项目进展</w:t>
      </w:r>
    </w:p>
    <w:p>
      <w:pPr>
        <w:spacing w:before="75" w:after="0"/>
      </w:pPr>
      <w:r>
        <w:rPr/>
        <w:t xml:space="preserve">二、优势及经验</w:t>
      </w:r>
    </w:p>
    <w:p>
      <w:pPr>
        <w:spacing w:before="75" w:after="0"/>
      </w:pPr>
      <w:r>
        <w:rPr/>
        <w:t xml:space="preserve">三、运作模式解析</w:t>
      </w:r>
    </w:p>
    <w:p>
      <w:pPr>
        <w:spacing w:before="75" w:after="0"/>
      </w:pPr>
      <w:r>
        <w:rPr/>
        <w:t xml:space="preserve">四、典型案例分析</w:t>
      </w:r>
    </w:p>
    <w:p>
      <w:pPr>
        <w:spacing w:before="75" w:after="0"/>
      </w:pPr>
      <w:r>
        <w:rPr/>
        <w:t xml:space="preserve">第四节 金地集团</w:t>
      </w:r>
    </w:p>
    <w:p>
      <w:pPr>
        <w:spacing w:before="75" w:after="0"/>
      </w:pPr>
      <w:r>
        <w:rPr/>
        <w:t xml:space="preserve">一、旧改项目进展</w:t>
      </w:r>
    </w:p>
    <w:p>
      <w:pPr>
        <w:spacing w:before="75" w:after="0"/>
      </w:pPr>
      <w:r>
        <w:rPr/>
        <w:t xml:space="preserve">二、优势及经验</w:t>
      </w:r>
    </w:p>
    <w:p>
      <w:pPr>
        <w:spacing w:before="75" w:after="0"/>
      </w:pPr>
      <w:r>
        <w:rPr/>
        <w:t xml:space="preserve">三、运作模式解析</w:t>
      </w:r>
    </w:p>
    <w:p>
      <w:pPr>
        <w:spacing w:before="75" w:after="0"/>
      </w:pPr>
      <w:r>
        <w:rPr/>
        <w:t xml:space="preserve">四、典型案例分析</w:t>
      </w:r>
    </w:p>
    <w:p>
      <w:pPr>
        <w:spacing w:before="75" w:after="0"/>
      </w:pPr>
      <w:r>
        <w:rPr/>
        <w:t xml:space="preserve">第五节 其他领先旧改规划设计单位能力分析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2021-2026年中国房地产市场现状分析</w:t>
      </w:r>
    </w:p>
    <w:p>
      <w:pPr>
        <w:spacing w:before="75" w:after="0"/>
      </w:pPr>
      <w:r>
        <w:rPr/>
        <w:t xml:space="preserve">第一节 中国房地产行业发展特征综述</w:t>
      </w:r>
    </w:p>
    <w:p>
      <w:pPr>
        <w:spacing w:before="75" w:after="0"/>
      </w:pPr>
      <w:r>
        <w:rPr/>
        <w:t xml:space="preserve">第二节 2021-2026年中国房地产行业的发展</w:t>
      </w:r>
    </w:p>
    <w:p>
      <w:pPr>
        <w:spacing w:before="75" w:after="0"/>
      </w:pPr>
      <w:r>
        <w:rPr/>
        <w:t xml:space="preserve">一、开发状况</w:t>
      </w:r>
    </w:p>
    <w:p>
      <w:pPr>
        <w:spacing w:before="75" w:after="0"/>
      </w:pPr>
      <w:r>
        <w:rPr/>
        <w:t xml:space="preserve">二、行业运行</w:t>
      </w:r>
    </w:p>
    <w:p>
      <w:pPr>
        <w:spacing w:before="75" w:after="0"/>
      </w:pPr>
      <w:r>
        <w:rPr/>
        <w:t xml:space="preserve">三、发展特征</w:t>
      </w:r>
    </w:p>
    <w:p>
      <w:pPr>
        <w:spacing w:before="75" w:after="0"/>
      </w:pPr>
      <w:r>
        <w:rPr/>
        <w:t xml:space="preserve">四、热点回顾</w:t>
      </w:r>
    </w:p>
    <w:p>
      <w:pPr>
        <w:spacing w:before="75" w:after="0"/>
      </w:pPr>
      <w:r>
        <w:rPr/>
        <w:t xml:space="preserve">第三节 中国房地产行业面临的问题及考验</w:t>
      </w:r>
    </w:p>
    <w:p>
      <w:pPr>
        <w:spacing w:before="75" w:after="0"/>
      </w:pPr>
      <w:r>
        <w:rPr/>
        <w:t xml:space="preserve">一、当前需注意的问题</w:t>
      </w:r>
    </w:p>
    <w:p>
      <w:pPr>
        <w:spacing w:before="75" w:after="0"/>
      </w:pPr>
      <w:r>
        <w:rPr/>
        <w:t xml:space="preserve">二、行业面临的危机</w:t>
      </w:r>
    </w:p>
    <w:p>
      <w:pPr>
        <w:spacing w:before="75" w:after="0"/>
      </w:pPr>
      <w:r>
        <w:rPr/>
        <w:t xml:space="preserve">三、市场供需结构明显失衡</w:t>
      </w:r>
    </w:p>
    <w:p>
      <w:pPr>
        <w:spacing w:before="75" w:after="0"/>
      </w:pPr>
      <w:r>
        <w:rPr/>
        <w:t xml:space="preserve">四、回升过快或将带来不利影响</w:t>
      </w:r>
    </w:p>
    <w:p>
      <w:pPr>
        <w:spacing w:before="75" w:after="0"/>
      </w:pPr>
      <w:r>
        <w:rPr/>
        <w:t xml:space="preserve">第四节 中国房地产行业的对策及建议</w:t>
      </w:r>
    </w:p>
    <w:p>
      <w:pPr>
        <w:spacing w:before="75" w:after="0"/>
      </w:pPr>
      <w:r>
        <w:rPr/>
        <w:t xml:space="preserve">一、主要对策分析</w:t>
      </w:r>
    </w:p>
    <w:p>
      <w:pPr>
        <w:spacing w:before="75" w:after="0"/>
      </w:pPr>
      <w:r>
        <w:rPr/>
        <w:t xml:space="preserve">二、市场调控应走法制化道路</w:t>
      </w:r>
    </w:p>
    <w:p>
      <w:pPr>
        <w:spacing w:before="75" w:after="0"/>
      </w:pPr>
      <w:r>
        <w:rPr/>
        <w:t xml:space="preserve">三、制度改革和市场发展的对策</w:t>
      </w:r>
    </w:p>
    <w:p>
      <w:pPr>
        <w:spacing w:before="75" w:after="0"/>
      </w:pPr>
      <w:r>
        <w:rPr/>
        <w:t xml:space="preserve">四、规范税收管理的对策</w:t>
      </w:r>
    </w:p>
    <w:p>
      <w:pPr>
        <w:spacing w:before="75" w:after="0"/>
      </w:pPr>
      <w:r>
        <w:rPr>
          <w:b w:val="1"/>
          <w:bCs w:val="1"/>
        </w:rPr>
        <w:t xml:space="preserve">第十一章 中国旧城改造投资分析</w:t>
      </w:r>
    </w:p>
    <w:p>
      <w:pPr>
        <w:spacing w:before="75" w:after="0"/>
      </w:pPr>
      <w:r>
        <w:rPr/>
        <w:t xml:space="preserve">第一节 投资机遇分析</w:t>
      </w:r>
    </w:p>
    <w:p>
      <w:pPr>
        <w:spacing w:before="75" w:after="0"/>
      </w:pPr>
      <w:r>
        <w:rPr/>
        <w:t xml:space="preserve">一、投资机会</w:t>
      </w:r>
    </w:p>
    <w:p>
      <w:pPr>
        <w:spacing w:before="75" w:after="0"/>
      </w:pPr>
      <w:r>
        <w:rPr/>
        <w:t xml:space="preserve">二、投资收益</w:t>
      </w:r>
    </w:p>
    <w:p>
      <w:pPr>
        <w:spacing w:before="75" w:after="0"/>
      </w:pPr>
      <w:r>
        <w:rPr/>
        <w:t xml:space="preserve">三、投资优势</w:t>
      </w:r>
    </w:p>
    <w:p>
      <w:pPr>
        <w:spacing w:before="75" w:after="0"/>
      </w:pPr>
      <w:r>
        <w:rPr/>
        <w:t xml:space="preserve">四、投资趋势</w:t>
      </w:r>
    </w:p>
    <w:p>
      <w:pPr>
        <w:spacing w:before="75" w:after="0"/>
      </w:pPr>
      <w:r>
        <w:rPr/>
        <w:t xml:space="preserve">第二节 投资现状分析</w:t>
      </w:r>
    </w:p>
    <w:p>
      <w:pPr>
        <w:spacing w:before="75" w:after="0"/>
      </w:pPr>
      <w:r>
        <w:rPr/>
        <w:t xml:space="preserve">一、投资态势</w:t>
      </w:r>
    </w:p>
    <w:p>
      <w:pPr>
        <w:spacing w:before="75" w:after="0"/>
      </w:pPr>
      <w:r>
        <w:rPr/>
        <w:t xml:space="preserve">二、投资原因</w:t>
      </w:r>
    </w:p>
    <w:p>
      <w:pPr>
        <w:spacing w:before="75" w:after="0"/>
      </w:pPr>
      <w:r>
        <w:rPr/>
        <w:t xml:space="preserve">三、投资特性</w:t>
      </w:r>
    </w:p>
    <w:p>
      <w:pPr>
        <w:spacing w:before="75" w:after="0"/>
      </w:pPr>
      <w:r>
        <w:rPr/>
        <w:t xml:space="preserve">四、投资主体</w:t>
      </w:r>
    </w:p>
    <w:p>
      <w:pPr>
        <w:spacing w:before="75" w:after="0"/>
      </w:pPr>
      <w:r>
        <w:rPr/>
        <w:t xml:space="preserve">第三节 投资分析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二、社会风险</w:t>
      </w:r>
    </w:p>
    <w:p>
      <w:pPr>
        <w:spacing w:before="75" w:after="0"/>
      </w:pPr>
      <w:r>
        <w:rPr/>
        <w:t xml:space="preserve">三、资金风险</w:t>
      </w:r>
    </w:p>
    <w:p>
      <w:pPr>
        <w:spacing w:before="75" w:after="0"/>
      </w:pPr>
      <w:r>
        <w:rPr/>
        <w:t xml:space="preserve">四、通货膨胀风险</w:t>
      </w:r>
    </w:p>
    <w:p>
      <w:pPr>
        <w:spacing w:before="75" w:after="0"/>
      </w:pPr>
      <w:r>
        <w:rPr>
          <w:b w:val="1"/>
          <w:bCs w:val="1"/>
        </w:rPr>
        <w:t xml:space="preserve">第十二章 中国旧城改造的前景分析</w:t>
      </w:r>
    </w:p>
    <w:p>
      <w:pPr>
        <w:spacing w:before="75" w:after="0"/>
      </w:pPr>
      <w:r>
        <w:rPr/>
        <w:t xml:space="preserve">第一节 宏观环境未来形势</w:t>
      </w:r>
    </w:p>
    <w:p>
      <w:pPr>
        <w:spacing w:before="75" w:after="0"/>
      </w:pPr>
      <w:r>
        <w:rPr/>
        <w:t xml:space="preserve">一、中国经济发展趋势分析</w:t>
      </w:r>
    </w:p>
    <w:p>
      <w:pPr>
        <w:spacing w:before="75" w:after="0"/>
      </w:pPr>
      <w:r>
        <w:rPr/>
        <w:t xml:space="preserve">二、土地市场发展趋势分析</w:t>
      </w:r>
    </w:p>
    <w:p>
      <w:pPr>
        <w:spacing w:before="75" w:after="0"/>
      </w:pPr>
      <w:r>
        <w:rPr/>
        <w:t xml:space="preserve">三、房地产行业发展趋势分析</w:t>
      </w:r>
    </w:p>
    <w:p>
      <w:pPr>
        <w:spacing w:before="75" w:after="0"/>
      </w:pPr>
      <w:r>
        <w:rPr/>
        <w:t xml:space="preserve">第二节 旧城改造的前景展望</w:t>
      </w:r>
    </w:p>
    <w:p>
      <w:pPr>
        <w:spacing w:before="75" w:after="0"/>
      </w:pPr>
      <w:r>
        <w:rPr/>
        <w:t xml:space="preserve">一、政策导向</w:t>
      </w:r>
    </w:p>
    <w:p>
      <w:pPr>
        <w:spacing w:before="75" w:after="0"/>
      </w:pPr>
      <w:r>
        <w:rPr/>
        <w:t xml:space="preserve">二、发展契机</w:t>
      </w:r>
    </w:p>
    <w:p>
      <w:pPr>
        <w:spacing w:before="75" w:after="0"/>
      </w:pPr>
      <w:r>
        <w:rPr/>
        <w:t xml:space="preserve">三、城市化需求</w:t>
      </w:r>
    </w:p>
    <w:p>
      <w:pPr>
        <w:spacing w:before="75" w:after="0"/>
      </w:pPr>
      <w:r>
        <w:rPr/>
        <w:t xml:space="preserve">四、房企发展需求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2026-2031年中国旧城改造市场现状及投资模式调研报告</dc:title>
  <dc:description>2026-2031年中国旧城改造市场现状及投资模式调研报告</dc:description>
  <dc:subject>2026-2031年中国旧城改造市场现状及投资模式调研报告</dc:subject>
  <cp:keywords>研究报告</cp:keywords>
  <cp:category>研究报告</cp:category>
  <cp:lastModifiedBy>北京中道泰和信息咨询有限公司</cp:lastModifiedBy>
  <dcterms:created xsi:type="dcterms:W3CDTF">2026-03-27T04:22:55+08:00</dcterms:created>
  <dcterms:modified xsi:type="dcterms:W3CDTF">2026-03-27T04:22:55+08:00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