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2024-2029年中国网络媒体行业市场深度调研分析及投资前景预测报告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络媒体市场进行了分析研究。报告在总结中国网络媒体行业发展历程的基础上，结合新时期的各方面因素，对中国网络媒体行业的发展趋势给予了细致和审慎的预测论证。报告资料详实，图表丰富，既有深入的分析，又有直观的比较，为网络媒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我国网络媒体行业的定义与发展水平</w:t>
      </w:r>
    </w:p>
    <w:p>
      <w:pPr>
        <w:spacing w:after="150"/>
      </w:pPr>
      <w:r>
        <w:rPr/>
        <w:t xml:space="preserve">第一节 我国网络媒体市场概况</w:t>
      </w:r>
    </w:p>
    <w:p>
      <w:pPr>
        <w:spacing w:after="150"/>
      </w:pPr>
      <w:r>
        <w:rPr/>
        <w:t xml:space="preserve">一、网络媒体行业定义</w:t>
      </w:r>
    </w:p>
    <w:p>
      <w:pPr>
        <w:spacing w:after="150"/>
      </w:pPr>
      <w:r>
        <w:rPr/>
        <w:t xml:space="preserve">二、网络媒体行业特征</w:t>
      </w:r>
    </w:p>
    <w:p>
      <w:pPr>
        <w:spacing w:after="150"/>
      </w:pPr>
      <w:r>
        <w:rPr/>
        <w:t xml:space="preserve">三、网络媒体行业分类</w:t>
      </w:r>
    </w:p>
    <w:p>
      <w:pPr>
        <w:spacing w:after="150"/>
      </w:pPr>
      <w:r>
        <w:rPr/>
        <w:t xml:space="preserve">第二节 传统媒体行业的发展</w:t>
      </w:r>
    </w:p>
    <w:p>
      <w:pPr>
        <w:spacing w:after="150"/>
      </w:pPr>
      <w:r>
        <w:rPr/>
        <w:t xml:space="preserve">一、我国媒体行业发展分析</w:t>
      </w:r>
    </w:p>
    <w:p>
      <w:pPr>
        <w:spacing w:after="150"/>
      </w:pPr>
      <w:r>
        <w:rPr/>
        <w:t xml:space="preserve">二、2019-2023年传统媒体行业规模分析</w:t>
      </w:r>
    </w:p>
    <w:p>
      <w:pPr>
        <w:spacing w:after="150"/>
      </w:pPr>
      <w:r>
        <w:rPr/>
        <w:t xml:space="preserve">三、传统媒体行业面临的挑战</w:t>
      </w:r>
    </w:p>
    <w:p>
      <w:pPr>
        <w:spacing w:after="150"/>
      </w:pPr>
      <w:r>
        <w:rPr/>
        <w:t xml:space="preserve">四、传统媒体行业的发展趋势</w:t>
      </w:r>
    </w:p>
    <w:p>
      <w:pPr>
        <w:spacing w:after="150"/>
      </w:pPr>
      <w:r>
        <w:rPr/>
        <w:t xml:space="preserve">第三节 中国网络媒体行业发展</w:t>
      </w:r>
    </w:p>
    <w:p>
      <w:pPr>
        <w:spacing w:after="150"/>
      </w:pPr>
      <w:r>
        <w:rPr/>
        <w:t xml:space="preserve">一、中国网络媒体发展情况</w:t>
      </w:r>
    </w:p>
    <w:p>
      <w:pPr>
        <w:spacing w:after="150"/>
      </w:pPr>
      <w:r>
        <w:rPr/>
        <w:t xml:space="preserve">二、中国网络媒体商业模式和特点</w:t>
      </w:r>
    </w:p>
    <w:p>
      <w:pPr>
        <w:spacing w:after="150"/>
      </w:pPr>
      <w:r>
        <w:rPr/>
        <w:t xml:space="preserve">三、中国网络媒体实用性与优越性分析</w:t>
      </w:r>
    </w:p>
    <w:p>
      <w:pPr>
        <w:spacing w:after="150"/>
      </w:pPr>
      <w:r>
        <w:rPr/>
        <w:t xml:space="preserve">四、发展网络媒体用户的关键因素</w:t>
      </w:r>
    </w:p>
    <w:p>
      <w:pPr>
        <w:spacing w:after="150"/>
      </w:pPr>
      <w:r>
        <w:rPr>
          <w:b w:val="1"/>
          <w:bCs w:val="1"/>
        </w:rPr>
        <w:t xml:space="preserve">第二章 我国网络媒体行业发展现状</w:t>
      </w:r>
    </w:p>
    <w:p>
      <w:pPr>
        <w:spacing w:after="150"/>
      </w:pPr>
      <w:r>
        <w:rPr/>
        <w:t xml:space="preserve">第一节 中国网络媒体行业的发展概况</w:t>
      </w:r>
    </w:p>
    <w:p>
      <w:pPr>
        <w:spacing w:after="150"/>
      </w:pPr>
      <w:r>
        <w:rPr/>
        <w:t xml:space="preserve">一、网络媒体产业布局的演变分析</w:t>
      </w:r>
    </w:p>
    <w:p>
      <w:pPr>
        <w:spacing w:after="150"/>
      </w:pPr>
      <w:r>
        <w:rPr/>
        <w:t xml:space="preserve">二、制约网络媒体业生态链的因素</w:t>
      </w:r>
    </w:p>
    <w:p>
      <w:pPr>
        <w:spacing w:after="150"/>
      </w:pPr>
      <w:r>
        <w:rPr/>
        <w:t xml:space="preserve">三、网络媒体业的价值分析</w:t>
      </w:r>
    </w:p>
    <w:p>
      <w:pPr>
        <w:spacing w:after="150"/>
      </w:pPr>
      <w:r>
        <w:rPr/>
        <w:t xml:space="preserve">第二节 2019-2023年我国网络媒体行业发展状况</w:t>
      </w:r>
    </w:p>
    <w:p>
      <w:pPr>
        <w:spacing w:after="150"/>
      </w:pPr>
      <w:r>
        <w:rPr/>
        <w:t xml:space="preserve">一、行业发展回顾</w:t>
      </w:r>
    </w:p>
    <w:p>
      <w:pPr>
        <w:spacing w:after="150"/>
      </w:pPr>
      <w:r>
        <w:rPr/>
        <w:t xml:space="preserve">二、行业发展情况分析</w:t>
      </w:r>
    </w:p>
    <w:p>
      <w:pPr>
        <w:spacing w:after="150"/>
      </w:pPr>
      <w:r>
        <w:rPr/>
        <w:t xml:space="preserve">三、市场特点分析</w:t>
      </w:r>
    </w:p>
    <w:p>
      <w:pPr>
        <w:spacing w:after="150"/>
      </w:pPr>
      <w:r>
        <w:rPr/>
        <w:t xml:space="preserve">四、市场发展分析</w:t>
      </w:r>
    </w:p>
    <w:p>
      <w:pPr>
        <w:spacing w:after="150"/>
      </w:pPr>
      <w:r>
        <w:rPr/>
        <w:t xml:space="preserve">第三节 2019-2023年中国网络媒体行业供需分析</w:t>
      </w:r>
    </w:p>
    <w:p>
      <w:pPr>
        <w:spacing w:after="150"/>
      </w:pPr>
      <w:r>
        <w:rPr/>
        <w:t xml:space="preserve">一、市场需求总量分析</w:t>
      </w:r>
    </w:p>
    <w:p>
      <w:pPr>
        <w:spacing w:after="150"/>
      </w:pPr>
      <w:r>
        <w:rPr/>
        <w:t xml:space="preserve">二、市场需求结构分析</w:t>
      </w:r>
    </w:p>
    <w:p>
      <w:pPr>
        <w:spacing w:after="150"/>
      </w:pPr>
      <w:r>
        <w:rPr/>
        <w:t xml:space="preserve">三、市场供需平衡分析</w:t>
      </w:r>
    </w:p>
    <w:p>
      <w:pPr>
        <w:spacing w:after="150"/>
      </w:pPr>
      <w:r>
        <w:rPr>
          <w:b w:val="1"/>
          <w:bCs w:val="1"/>
        </w:rPr>
        <w:t xml:space="preserve">第三章 2019-2023年中国网络媒体行业发展环境分析</w:t>
      </w:r>
    </w:p>
    <w:p>
      <w:pPr>
        <w:spacing w:after="150"/>
      </w:pPr>
      <w:r>
        <w:rPr/>
        <w:t xml:space="preserve">第一节 2019-2023年国内宏观环境分析</w:t>
      </w:r>
    </w:p>
    <w:p>
      <w:pPr>
        <w:spacing w:after="150"/>
      </w:pPr>
      <w:r>
        <w:rPr/>
        <w:t xml:space="preserve">一、经济环境分析</w:t>
      </w:r>
    </w:p>
    <w:p>
      <w:pPr>
        <w:spacing w:after="150"/>
      </w:pPr>
      <w:r>
        <w:rPr/>
        <w:t xml:space="preserve">二、政治环境分析</w:t>
      </w:r>
    </w:p>
    <w:p>
      <w:pPr>
        <w:spacing w:after="150"/>
      </w:pPr>
      <w:r>
        <w:rPr/>
        <w:t xml:space="preserve">三、社会环境分析</w:t>
      </w:r>
    </w:p>
    <w:p>
      <w:pPr>
        <w:spacing w:after="150"/>
      </w:pPr>
      <w:r>
        <w:rPr/>
        <w:t xml:space="preserve">第二节 2019-2023年行业发展环境分析</w:t>
      </w:r>
    </w:p>
    <w:p>
      <w:pPr>
        <w:spacing w:after="150"/>
      </w:pPr>
      <w:r>
        <w:rPr/>
        <w:t xml:space="preserve">一、行业企业数量分析</w:t>
      </w:r>
    </w:p>
    <w:p>
      <w:pPr>
        <w:spacing w:after="150"/>
      </w:pPr>
      <w:r>
        <w:rPr/>
        <w:t xml:space="preserve">二、行业竞争环境分析</w:t>
      </w:r>
    </w:p>
    <w:p>
      <w:pPr>
        <w:spacing w:after="150"/>
      </w:pPr>
      <w:r>
        <w:rPr/>
        <w:t xml:space="preserve">三、产业链环境分析</w:t>
      </w:r>
    </w:p>
    <w:p>
      <w:pPr>
        <w:spacing w:after="150"/>
      </w:pPr>
      <w:r>
        <w:rPr>
          <w:b w:val="1"/>
          <w:bCs w:val="1"/>
        </w:rPr>
        <w:t xml:space="preserve">第二部分 行业深度分析</w:t>
      </w:r>
    </w:p>
    <w:p>
      <w:pPr>
        <w:spacing w:after="150"/>
      </w:pPr>
      <w:r>
        <w:rPr>
          <w:b w:val="1"/>
          <w:bCs w:val="1"/>
        </w:rPr>
        <w:t xml:space="preserve">第四章 中国网络媒体市场运行分析</w:t>
      </w:r>
    </w:p>
    <w:p>
      <w:pPr>
        <w:spacing w:after="150"/>
      </w:pPr>
      <w:r>
        <w:rPr/>
        <w:t xml:space="preserve">第一节 2019-2023年市场运营分析</w:t>
      </w:r>
    </w:p>
    <w:p>
      <w:pPr>
        <w:spacing w:after="150"/>
      </w:pPr>
      <w:r>
        <w:rPr/>
        <w:t xml:space="preserve">一、2019-2023年市场规模</w:t>
      </w:r>
    </w:p>
    <w:p>
      <w:pPr>
        <w:spacing w:after="150"/>
      </w:pPr>
      <w:r>
        <w:rPr/>
        <w:t xml:space="preserve">二、2019-2023年市场容量</w:t>
      </w:r>
    </w:p>
    <w:p>
      <w:pPr>
        <w:spacing w:after="150"/>
      </w:pPr>
      <w:r>
        <w:rPr/>
        <w:t xml:space="preserve">三、网络媒体行业利率水平</w:t>
      </w:r>
    </w:p>
    <w:p>
      <w:pPr>
        <w:spacing w:after="150"/>
      </w:pPr>
      <w:r>
        <w:rPr/>
        <w:t xml:space="preserve">第二节 中国网络媒体消费市发展分析</w:t>
      </w:r>
    </w:p>
    <w:p>
      <w:pPr>
        <w:spacing w:after="150"/>
      </w:pPr>
      <w:r>
        <w:rPr/>
        <w:t xml:space="preserve">一、城市网络媒体消费市场发展状况</w:t>
      </w:r>
    </w:p>
    <w:p>
      <w:pPr>
        <w:spacing w:after="150"/>
      </w:pPr>
      <w:r>
        <w:rPr/>
        <w:t xml:space="preserve">二、乡村网络媒体消费市场发展状况</w:t>
      </w:r>
    </w:p>
    <w:p>
      <w:pPr>
        <w:spacing w:after="150"/>
      </w:pPr>
      <w:r>
        <w:rPr/>
        <w:t xml:space="preserve">第三节 中国网络媒体消费群体分析</w:t>
      </w:r>
    </w:p>
    <w:p>
      <w:pPr>
        <w:spacing w:after="150"/>
      </w:pPr>
      <w:r>
        <w:rPr/>
        <w:t xml:space="preserve">一、用户年龄结构调查</w:t>
      </w:r>
    </w:p>
    <w:p>
      <w:pPr>
        <w:spacing w:after="150"/>
      </w:pPr>
      <w:r>
        <w:rPr/>
        <w:t xml:space="preserve">二、用户家庭收入调查</w:t>
      </w:r>
    </w:p>
    <w:p>
      <w:pPr>
        <w:spacing w:after="150"/>
      </w:pPr>
      <w:r>
        <w:rPr/>
        <w:t xml:space="preserve">三、用户区域分布状况调查</w:t>
      </w:r>
    </w:p>
    <w:p>
      <w:pPr>
        <w:spacing w:after="150"/>
      </w:pPr>
      <w:r>
        <w:rPr/>
        <w:t xml:space="preserve">四、网络媒体消费档次调查</w:t>
      </w:r>
    </w:p>
    <w:p>
      <w:pPr>
        <w:spacing w:after="150"/>
      </w:pPr>
      <w:r>
        <w:rPr>
          <w:b w:val="1"/>
          <w:bCs w:val="1"/>
        </w:rPr>
        <w:t xml:space="preserve">第五章 我国网络媒体行业发展</w:t>
      </w:r>
    </w:p>
    <w:p>
      <w:pPr>
        <w:spacing w:after="150"/>
      </w:pPr>
      <w:r>
        <w:rPr/>
        <w:t xml:space="preserve">第一节 2019-2023年我国网络媒体行业发展状况分析</w:t>
      </w:r>
    </w:p>
    <w:p>
      <w:pPr>
        <w:spacing w:after="150"/>
      </w:pPr>
      <w:r>
        <w:rPr/>
        <w:t xml:space="preserve">一、我国网络媒体行业发展状况分析</w:t>
      </w:r>
    </w:p>
    <w:p>
      <w:pPr>
        <w:spacing w:after="150"/>
      </w:pPr>
      <w:r>
        <w:rPr/>
        <w:t xml:space="preserve">二、网络媒体行业经营模式分析</w:t>
      </w:r>
    </w:p>
    <w:p>
      <w:pPr>
        <w:spacing w:after="150"/>
      </w:pPr>
      <w:r>
        <w:rPr/>
        <w:t xml:space="preserve">三、2019-2023年网络媒体行业市场规模</w:t>
      </w:r>
    </w:p>
    <w:p>
      <w:pPr>
        <w:spacing w:after="150"/>
      </w:pPr>
      <w:r>
        <w:rPr/>
        <w:t xml:space="preserve">四、2019-2023年网络媒体行业投资规模分析</w:t>
      </w:r>
    </w:p>
    <w:p>
      <w:pPr>
        <w:spacing w:after="150"/>
      </w:pPr>
      <w:r>
        <w:rPr/>
        <w:t xml:space="preserve">第二节 我国网络媒体行业市场供需分析</w:t>
      </w:r>
    </w:p>
    <w:p>
      <w:pPr>
        <w:spacing w:after="150"/>
      </w:pPr>
      <w:r>
        <w:rPr/>
        <w:t xml:space="preserve">一、2019-2023年我国网络媒体行业供给情况</w:t>
      </w:r>
    </w:p>
    <w:p>
      <w:pPr>
        <w:spacing w:after="150"/>
      </w:pPr>
      <w:r>
        <w:rPr/>
        <w:t xml:space="preserve">二、2019-2023年我国网络媒体行业需求情况</w:t>
      </w:r>
    </w:p>
    <w:p>
      <w:pPr>
        <w:spacing w:after="150"/>
      </w:pPr>
      <w:r>
        <w:rPr/>
        <w:t xml:space="preserve">第三节 行业总体市场竞争状况分析</w:t>
      </w:r>
    </w:p>
    <w:p>
      <w:pPr>
        <w:spacing w:after="150"/>
      </w:pPr>
      <w:r>
        <w:rPr/>
        <w:t xml:space="preserve">一、网络媒体行业竞争概况</w:t>
      </w:r>
    </w:p>
    <w:p>
      <w:pPr>
        <w:spacing w:after="150"/>
      </w:pPr>
      <w:r>
        <w:rPr/>
        <w:t xml:space="preserve">二、网络媒体行业竞争结构分析</w:t>
      </w:r>
    </w:p>
    <w:p>
      <w:pPr>
        <w:spacing w:after="150"/>
      </w:pPr>
      <w:r>
        <w:rPr/>
        <w:t xml:space="preserve">三、网络媒体行业企业竞争格局分析</w:t>
      </w:r>
    </w:p>
    <w:p>
      <w:pPr>
        <w:spacing w:after="150"/>
      </w:pPr>
      <w:r>
        <w:rPr/>
        <w:t xml:space="preserve">四、网络媒体行业集中度分析</w:t>
      </w:r>
    </w:p>
    <w:p>
      <w:pPr>
        <w:spacing w:after="150"/>
      </w:pPr>
      <w:r>
        <w:rPr/>
        <w:t xml:space="preserve">五、网络媒体行业SWOT分析</w:t>
      </w:r>
    </w:p>
    <w:p>
      <w:pPr>
        <w:spacing w:after="150"/>
      </w:pPr>
      <w:r>
        <w:rPr>
          <w:b w:val="1"/>
          <w:bCs w:val="1"/>
        </w:rPr>
        <w:t xml:space="preserve">第六章 2019-2023年网络媒体产业面临的机遇与挑战</w:t>
      </w:r>
    </w:p>
    <w:p>
      <w:pPr>
        <w:spacing w:after="150"/>
      </w:pPr>
      <w:r>
        <w:rPr/>
        <w:t xml:space="preserve">第一节 2019-2023年网络媒体产业面临的机遇</w:t>
      </w:r>
    </w:p>
    <w:p>
      <w:pPr>
        <w:spacing w:after="150"/>
      </w:pPr>
      <w:r>
        <w:rPr/>
        <w:t xml:space="preserve">一、营销模式机遇分析</w:t>
      </w:r>
    </w:p>
    <w:p>
      <w:pPr>
        <w:spacing w:after="150"/>
      </w:pPr>
      <w:r>
        <w:rPr/>
        <w:t xml:space="preserve">二、营销环境的分析</w:t>
      </w:r>
    </w:p>
    <w:p>
      <w:pPr>
        <w:spacing w:after="150"/>
      </w:pPr>
      <w:r>
        <w:rPr/>
        <w:t xml:space="preserve">三、“互联网+”发展机遇</w:t>
      </w:r>
    </w:p>
    <w:p>
      <w:pPr>
        <w:spacing w:after="150"/>
      </w:pPr>
      <w:r>
        <w:rPr/>
        <w:t xml:space="preserve">第二节 2019-2023年网络媒体产业面临的挑战</w:t>
      </w:r>
    </w:p>
    <w:p>
      <w:pPr>
        <w:spacing w:after="150"/>
      </w:pPr>
      <w:r>
        <w:rPr/>
        <w:t xml:space="preserve">一、传统网络媒体营销弊端</w:t>
      </w:r>
    </w:p>
    <w:p>
      <w:pPr>
        <w:spacing w:after="150"/>
      </w:pPr>
      <w:r>
        <w:rPr/>
        <w:t xml:space="preserve">二、互联网发展挑战传统销售渠道</w:t>
      </w:r>
    </w:p>
    <w:p>
      <w:pPr>
        <w:spacing w:after="150"/>
      </w:pPr>
      <w:r>
        <w:rPr/>
        <w:t xml:space="preserve">三、网络媒体行业竞争激烈</w:t>
      </w:r>
    </w:p>
    <w:p>
      <w:pPr>
        <w:spacing w:after="150"/>
      </w:pPr>
      <w:r>
        <w:rPr>
          <w:b w:val="1"/>
          <w:bCs w:val="1"/>
        </w:rPr>
        <w:t xml:space="preserve">第七章 2019-2023年网络媒体产业渠道分析</w:t>
      </w:r>
    </w:p>
    <w:p>
      <w:pPr>
        <w:spacing w:after="150"/>
      </w:pPr>
      <w:r>
        <w:rPr/>
        <w:t xml:space="preserve">第一节 2019-2023年国内网络媒体产品的经销模式</w:t>
      </w:r>
    </w:p>
    <w:p>
      <w:pPr>
        <w:spacing w:after="150"/>
      </w:pPr>
      <w:r>
        <w:rPr/>
        <w:t xml:space="preserve">第二节 2019-2023年网络媒体行业国际化营销模式分析</w:t>
      </w:r>
    </w:p>
    <w:p>
      <w:pPr>
        <w:spacing w:after="150"/>
      </w:pPr>
      <w:r>
        <w:rPr/>
        <w:t xml:space="preserve">第三节 2019-2023年国内网络媒体产品生产及销售投资运作模式分析</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b w:val="1"/>
          <w:bCs w:val="1"/>
        </w:rPr>
        <w:t xml:space="preserve">第八章 中国网络媒体行业区域市场分析</w:t>
      </w:r>
    </w:p>
    <w:p>
      <w:pPr>
        <w:spacing w:after="150"/>
      </w:pPr>
      <w:r>
        <w:rPr/>
        <w:t xml:space="preserve">第一节 2019-2023年华北地区网络媒体行业分析</w:t>
      </w:r>
    </w:p>
    <w:p>
      <w:pPr>
        <w:spacing w:after="150"/>
      </w:pPr>
      <w:r>
        <w:rPr/>
        <w:t xml:space="preserve">一、区域消费环境分析</w:t>
      </w:r>
    </w:p>
    <w:p>
      <w:pPr>
        <w:spacing w:after="150"/>
      </w:pPr>
      <w:r>
        <w:rPr/>
        <w:t xml:space="preserve">二、市场规模情况分析</w:t>
      </w:r>
    </w:p>
    <w:p>
      <w:pPr>
        <w:spacing w:after="150"/>
      </w:pPr>
      <w:r>
        <w:rPr/>
        <w:t xml:space="preserve">三、区域发展前景预测</w:t>
      </w:r>
    </w:p>
    <w:p>
      <w:pPr>
        <w:spacing w:after="150"/>
      </w:pPr>
      <w:r>
        <w:rPr/>
        <w:t xml:space="preserve">第二节 2019-2023年东北地区网络媒体行业分析</w:t>
      </w:r>
    </w:p>
    <w:p>
      <w:pPr>
        <w:spacing w:after="150"/>
      </w:pPr>
      <w:r>
        <w:rPr/>
        <w:t xml:space="preserve">一、区域消费环境分析</w:t>
      </w:r>
    </w:p>
    <w:p>
      <w:pPr>
        <w:spacing w:after="150"/>
      </w:pPr>
      <w:r>
        <w:rPr/>
        <w:t xml:space="preserve">二、市场规模情况分析</w:t>
      </w:r>
    </w:p>
    <w:p>
      <w:pPr>
        <w:spacing w:after="150"/>
      </w:pPr>
      <w:r>
        <w:rPr/>
        <w:t xml:space="preserve">三、区域发展前景预测</w:t>
      </w:r>
    </w:p>
    <w:p>
      <w:pPr>
        <w:spacing w:after="150"/>
      </w:pPr>
      <w:r>
        <w:rPr/>
        <w:t xml:space="preserve">第三节 2019-2023年华东地区网络媒体行业分析</w:t>
      </w:r>
    </w:p>
    <w:p>
      <w:pPr>
        <w:spacing w:after="150"/>
      </w:pPr>
      <w:r>
        <w:rPr/>
        <w:t xml:space="preserve">一、区域消费环境分析</w:t>
      </w:r>
    </w:p>
    <w:p>
      <w:pPr>
        <w:spacing w:after="150"/>
      </w:pPr>
      <w:r>
        <w:rPr/>
        <w:t xml:space="preserve">二、市场规模情况分析</w:t>
      </w:r>
    </w:p>
    <w:p>
      <w:pPr>
        <w:spacing w:after="150"/>
      </w:pPr>
      <w:r>
        <w:rPr/>
        <w:t xml:space="preserve">三、区域发展前景预测</w:t>
      </w:r>
    </w:p>
    <w:p>
      <w:pPr>
        <w:spacing w:after="150"/>
      </w:pPr>
      <w:r>
        <w:rPr/>
        <w:t xml:space="preserve">第四节 2019-2023年华南地区网络媒体行业分析</w:t>
      </w:r>
    </w:p>
    <w:p>
      <w:pPr>
        <w:spacing w:after="150"/>
      </w:pPr>
      <w:r>
        <w:rPr/>
        <w:t xml:space="preserve">一、区域消费环境分析</w:t>
      </w:r>
    </w:p>
    <w:p>
      <w:pPr>
        <w:spacing w:after="150"/>
      </w:pPr>
      <w:r>
        <w:rPr/>
        <w:t xml:space="preserve">二、市场规模情况分析</w:t>
      </w:r>
    </w:p>
    <w:p>
      <w:pPr>
        <w:spacing w:after="150"/>
      </w:pPr>
      <w:r>
        <w:rPr/>
        <w:t xml:space="preserve">三、区域发展前景预测</w:t>
      </w:r>
    </w:p>
    <w:p>
      <w:pPr>
        <w:spacing w:after="150"/>
      </w:pPr>
      <w:r>
        <w:rPr/>
        <w:t xml:space="preserve">第五节 2019-2023年华中地区网络媒体行业分析</w:t>
      </w:r>
    </w:p>
    <w:p>
      <w:pPr>
        <w:spacing w:after="150"/>
      </w:pPr>
      <w:r>
        <w:rPr/>
        <w:t xml:space="preserve">一、区域消费环境分析</w:t>
      </w:r>
    </w:p>
    <w:p>
      <w:pPr>
        <w:spacing w:after="150"/>
      </w:pPr>
      <w:r>
        <w:rPr/>
        <w:t xml:space="preserve">二、市场规模情况分析</w:t>
      </w:r>
    </w:p>
    <w:p>
      <w:pPr>
        <w:spacing w:after="150"/>
      </w:pPr>
      <w:r>
        <w:rPr/>
        <w:t xml:space="preserve">三、区域发展前景预测</w:t>
      </w:r>
    </w:p>
    <w:p>
      <w:pPr>
        <w:spacing w:after="150"/>
      </w:pPr>
      <w:r>
        <w:rPr/>
        <w:t xml:space="preserve">第六节 2019-2023年西部地区网络媒体行业分析</w:t>
      </w:r>
    </w:p>
    <w:p>
      <w:pPr>
        <w:spacing w:after="150"/>
      </w:pPr>
      <w:r>
        <w:rPr/>
        <w:t xml:space="preserve">一、区域消费环境分析</w:t>
      </w:r>
    </w:p>
    <w:p>
      <w:pPr>
        <w:spacing w:after="150"/>
      </w:pPr>
      <w:r>
        <w:rPr/>
        <w:t xml:space="preserve">二、市场规模情况分析</w:t>
      </w:r>
    </w:p>
    <w:p>
      <w:pPr>
        <w:spacing w:after="150"/>
      </w:pPr>
      <w:r>
        <w:rPr/>
        <w:t xml:space="preserve">三、区域发展前景预测</w:t>
      </w:r>
    </w:p>
    <w:p>
      <w:pPr>
        <w:spacing w:after="150"/>
      </w:pPr>
      <w:r>
        <w:rPr>
          <w:b w:val="1"/>
          <w:bCs w:val="1"/>
        </w:rPr>
        <w:t xml:space="preserve">第三部分 市场竞争格局</w:t>
      </w:r>
    </w:p>
    <w:p>
      <w:pPr>
        <w:spacing w:after="150"/>
      </w:pPr>
      <w:r>
        <w:rPr>
          <w:b w:val="1"/>
          <w:bCs w:val="1"/>
        </w:rPr>
        <w:t xml:space="preserve">第九章 网络媒体行业竞争格局分析</w:t>
      </w:r>
    </w:p>
    <w:p>
      <w:pPr>
        <w:spacing w:after="150"/>
      </w:pPr>
      <w:r>
        <w:rPr/>
        <w:t xml:space="preserve">第一节 2019-2023年网络媒体行业集中度分析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网络媒体行业主要企业竞争力分析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第三节 网络媒体行业竞争格局分析</w:t>
      </w:r>
    </w:p>
    <w:p>
      <w:pPr>
        <w:spacing w:after="150"/>
      </w:pPr>
      <w:r>
        <w:rPr/>
        <w:t xml:space="preserve">一、2019-2023年行业竞争分析</w:t>
      </w:r>
    </w:p>
    <w:p>
      <w:pPr>
        <w:spacing w:after="150"/>
      </w:pPr>
      <w:r>
        <w:rPr/>
        <w:t xml:space="preserve">二、2019-2023年中外产品竞争分析</w:t>
      </w:r>
    </w:p>
    <w:p>
      <w:pPr>
        <w:spacing w:after="150"/>
      </w:pPr>
      <w:r>
        <w:rPr/>
        <w:t xml:space="preserve">三、2024-2029年国内主要企业动向</w:t>
      </w:r>
    </w:p>
    <w:p>
      <w:pPr>
        <w:spacing w:after="150"/>
      </w:pPr>
      <w:r>
        <w:rPr>
          <w:b w:val="1"/>
          <w:bCs w:val="1"/>
        </w:rPr>
        <w:t xml:space="preserve">第十章 2019-2023年中国网络媒体重点品牌分析</w:t>
      </w:r>
    </w:p>
    <w:p>
      <w:pPr>
        <w:spacing w:after="150"/>
      </w:pPr>
      <w:r>
        <w:rPr/>
        <w:t xml:space="preserve">第一节 合一信息技术(北京)有限公司</w:t>
      </w:r>
    </w:p>
    <w:p>
      <w:pPr>
        <w:spacing w:after="150"/>
      </w:pPr>
      <w:r>
        <w:rPr/>
        <w:t xml:space="preserve">一、企业基本概况</w:t>
      </w:r>
    </w:p>
    <w:p>
      <w:pPr>
        <w:spacing w:after="150"/>
      </w:pPr>
      <w:r>
        <w:rPr/>
        <w:t xml:space="preserve">二、企业经营状况</w:t>
      </w:r>
    </w:p>
    <w:p>
      <w:pPr>
        <w:spacing w:after="150"/>
      </w:pPr>
      <w:r>
        <w:rPr/>
        <w:t xml:space="preserve">三、企业发展优势</w:t>
      </w:r>
    </w:p>
    <w:p>
      <w:pPr>
        <w:spacing w:after="150"/>
      </w:pPr>
      <w:r>
        <w:rPr/>
        <w:t xml:space="preserve">四、未来发展战略</w:t>
      </w:r>
    </w:p>
    <w:p>
      <w:pPr>
        <w:spacing w:after="150"/>
      </w:pPr>
      <w:r>
        <w:rPr/>
        <w:t xml:space="preserve">第二节 百度在线网络技术(北京)有限公司</w:t>
      </w:r>
    </w:p>
    <w:p>
      <w:pPr>
        <w:spacing w:after="150"/>
      </w:pPr>
      <w:r>
        <w:rPr/>
        <w:t xml:space="preserve">一、企业基本概况</w:t>
      </w:r>
    </w:p>
    <w:p>
      <w:pPr>
        <w:spacing w:after="150"/>
      </w:pPr>
      <w:r>
        <w:rPr/>
        <w:t xml:space="preserve">二、企业经营状况</w:t>
      </w:r>
    </w:p>
    <w:p>
      <w:pPr>
        <w:spacing w:after="150"/>
      </w:pPr>
      <w:r>
        <w:rPr/>
        <w:t xml:space="preserve">三、企业发展优势</w:t>
      </w:r>
    </w:p>
    <w:p>
      <w:pPr>
        <w:spacing w:after="150"/>
      </w:pPr>
      <w:r>
        <w:rPr/>
        <w:t xml:space="preserve">四、未来发展战略</w:t>
      </w:r>
    </w:p>
    <w:p>
      <w:pPr>
        <w:spacing w:after="150"/>
      </w:pPr>
      <w:r>
        <w:rPr/>
        <w:t xml:space="preserve">第三节 深圳市腾讯计算机系统有限公司</w:t>
      </w:r>
    </w:p>
    <w:p>
      <w:pPr>
        <w:spacing w:after="150"/>
      </w:pPr>
      <w:r>
        <w:rPr/>
        <w:t xml:space="preserve">一、企业基本概况</w:t>
      </w:r>
    </w:p>
    <w:p>
      <w:pPr>
        <w:spacing w:after="150"/>
      </w:pPr>
      <w:r>
        <w:rPr/>
        <w:t xml:space="preserve">二、企业经营状况</w:t>
      </w:r>
    </w:p>
    <w:p>
      <w:pPr>
        <w:spacing w:after="150"/>
      </w:pPr>
      <w:r>
        <w:rPr/>
        <w:t xml:space="preserve">三、企业发展优势</w:t>
      </w:r>
    </w:p>
    <w:p>
      <w:pPr>
        <w:spacing w:after="150"/>
      </w:pPr>
      <w:r>
        <w:rPr/>
        <w:t xml:space="preserve">四、未来发展战略</w:t>
      </w:r>
    </w:p>
    <w:p>
      <w:pPr>
        <w:spacing w:after="150"/>
      </w:pPr>
      <w:r>
        <w:rPr/>
        <w:t xml:space="preserve">第四节 北京搜狐互联网信息服务有限公司</w:t>
      </w:r>
    </w:p>
    <w:p>
      <w:pPr>
        <w:spacing w:after="150"/>
      </w:pPr>
      <w:r>
        <w:rPr/>
        <w:t xml:space="preserve">一、企业基本概况</w:t>
      </w:r>
    </w:p>
    <w:p>
      <w:pPr>
        <w:spacing w:after="150"/>
      </w:pPr>
      <w:r>
        <w:rPr/>
        <w:t xml:space="preserve">二、企业经营状况</w:t>
      </w:r>
    </w:p>
    <w:p>
      <w:pPr>
        <w:spacing w:after="150"/>
      </w:pPr>
      <w:r>
        <w:rPr/>
        <w:t xml:space="preserve">三、企业发展优势</w:t>
      </w:r>
    </w:p>
    <w:p>
      <w:pPr>
        <w:spacing w:after="150"/>
      </w:pPr>
      <w:r>
        <w:rPr/>
        <w:t xml:space="preserve">四、未来发展战略</w:t>
      </w:r>
    </w:p>
    <w:p>
      <w:pPr>
        <w:spacing w:after="150"/>
      </w:pPr>
      <w:r>
        <w:rPr/>
        <w:t xml:space="preserve">第五节 合一信息技术(北京)有限公司</w:t>
      </w:r>
    </w:p>
    <w:p>
      <w:pPr>
        <w:spacing w:after="150"/>
      </w:pPr>
      <w:r>
        <w:rPr/>
        <w:t xml:space="preserve">一、企业基本概况</w:t>
      </w:r>
    </w:p>
    <w:p>
      <w:pPr>
        <w:spacing w:after="150"/>
      </w:pPr>
      <w:r>
        <w:rPr/>
        <w:t xml:space="preserve">二、企业经营状况</w:t>
      </w:r>
    </w:p>
    <w:p>
      <w:pPr>
        <w:spacing w:after="150"/>
      </w:pPr>
      <w:r>
        <w:rPr/>
        <w:t xml:space="preserve">三、企业发展优势</w:t>
      </w:r>
    </w:p>
    <w:p>
      <w:pPr>
        <w:spacing w:after="150"/>
      </w:pPr>
      <w:r>
        <w:rPr/>
        <w:t xml:space="preserve">四、未来发展战略</w:t>
      </w:r>
    </w:p>
    <w:p>
      <w:pPr>
        <w:spacing w:after="150"/>
      </w:pPr>
      <w:r>
        <w:rPr/>
        <w:t xml:space="preserve">第六节 乐视网信息技术(北京)股份有限公司</w:t>
      </w:r>
    </w:p>
    <w:p>
      <w:pPr>
        <w:spacing w:after="150"/>
      </w:pPr>
      <w:r>
        <w:rPr/>
        <w:t xml:space="preserve">一、企业基本概况</w:t>
      </w:r>
    </w:p>
    <w:p>
      <w:pPr>
        <w:spacing w:after="150"/>
      </w:pPr>
      <w:r>
        <w:rPr/>
        <w:t xml:space="preserve">二、企业经营状况</w:t>
      </w:r>
    </w:p>
    <w:p>
      <w:pPr>
        <w:spacing w:after="150"/>
      </w:pPr>
      <w:r>
        <w:rPr/>
        <w:t xml:space="preserve">三、企业发展优势</w:t>
      </w:r>
    </w:p>
    <w:p>
      <w:pPr>
        <w:spacing w:after="150"/>
      </w:pPr>
      <w:r>
        <w:rPr/>
        <w:t xml:space="preserve">四、未来发展战略</w:t>
      </w:r>
    </w:p>
    <w:p>
      <w:pPr>
        <w:spacing w:after="150"/>
      </w:pPr>
      <w:r>
        <w:rPr/>
        <w:t xml:space="preserve">第七节 中国中央电视台</w:t>
      </w:r>
    </w:p>
    <w:p>
      <w:pPr>
        <w:spacing w:after="150"/>
      </w:pPr>
      <w:r>
        <w:rPr/>
        <w:t xml:space="preserve">一、企业基本概况</w:t>
      </w:r>
    </w:p>
    <w:p>
      <w:pPr>
        <w:spacing w:after="150"/>
      </w:pPr>
      <w:r>
        <w:rPr/>
        <w:t xml:space="preserve">二、企业经营状况</w:t>
      </w:r>
    </w:p>
    <w:p>
      <w:pPr>
        <w:spacing w:after="150"/>
      </w:pPr>
      <w:r>
        <w:rPr/>
        <w:t xml:space="preserve">三、企业发展优势</w:t>
      </w:r>
    </w:p>
    <w:p>
      <w:pPr>
        <w:spacing w:after="150"/>
      </w:pPr>
      <w:r>
        <w:rPr/>
        <w:t xml:space="preserve">四、未来发展战略</w:t>
      </w:r>
    </w:p>
    <w:p>
      <w:pPr>
        <w:spacing w:after="150"/>
      </w:pPr>
      <w:r>
        <w:rPr/>
        <w:t xml:space="preserve">第八节 上海聚力传媒技术有限公司</w:t>
      </w:r>
    </w:p>
    <w:p>
      <w:pPr>
        <w:spacing w:after="150"/>
      </w:pPr>
      <w:r>
        <w:rPr/>
        <w:t xml:space="preserve">一、企业基本概况</w:t>
      </w:r>
    </w:p>
    <w:p>
      <w:pPr>
        <w:spacing w:after="150"/>
      </w:pPr>
      <w:r>
        <w:rPr/>
        <w:t xml:space="preserve">二、企业经营状况</w:t>
      </w:r>
    </w:p>
    <w:p>
      <w:pPr>
        <w:spacing w:after="150"/>
      </w:pPr>
      <w:r>
        <w:rPr/>
        <w:t xml:space="preserve">三、企业发展优势</w:t>
      </w:r>
    </w:p>
    <w:p>
      <w:pPr>
        <w:spacing w:after="150"/>
      </w:pPr>
      <w:r>
        <w:rPr/>
        <w:t xml:space="preserve">四、未来发展战略</w:t>
      </w:r>
    </w:p>
    <w:p>
      <w:pPr>
        <w:spacing w:after="150"/>
      </w:pPr>
      <w:r>
        <w:rPr/>
        <w:t xml:space="preserve">第九节 湖南快乐阳光互动娱乐传媒有限公司</w:t>
      </w:r>
    </w:p>
    <w:p>
      <w:pPr>
        <w:spacing w:after="150"/>
      </w:pPr>
      <w:r>
        <w:rPr/>
        <w:t xml:space="preserve">一、企业基本概况</w:t>
      </w:r>
    </w:p>
    <w:p>
      <w:pPr>
        <w:spacing w:after="150"/>
      </w:pPr>
      <w:r>
        <w:rPr/>
        <w:t xml:space="preserve">二、企业经营状况</w:t>
      </w:r>
    </w:p>
    <w:p>
      <w:pPr>
        <w:spacing w:after="150"/>
      </w:pPr>
      <w:r>
        <w:rPr/>
        <w:t xml:space="preserve">三、企业发展优势</w:t>
      </w:r>
    </w:p>
    <w:p>
      <w:pPr>
        <w:spacing w:after="150"/>
      </w:pPr>
      <w:r>
        <w:rPr/>
        <w:t xml:space="preserve">四、未来发展战略</w:t>
      </w:r>
    </w:p>
    <w:p>
      <w:pPr>
        <w:spacing w:after="150"/>
      </w:pPr>
      <w:r>
        <w:rPr/>
        <w:t xml:space="preserve">第十节 北京暴风科技股份有限公司</w:t>
      </w:r>
    </w:p>
    <w:p>
      <w:pPr>
        <w:spacing w:after="150"/>
      </w:pPr>
      <w:r>
        <w:rPr/>
        <w:t xml:space="preserve">一、企业基本概况</w:t>
      </w:r>
    </w:p>
    <w:p>
      <w:pPr>
        <w:spacing w:after="150"/>
      </w:pPr>
      <w:r>
        <w:rPr/>
        <w:t xml:space="preserve">二、企业经营状况</w:t>
      </w:r>
    </w:p>
    <w:p>
      <w:pPr>
        <w:spacing w:after="150"/>
      </w:pPr>
      <w:r>
        <w:rPr/>
        <w:t xml:space="preserve">三、企业发展优势</w:t>
      </w:r>
    </w:p>
    <w:p>
      <w:pPr>
        <w:spacing w:after="150"/>
      </w:pPr>
      <w:r>
        <w:rPr/>
        <w:t xml:space="preserve">四、未来发展战略</w:t>
      </w:r>
    </w:p>
    <w:p>
      <w:pPr>
        <w:spacing w:after="150"/>
      </w:pPr>
      <w:r>
        <w:rPr>
          <w:b w:val="1"/>
          <w:bCs w:val="1"/>
        </w:rPr>
        <w:t xml:space="preserve">第四部分 发展前景展望</w:t>
      </w:r>
    </w:p>
    <w:p>
      <w:pPr>
        <w:spacing w:after="150"/>
      </w:pPr>
      <w:r>
        <w:rPr>
          <w:b w:val="1"/>
          <w:bCs w:val="1"/>
        </w:rPr>
        <w:t xml:space="preserve">第十一章 网络媒体行业盈利水平分析</w:t>
      </w:r>
    </w:p>
    <w:p>
      <w:pPr>
        <w:spacing w:after="150"/>
      </w:pPr>
      <w:r>
        <w:rPr/>
        <w:t xml:space="preserve">第一节 2019-2023年网络媒体行业成本分析</w:t>
      </w:r>
    </w:p>
    <w:p>
      <w:pPr>
        <w:spacing w:after="150"/>
      </w:pPr>
      <w:r>
        <w:rPr/>
        <w:t xml:space="preserve">一、原材料价格走势</w:t>
      </w:r>
    </w:p>
    <w:p>
      <w:pPr>
        <w:spacing w:after="150"/>
      </w:pPr>
      <w:r>
        <w:rPr/>
        <w:t xml:space="preserve">二、行业人工成本分析</w:t>
      </w:r>
    </w:p>
    <w:p>
      <w:pPr>
        <w:spacing w:after="150"/>
      </w:pPr>
      <w:r>
        <w:rPr/>
        <w:t xml:space="preserve">第二节 2019-2023年网络媒体行业盈利水平分析</w:t>
      </w:r>
    </w:p>
    <w:p>
      <w:pPr>
        <w:spacing w:after="150"/>
      </w:pPr>
      <w:r>
        <w:rPr/>
        <w:t xml:space="preserve">一、行业价格走势</w:t>
      </w:r>
    </w:p>
    <w:p>
      <w:pPr>
        <w:spacing w:after="150"/>
      </w:pPr>
      <w:r>
        <w:rPr/>
        <w:t xml:space="preserve">二、行业营业收入情况</w:t>
      </w:r>
    </w:p>
    <w:p>
      <w:pPr>
        <w:spacing w:after="150"/>
      </w:pPr>
      <w:r>
        <w:rPr/>
        <w:t xml:space="preserve">三、行业盈利能力分析</w:t>
      </w:r>
    </w:p>
    <w:p>
      <w:pPr>
        <w:spacing w:after="150"/>
      </w:pPr>
      <w:r>
        <w:rPr/>
        <w:t xml:space="preserve">四、行业运营能力分析</w:t>
      </w:r>
    </w:p>
    <w:p>
      <w:pPr>
        <w:spacing w:after="150"/>
      </w:pPr>
      <w:r>
        <w:rPr/>
        <w:t xml:space="preserve">五、行业发展能力分析</w:t>
      </w:r>
    </w:p>
    <w:p>
      <w:pPr>
        <w:spacing w:after="150"/>
      </w:pPr>
      <w:r>
        <w:rPr>
          <w:b w:val="1"/>
          <w:bCs w:val="1"/>
        </w:rPr>
        <w:t xml:space="preserve">第十二章 网络媒体行业发展趋势分析</w:t>
      </w:r>
    </w:p>
    <w:p>
      <w:pPr>
        <w:spacing w:after="150"/>
      </w:pPr>
      <w:r>
        <w:rPr/>
        <w:t xml:space="preserve">第一节 2024-2029年中国网络媒体市场趋势分析</w:t>
      </w:r>
    </w:p>
    <w:p>
      <w:pPr>
        <w:spacing w:after="150"/>
      </w:pPr>
      <w:r>
        <w:rPr/>
        <w:t xml:space="preserve">一、2024-2029年市场趋势总结</w:t>
      </w:r>
    </w:p>
    <w:p>
      <w:pPr>
        <w:spacing w:after="150"/>
      </w:pPr>
      <w:r>
        <w:rPr/>
        <w:t xml:space="preserve">二、2024-2029年发展趋势分析</w:t>
      </w:r>
    </w:p>
    <w:p>
      <w:pPr>
        <w:spacing w:after="150"/>
      </w:pPr>
      <w:r>
        <w:rPr/>
        <w:t xml:space="preserve">第二节 2024-2029年产品发展趋势分析</w:t>
      </w:r>
    </w:p>
    <w:p>
      <w:pPr>
        <w:spacing w:after="150"/>
      </w:pPr>
      <w:r>
        <w:rPr/>
        <w:t xml:space="preserve">一、2024-2029年产品技术趋势分析</w:t>
      </w:r>
    </w:p>
    <w:p>
      <w:pPr>
        <w:spacing w:after="150"/>
      </w:pPr>
      <w:r>
        <w:rPr/>
        <w:t xml:space="preserve">二、2024-2029年产品价格趋势分析</w:t>
      </w:r>
    </w:p>
    <w:p>
      <w:pPr>
        <w:spacing w:after="150"/>
      </w:pPr>
      <w:r>
        <w:rPr/>
        <w:t xml:space="preserve">第三节 2024-2029年中国网络媒体行业供需预测</w:t>
      </w:r>
    </w:p>
    <w:p>
      <w:pPr>
        <w:spacing w:after="150"/>
      </w:pPr>
      <w:r>
        <w:rPr/>
        <w:t xml:space="preserve">一、2024-2029年供给预测</w:t>
      </w:r>
    </w:p>
    <w:p>
      <w:pPr>
        <w:spacing w:after="150"/>
      </w:pPr>
      <w:r>
        <w:rPr/>
        <w:t xml:space="preserve">二、2024-2029年需求预测</w:t>
      </w:r>
    </w:p>
    <w:p>
      <w:pPr>
        <w:spacing w:after="150"/>
      </w:pPr>
      <w:r>
        <w:rPr/>
        <w:t xml:space="preserve">三、2024-2029年价格预测</w:t>
      </w:r>
    </w:p>
    <w:p>
      <w:pPr>
        <w:spacing w:after="150"/>
      </w:pPr>
      <w:r>
        <w:rPr/>
        <w:t xml:space="preserve">第四节 2024-2029年网络媒体行业规划建议</w:t>
      </w:r>
    </w:p>
    <w:p>
      <w:pPr>
        <w:spacing w:after="150"/>
      </w:pPr>
      <w:r>
        <w:rPr/>
        <w:t xml:space="preserve">一、行业"十四五"整体规划</w:t>
      </w:r>
    </w:p>
    <w:p>
      <w:pPr>
        <w:spacing w:after="150"/>
      </w:pPr>
      <w:r>
        <w:rPr/>
        <w:t xml:space="preserve">二、2024-2029年网络媒体行业规划建议</w:t>
      </w:r>
    </w:p>
    <w:p>
      <w:pPr>
        <w:spacing w:after="150"/>
      </w:pPr>
      <w:r>
        <w:rPr>
          <w:b w:val="1"/>
          <w:bCs w:val="1"/>
        </w:rPr>
        <w:t xml:space="preserve">第十三章 网络媒体行业投资与发展前景分析</w:t>
      </w:r>
    </w:p>
    <w:p>
      <w:pPr>
        <w:spacing w:after="150"/>
      </w:pPr>
      <w:r>
        <w:rPr/>
        <w:t xml:space="preserve">第一节 2019-2023年网络媒体行业投资情况分析</w:t>
      </w:r>
    </w:p>
    <w:p>
      <w:pPr>
        <w:spacing w:after="150"/>
      </w:pPr>
      <w:r>
        <w:rPr/>
        <w:t xml:space="preserve">一、行业总体投资结构</w:t>
      </w:r>
    </w:p>
    <w:p>
      <w:pPr>
        <w:spacing w:after="150"/>
      </w:pPr>
      <w:r>
        <w:rPr/>
        <w:t xml:space="preserve">二、行业投资规模情况</w:t>
      </w:r>
    </w:p>
    <w:p>
      <w:pPr>
        <w:spacing w:after="150"/>
      </w:pPr>
      <w:r>
        <w:rPr/>
        <w:t xml:space="preserve">三、分行业投资分析</w:t>
      </w:r>
    </w:p>
    <w:p>
      <w:pPr>
        <w:spacing w:after="150"/>
      </w:pPr>
      <w:r>
        <w:rPr/>
        <w:t xml:space="preserve">四、分地区投资分析</w:t>
      </w:r>
    </w:p>
    <w:p>
      <w:pPr>
        <w:spacing w:after="150"/>
      </w:pPr>
      <w:r>
        <w:rPr/>
        <w:t xml:space="preserve">第二节 2019-2023年网络媒体行业投资机会分析</w:t>
      </w:r>
    </w:p>
    <w:p>
      <w:pPr>
        <w:spacing w:after="150"/>
      </w:pPr>
      <w:r>
        <w:rPr/>
        <w:t xml:space="preserve">一、投资项目分析</w:t>
      </w:r>
    </w:p>
    <w:p>
      <w:pPr>
        <w:spacing w:after="150"/>
      </w:pPr>
      <w:r>
        <w:rPr/>
        <w:t xml:space="preserve">二、可以投资的模式</w:t>
      </w:r>
    </w:p>
    <w:p>
      <w:pPr>
        <w:spacing w:after="150"/>
      </w:pPr>
      <w:r>
        <w:rPr/>
        <w:t xml:space="preserve">三、细分行业投资机会</w:t>
      </w:r>
    </w:p>
    <w:p>
      <w:pPr>
        <w:spacing w:after="150"/>
      </w:pPr>
      <w:r>
        <w:rPr/>
        <w:t xml:space="preserve">四、2019-2023年投资新方向</w:t>
      </w:r>
    </w:p>
    <w:p>
      <w:pPr>
        <w:spacing w:after="150"/>
      </w:pPr>
      <w:r>
        <w:rPr/>
        <w:t xml:space="preserve">第三节 2024-2029年网络媒体行业发展前景分析</w:t>
      </w:r>
    </w:p>
    <w:p>
      <w:pPr>
        <w:spacing w:after="150"/>
      </w:pPr>
      <w:r>
        <w:rPr/>
        <w:t xml:space="preserve">一、市场发展前景分析</w:t>
      </w:r>
    </w:p>
    <w:p>
      <w:pPr>
        <w:spacing w:after="150"/>
      </w:pPr>
      <w:r>
        <w:rPr/>
        <w:t xml:space="preserve">二、市场发展趋势分析</w:t>
      </w:r>
    </w:p>
    <w:p>
      <w:pPr>
        <w:spacing w:after="150"/>
      </w:pPr>
      <w:r>
        <w:rPr/>
        <w:t xml:space="preserve">三、2024-2029年市场面临的发展商机</w:t>
      </w:r>
    </w:p>
    <w:p>
      <w:pPr>
        <w:spacing w:after="150"/>
      </w:pPr>
      <w:r>
        <w:rPr>
          <w:b w:val="1"/>
          <w:bCs w:val="1"/>
        </w:rPr>
        <w:t xml:space="preserve">第十四章 网络媒体行业投资风险预警</w:t>
      </w:r>
    </w:p>
    <w:p>
      <w:pPr>
        <w:spacing w:after="150"/>
      </w:pPr>
      <w:r>
        <w:rPr/>
        <w:t xml:space="preserve">第一节 2019-2023年影响网络媒体行业发展的主要因素</w:t>
      </w:r>
    </w:p>
    <w:p>
      <w:pPr>
        <w:spacing w:after="150"/>
      </w:pPr>
      <w:r>
        <w:rPr/>
        <w:t xml:space="preserve">一、行业运行的有利因素</w:t>
      </w:r>
    </w:p>
    <w:p>
      <w:pPr>
        <w:spacing w:after="150"/>
      </w:pPr>
      <w:r>
        <w:rPr/>
        <w:t xml:space="preserve">二、行业运行的不利因素</w:t>
      </w:r>
    </w:p>
    <w:p>
      <w:pPr>
        <w:spacing w:after="150"/>
      </w:pPr>
      <w:r>
        <w:rPr/>
        <w:t xml:space="preserve">三、行业发展面临的挑战</w:t>
      </w:r>
    </w:p>
    <w:p>
      <w:pPr>
        <w:spacing w:after="150"/>
      </w:pPr>
      <w:r>
        <w:rPr/>
        <w:t xml:space="preserve">四、行业发展面临的机遇</w:t>
      </w:r>
    </w:p>
    <w:p>
      <w:pPr>
        <w:spacing w:after="150"/>
      </w:pPr>
      <w:r>
        <w:rPr/>
        <w:t xml:space="preserve">第二节 2024-2029年网络媒体行业投资风险预警</w:t>
      </w:r>
    </w:p>
    <w:p>
      <w:pPr>
        <w:spacing w:after="150"/>
      </w:pPr>
      <w:r>
        <w:rPr/>
        <w:t xml:space="preserve">一、行业市场风险</w:t>
      </w:r>
    </w:p>
    <w:p>
      <w:pPr>
        <w:spacing w:after="150"/>
      </w:pPr>
      <w:r>
        <w:rPr/>
        <w:t xml:space="preserve">二、行业政策风险</w:t>
      </w:r>
    </w:p>
    <w:p>
      <w:pPr>
        <w:spacing w:after="150"/>
      </w:pPr>
      <w:r>
        <w:rPr/>
        <w:t xml:space="preserve">三、行业经营风险</w:t>
      </w:r>
    </w:p>
    <w:p>
      <w:pPr>
        <w:spacing w:after="150"/>
      </w:pPr>
      <w:r>
        <w:rPr/>
        <w:t xml:space="preserve">四、行业技术风险</w:t>
      </w:r>
    </w:p>
    <w:p>
      <w:pPr>
        <w:spacing w:after="150"/>
      </w:pPr>
      <w:r>
        <w:rPr/>
        <w:t xml:space="preserve">五、行业竞争风险</w:t>
      </w:r>
    </w:p>
    <w:p>
      <w:pPr>
        <w:spacing w:after="150"/>
      </w:pPr>
      <w:r>
        <w:rPr/>
        <w:t xml:space="preserve">第三节 我国网络媒体行业发展建议分析</w:t>
      </w:r>
    </w:p>
    <w:p>
      <w:pPr>
        <w:spacing w:after="150"/>
      </w:pPr>
      <w:r>
        <w:rPr>
          <w:b w:val="1"/>
          <w:bCs w:val="1"/>
        </w:rPr>
        <w:t xml:space="preserve">图表目录</w:t>
      </w:r>
    </w:p>
    <w:p>
      <w:pPr>
        <w:spacing w:after="150"/>
      </w:pPr>
      <w:r>
        <w:rPr/>
        <w:t xml:space="preserve">图表：2019-2023年我国网络媒体行业需求结构分析</w:t>
      </w:r>
    </w:p>
    <w:p>
      <w:pPr>
        <w:spacing w:after="150"/>
      </w:pPr>
      <w:r>
        <w:rPr/>
        <w:t xml:space="preserve">图表：2019-2023年全球网络媒体行业市场规模分析</w:t>
      </w:r>
    </w:p>
    <w:p>
      <w:pPr>
        <w:spacing w:after="150"/>
      </w:pPr>
      <w:r>
        <w:rPr/>
        <w:t xml:space="preserve">图表：2019-2023年我国网络媒体行业市场供给分析</w:t>
      </w:r>
    </w:p>
    <w:p>
      <w:pPr>
        <w:spacing w:after="150"/>
      </w:pPr>
      <w:r>
        <w:rPr/>
        <w:t xml:space="preserve">图表：2019-2023年我国网络媒体行业市场需求分析</w:t>
      </w:r>
    </w:p>
    <w:p>
      <w:pPr>
        <w:spacing w:after="150"/>
      </w:pPr>
      <w:r>
        <w:rPr/>
        <w:t xml:space="preserve">图表：2019-2023年我国网络媒体行业总资产周转率分析</w:t>
      </w:r>
    </w:p>
    <w:p>
      <w:pPr>
        <w:spacing w:after="150"/>
      </w:pPr>
      <w:r>
        <w:rPr/>
        <w:t xml:space="preserve">图表：2019-2023年我国网络媒体行业企业数量分析</w:t>
      </w:r>
    </w:p>
    <w:p>
      <w:pPr>
        <w:spacing w:after="150"/>
      </w:pPr>
      <w:r>
        <w:rPr/>
        <w:t xml:space="preserve">图表：2019-2023年我国网络媒体行业从业人数分析</w:t>
      </w:r>
    </w:p>
    <w:p>
      <w:pPr>
        <w:spacing w:after="150"/>
      </w:pPr>
      <w:r>
        <w:rPr/>
        <w:t xml:space="preserve">图表：2019-2023年我国网络媒体行业资产规模分析</w:t>
      </w:r>
    </w:p>
    <w:p>
      <w:pPr>
        <w:spacing w:after="150"/>
      </w:pPr>
      <w:r>
        <w:rPr/>
        <w:t xml:space="preserve">图表：2019-2023年我国网络媒体行业企业数量结构分析</w:t>
      </w:r>
    </w:p>
    <w:p>
      <w:pPr>
        <w:spacing w:after="150"/>
      </w:pPr>
      <w:r>
        <w:rPr/>
        <w:t xml:space="preserve">图表：2019-2023年我国网络媒体行业销售成本分析</w:t>
      </w:r>
    </w:p>
    <w:p>
      <w:pPr>
        <w:spacing w:after="150"/>
      </w:pPr>
      <w:r>
        <w:rPr/>
        <w:t xml:space="preserve">图表：2019-2023年我国网络媒体行业管理费用分析</w:t>
      </w:r>
    </w:p>
    <w:p>
      <w:pPr>
        <w:spacing w:after="150"/>
      </w:pPr>
      <w:r>
        <w:rPr/>
        <w:t xml:space="preserve">图表：2019-2023年我国网络媒体行业利润总额分析</w:t>
      </w:r>
    </w:p>
    <w:p>
      <w:pPr>
        <w:spacing w:after="150"/>
      </w:pPr>
      <w:r>
        <w:rPr/>
        <w:t xml:space="preserve">图表：2019-2023年我国网络媒体行业成本费用利润率分析</w:t>
      </w:r>
    </w:p>
    <w:p>
      <w:pPr>
        <w:spacing w:after="150"/>
      </w:pPr>
      <w:r>
        <w:rPr/>
        <w:t xml:space="preserve">图表：2019-2023年我国网络媒体行业市场需求集中度分析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2024-2029年中国网络媒体行业市场深度调研分析及投资前景预测报告</dc:title>
  <dc:description>2024-2029年中国网络媒体行业市场深度调研分析及投资前景预测报告</dc:description>
  <dc:subject>2024-2029年中国网络媒体行业市场深度调研分析及投资前景预测报告</dc:subject>
  <cp:keywords>研究报告</cp:keywords>
  <cp:category>研究报告</cp:category>
  <cp:lastModifiedBy>北京中道泰和信息咨询有限公司</cp:lastModifiedBy>
  <dcterms:created xsi:type="dcterms:W3CDTF">2024-01-23T21:26:17+08:00</dcterms:created>
  <dcterms:modified xsi:type="dcterms:W3CDTF">2024-01-23T21:26:17+08:00</dcterms:modified>
</cp:coreProperties>
</file>

<file path=docProps/custom.xml><?xml version="1.0" encoding="utf-8"?>
<Properties xmlns="http://schemas.openxmlformats.org/officeDocument/2006/custom-properties" xmlns:vt="http://schemas.openxmlformats.org/officeDocument/2006/docPropsVTypes"/>
</file>