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2026-2031年中国香蕉行业发展前景及投资风险预测报告</w:t>
      </w:r>
    </w:p>
    <w:p>
      <w:pPr>
        <w:spacing w:after="150"/>
      </w:pPr>
      <w:r>
        <w:rPr>
          <w:b w:val="1"/>
          <w:bCs w:val="1"/>
        </w:rPr>
        <w:t xml:space="preserve">报告简介</w:t>
      </w:r>
    </w:p>
    <w:p>
      <w:pPr>
        <w:spacing w:after="150"/>
      </w:pPr>
      <w:r>
        <w:rPr/>
        <w:t xml:space="preserve">本研究咨询报告由北京中道泰和信息咨询有限公司领衔撰写，在市场调研基础上，主要依据了国家统计局、国家海关总署、全国商业信息中心、51行业报告网、国内外相关刊物杂志的基础信息等公布和提供的大量资料，对中国香蕉行业发展现状与前景、市场竞争格局与形势、赢利水平与企业发展、投资策略与风险预警、发展趋势与规划建议等进行深入研究，并重点分析了香蕉行业的前景与风险。报告揭示了香蕉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行业基本概况</w:t>
      </w:r>
    </w:p>
    <w:p>
      <w:pPr>
        <w:spacing w:before="75" w:after="0"/>
      </w:pPr>
      <w:r>
        <w:rPr>
          <w:b w:val="1"/>
          <w:bCs w:val="1"/>
        </w:rPr>
        <w:t xml:space="preserve">第一章 香蕉行业概述</w:t>
      </w:r>
    </w:p>
    <w:p>
      <w:pPr>
        <w:spacing w:before="75" w:after="0"/>
      </w:pPr>
      <w:r>
        <w:rPr/>
        <w:t xml:space="preserve">第一节 香蕉行业定义</w:t>
      </w:r>
    </w:p>
    <w:p>
      <w:pPr>
        <w:spacing w:before="75" w:after="0"/>
      </w:pPr>
      <w:r>
        <w:rPr/>
        <w:t xml:space="preserve">一、产品定义</w:t>
      </w:r>
    </w:p>
    <w:p>
      <w:pPr>
        <w:spacing w:before="75" w:after="0"/>
      </w:pPr>
      <w:r>
        <w:rPr/>
        <w:t xml:space="preserve">二、产品分类及疗效</w:t>
      </w:r>
    </w:p>
    <w:p>
      <w:pPr>
        <w:spacing w:before="75" w:after="0"/>
      </w:pPr>
      <w:r>
        <w:rPr/>
        <w:t xml:space="preserve">三、产品生长习性</w:t>
      </w:r>
    </w:p>
    <w:p>
      <w:pPr>
        <w:spacing w:before="75" w:after="0"/>
      </w:pPr>
      <w:r>
        <w:rPr/>
        <w:t xml:space="preserve">第二节 最近3-5年中国香蕉行业经济指标分析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b w:val="1"/>
          <w:bCs w:val="1"/>
        </w:rPr>
        <w:t xml:space="preserve">第二章 2021-2026年全球香蕉行业发展现状分析</w:t>
      </w:r>
    </w:p>
    <w:p>
      <w:pPr>
        <w:spacing w:before="75" w:after="0"/>
      </w:pPr>
      <w:r>
        <w:rPr/>
        <w:t xml:space="preserve">第一节 2021-2026年全球香蕉行业发展分析</w:t>
      </w:r>
    </w:p>
    <w:p>
      <w:pPr>
        <w:spacing w:before="75" w:after="0"/>
      </w:pPr>
      <w:r>
        <w:rPr/>
        <w:t xml:space="preserve">一、2021-2026年全球香蕉行业发展态势分析</w:t>
      </w:r>
    </w:p>
    <w:p>
      <w:pPr>
        <w:spacing w:before="75" w:after="0"/>
      </w:pPr>
      <w:r>
        <w:rPr/>
        <w:t xml:space="preserve">二、2021-2026年全球香蕉行业发展特点分析</w:t>
      </w:r>
    </w:p>
    <w:p>
      <w:pPr>
        <w:spacing w:before="75" w:after="0"/>
      </w:pPr>
      <w:r>
        <w:rPr/>
        <w:t xml:space="preserve">三、2021-2026年全球香蕉行业市场规模分析</w:t>
      </w:r>
    </w:p>
    <w:p>
      <w:pPr>
        <w:spacing w:before="75" w:after="0"/>
      </w:pPr>
      <w:r>
        <w:rPr/>
        <w:t xml:space="preserve">第二节 2021-2026年全球香蕉行业各地区发展分析</w:t>
      </w:r>
    </w:p>
    <w:p>
      <w:pPr>
        <w:spacing w:before="75" w:after="0"/>
      </w:pPr>
      <w:r>
        <w:rPr/>
        <w:t xml:space="preserve">一、印度</w:t>
      </w:r>
    </w:p>
    <w:p>
      <w:pPr>
        <w:spacing w:before="75" w:after="0"/>
      </w:pPr>
      <w:r>
        <w:rPr/>
        <w:t xml:space="preserve">二、菲律宾</w:t>
      </w:r>
    </w:p>
    <w:p>
      <w:pPr>
        <w:spacing w:before="75" w:after="0"/>
      </w:pPr>
      <w:r>
        <w:rPr/>
        <w:t xml:space="preserve">三、巴西</w:t>
      </w:r>
    </w:p>
    <w:p>
      <w:pPr>
        <w:spacing w:before="75" w:after="0"/>
      </w:pPr>
      <w:r>
        <w:rPr/>
        <w:t xml:space="preserve">四、厄瓜多尔</w:t>
      </w:r>
    </w:p>
    <w:p>
      <w:pPr>
        <w:spacing w:before="75" w:after="0"/>
      </w:pPr>
      <w:r>
        <w:rPr/>
        <w:t xml:space="preserve">五、印度尼西亚</w:t>
      </w:r>
    </w:p>
    <w:p>
      <w:pPr>
        <w:spacing w:before="75" w:after="0"/>
      </w:pPr>
      <w:r>
        <w:rPr>
          <w:b w:val="1"/>
          <w:bCs w:val="1"/>
        </w:rPr>
        <w:t xml:space="preserve">第三章 2021-2026年中国香蕉发展环境分析</w:t>
      </w:r>
    </w:p>
    <w:p>
      <w:pPr>
        <w:spacing w:before="75" w:after="0"/>
      </w:pPr>
      <w:r>
        <w:rPr/>
        <w:t xml:space="preserve">第一节 中国经济发展环境分析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二、国内宏观经济分析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2021-2026年中国香蕉行业政策环境分析</w:t>
      </w:r>
    </w:p>
    <w:p>
      <w:pPr>
        <w:spacing w:before="75" w:after="0"/>
      </w:pPr>
      <w:r>
        <w:rPr/>
        <w:t xml:space="preserve">一、行业相关政策分析</w:t>
      </w:r>
    </w:p>
    <w:p>
      <w:pPr>
        <w:spacing w:before="75" w:after="0"/>
      </w:pPr>
      <w:r>
        <w:rPr/>
        <w:t xml:space="preserve">1、2021-2026年惠农补贴政策</w:t>
      </w:r>
    </w:p>
    <w:p>
      <w:pPr>
        <w:spacing w:before="75" w:after="0"/>
      </w:pPr>
      <w:r>
        <w:rPr/>
        <w:t xml:space="preserve">2、《全国高标准农田建设总体规划》</w:t>
      </w:r>
    </w:p>
    <w:p>
      <w:pPr>
        <w:spacing w:before="75" w:after="0"/>
      </w:pPr>
      <w:r>
        <w:rPr/>
        <w:t xml:space="preserve">3、《国务院办公厅关于金融服务“三农”发展的若干意见》</w:t>
      </w:r>
    </w:p>
    <w:p>
      <w:pPr>
        <w:spacing w:before="75" w:after="0"/>
      </w:pPr>
      <w:r>
        <w:rPr/>
        <w:t xml:space="preserve">二、行业相关标准分析</w:t>
      </w:r>
    </w:p>
    <w:p>
      <w:pPr>
        <w:spacing w:before="75" w:after="0"/>
      </w:pPr>
      <w:r>
        <w:rPr/>
        <w:t xml:space="preserve">三、行业发展规划分析</w:t>
      </w:r>
    </w:p>
    <w:p>
      <w:pPr>
        <w:spacing w:before="75" w:after="0"/>
      </w:pPr>
      <w:r>
        <w:rPr/>
        <w:t xml:space="preserve">第三节 2026-2031年中国香蕉行业社会环境分析</w:t>
      </w:r>
    </w:p>
    <w:p>
      <w:pPr>
        <w:spacing w:before="75" w:after="0"/>
      </w:pPr>
      <w:r>
        <w:rPr/>
        <w:t xml:space="preserve">一、社会环境</w:t>
      </w:r>
    </w:p>
    <w:p>
      <w:pPr>
        <w:spacing w:before="75" w:after="0"/>
      </w:pPr>
      <w:r>
        <w:rPr/>
        <w:t xml:space="preserve">二、人口环境</w:t>
      </w:r>
    </w:p>
    <w:p>
      <w:pPr>
        <w:spacing w:before="75" w:after="0"/>
      </w:pPr>
      <w:r>
        <w:rPr/>
        <w:t xml:space="preserve">三、生态环境</w:t>
      </w:r>
    </w:p>
    <w:p>
      <w:pPr>
        <w:spacing w:before="75" w:after="0"/>
      </w:pPr>
      <w:r>
        <w:rPr>
          <w:b w:val="1"/>
          <w:bCs w:val="1"/>
        </w:rPr>
        <w:t xml:space="preserve">第二部分 行业深度分析</w:t>
      </w:r>
    </w:p>
    <w:p>
      <w:pPr>
        <w:spacing w:before="75" w:after="0"/>
      </w:pPr>
      <w:r>
        <w:rPr>
          <w:b w:val="1"/>
          <w:bCs w:val="1"/>
        </w:rPr>
        <w:t xml:space="preserve">第四章 2021-2026年中国香蕉行业总体发展状况</w:t>
      </w:r>
    </w:p>
    <w:p>
      <w:pPr>
        <w:spacing w:before="75" w:after="0"/>
      </w:pPr>
      <w:r>
        <w:rPr/>
        <w:t xml:space="preserve">第一节 2021-2026年中国香蕉行业发展分析</w:t>
      </w:r>
    </w:p>
    <w:p>
      <w:pPr>
        <w:spacing w:before="75" w:after="0"/>
      </w:pPr>
      <w:r>
        <w:rPr/>
        <w:t xml:space="preserve">一、2021-2026年中国香蕉行业发展态势分析</w:t>
      </w:r>
    </w:p>
    <w:p>
      <w:pPr>
        <w:spacing w:before="75" w:after="0"/>
      </w:pPr>
      <w:r>
        <w:rPr/>
        <w:t xml:space="preserve">二、2021-2026年中国香蕉行业发展特点分析</w:t>
      </w:r>
    </w:p>
    <w:p>
      <w:pPr>
        <w:spacing w:before="75" w:after="0"/>
      </w:pPr>
      <w:r>
        <w:rPr/>
        <w:t xml:space="preserve">三、2021-2026年中国香蕉行业市场规模分析</w:t>
      </w:r>
    </w:p>
    <w:p>
      <w:pPr>
        <w:spacing w:before="75" w:after="0"/>
      </w:pPr>
      <w:r>
        <w:rPr/>
        <w:t xml:space="preserve">第二节 2021-2026年中国香蕉行业规模情况分析</w:t>
      </w:r>
    </w:p>
    <w:p>
      <w:pPr>
        <w:spacing w:before="75" w:after="0"/>
      </w:pPr>
      <w:r>
        <w:rPr/>
        <w:t xml:space="preserve">一、行业单位规模情况分析</w:t>
      </w:r>
    </w:p>
    <w:p>
      <w:pPr>
        <w:spacing w:before="75" w:after="0"/>
      </w:pPr>
      <w:r>
        <w:rPr/>
        <w:t xml:space="preserve">二、行业资产规模状况分析</w:t>
      </w:r>
    </w:p>
    <w:p>
      <w:pPr>
        <w:spacing w:before="75" w:after="0"/>
      </w:pPr>
      <w:r>
        <w:rPr/>
        <w:t xml:space="preserve">三、行业市场规模状况分析</w:t>
      </w:r>
    </w:p>
    <w:p>
      <w:pPr>
        <w:spacing w:before="75" w:after="0"/>
      </w:pPr>
      <w:r>
        <w:rPr/>
        <w:t xml:space="preserve">第三节 2021-2026年中国香蕉行业产销情况分析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第四节 2021-2026年中国香蕉行业财务能力分析</w:t>
      </w:r>
    </w:p>
    <w:p>
      <w:pPr>
        <w:spacing w:before="75" w:after="0"/>
      </w:pPr>
      <w:r>
        <w:rPr/>
        <w:t xml:space="preserve">一、行业盈利能力分析与预测</w:t>
      </w:r>
    </w:p>
    <w:p>
      <w:pPr>
        <w:spacing w:before="75" w:after="0"/>
      </w:pPr>
      <w:r>
        <w:rPr/>
        <w:t xml:space="preserve">二、行业营运能力分析与预测</w:t>
      </w:r>
    </w:p>
    <w:p>
      <w:pPr>
        <w:spacing w:before="75" w:after="0"/>
      </w:pPr>
      <w:r>
        <w:rPr/>
        <w:t xml:space="preserve">三、行业发展能力分析与预测</w:t>
      </w:r>
    </w:p>
    <w:p>
      <w:pPr>
        <w:spacing w:before="75" w:after="0"/>
      </w:pPr>
      <w:r>
        <w:rPr/>
        <w:t xml:space="preserve">四、行业偿债能力分析与预测</w:t>
      </w:r>
    </w:p>
    <w:p>
      <w:pPr>
        <w:spacing w:before="75" w:after="0"/>
      </w:pPr>
      <w:r>
        <w:rPr>
          <w:b w:val="1"/>
          <w:bCs w:val="1"/>
        </w:rPr>
        <w:t xml:space="preserve">第五章 2021-2026年中国香蕉市场供需分析</w:t>
      </w:r>
    </w:p>
    <w:p>
      <w:pPr>
        <w:spacing w:before="75" w:after="0"/>
      </w:pPr>
      <w:r>
        <w:rPr/>
        <w:t xml:space="preserve">第一节 香蕉市场现状分析及预测</w:t>
      </w:r>
    </w:p>
    <w:p>
      <w:pPr>
        <w:spacing w:before="75" w:after="0"/>
      </w:pPr>
      <w:r>
        <w:rPr/>
        <w:t xml:space="preserve">一、2021-2026年中国香蕉行业供给分析</w:t>
      </w:r>
    </w:p>
    <w:p>
      <w:pPr>
        <w:spacing w:before="75" w:after="0"/>
      </w:pPr>
      <w:r>
        <w:rPr/>
        <w:t xml:space="preserve">二、2026-2031年中国香蕉行业供给预测</w:t>
      </w:r>
    </w:p>
    <w:p>
      <w:pPr>
        <w:spacing w:before="75" w:after="0"/>
      </w:pPr>
      <w:r>
        <w:rPr/>
        <w:t xml:space="preserve">第二节 香蕉市场需求分析及预测</w:t>
      </w:r>
    </w:p>
    <w:p>
      <w:pPr>
        <w:spacing w:before="75" w:after="0"/>
      </w:pPr>
      <w:r>
        <w:rPr/>
        <w:t xml:space="preserve">一、2021-2026年中国香蕉市场需求分析</w:t>
      </w:r>
    </w:p>
    <w:p>
      <w:pPr>
        <w:spacing w:before="75" w:after="0"/>
      </w:pPr>
      <w:r>
        <w:rPr/>
        <w:t xml:space="preserve">二、2026-2031年中国香蕉市场需求预测</w:t>
      </w:r>
    </w:p>
    <w:p>
      <w:pPr>
        <w:spacing w:before="75" w:after="0"/>
      </w:pPr>
      <w:r>
        <w:rPr/>
        <w:t xml:space="preserve">第三节 2021-2026年中国香蕉市场供需平衡分析</w:t>
      </w:r>
    </w:p>
    <w:p>
      <w:pPr>
        <w:spacing w:before="75" w:after="0"/>
      </w:pPr>
      <w:r>
        <w:rPr>
          <w:b w:val="1"/>
          <w:bCs w:val="1"/>
        </w:rPr>
        <w:t xml:space="preserve">第六章 2021-2026年中国香蕉行业区域分析分析</w:t>
      </w:r>
    </w:p>
    <w:p>
      <w:pPr>
        <w:spacing w:before="75" w:after="0"/>
      </w:pPr>
      <w:r>
        <w:rPr/>
        <w:t xml:space="preserve">第一节 重点省市生产分析</w:t>
      </w:r>
    </w:p>
    <w:p>
      <w:pPr>
        <w:spacing w:before="75" w:after="0"/>
      </w:pPr>
      <w:r>
        <w:rPr/>
        <w:t xml:space="preserve">一、广西</w:t>
      </w:r>
    </w:p>
    <w:p>
      <w:pPr>
        <w:spacing w:before="75" w:after="0"/>
      </w:pPr>
      <w:r>
        <w:rPr/>
        <w:t xml:space="preserve">二、广东</w:t>
      </w:r>
    </w:p>
    <w:p>
      <w:pPr>
        <w:spacing w:before="75" w:after="0"/>
      </w:pPr>
      <w:r>
        <w:rPr/>
        <w:t xml:space="preserve">三、海南</w:t>
      </w:r>
    </w:p>
    <w:p>
      <w:pPr>
        <w:spacing w:before="75" w:after="0"/>
      </w:pPr>
      <w:r>
        <w:rPr/>
        <w:t xml:space="preserve">四、云南</w:t>
      </w:r>
    </w:p>
    <w:p>
      <w:pPr>
        <w:spacing w:before="75" w:after="0"/>
      </w:pPr>
      <w:r>
        <w:rPr/>
        <w:t xml:space="preserve">五、福建</w:t>
      </w:r>
    </w:p>
    <w:p>
      <w:pPr>
        <w:spacing w:before="75" w:after="0"/>
      </w:pPr>
      <w:r>
        <w:rPr/>
        <w:t xml:space="preserve">第二节 重点市场分析</w:t>
      </w:r>
    </w:p>
    <w:p>
      <w:pPr>
        <w:spacing w:before="75" w:after="0"/>
      </w:pPr>
      <w:r>
        <w:rPr/>
        <w:t xml:space="preserve">一、环渤海区域</w:t>
      </w:r>
    </w:p>
    <w:p>
      <w:pPr>
        <w:spacing w:before="75" w:after="0"/>
      </w:pPr>
      <w:r>
        <w:rPr/>
        <w:t xml:space="preserve">二、长江三角洲</w:t>
      </w:r>
    </w:p>
    <w:p>
      <w:pPr>
        <w:spacing w:before="75" w:after="0"/>
      </w:pPr>
      <w:r>
        <w:rPr/>
        <w:t xml:space="preserve">四、珠江三角州</w:t>
      </w:r>
    </w:p>
    <w:p>
      <w:pPr>
        <w:spacing w:before="75" w:after="0"/>
      </w:pPr>
      <w:r>
        <w:rPr>
          <w:b w:val="1"/>
          <w:bCs w:val="1"/>
        </w:rPr>
        <w:t xml:space="preserve">第七章 2021-2026年香蕉国内产品价格走势及影响因素分析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第八章 2021-2026年香蕉及其主要上下游行业分析</w:t>
      </w:r>
    </w:p>
    <w:p>
      <w:pPr>
        <w:spacing w:before="75" w:after="0"/>
      </w:pPr>
      <w:r>
        <w:rPr/>
        <w:t xml:space="preserve">第一节 2021-2026年香蕉上游行业分析</w:t>
      </w:r>
    </w:p>
    <w:p>
      <w:pPr>
        <w:spacing w:before="75" w:after="0"/>
      </w:pPr>
      <w:r>
        <w:rPr/>
        <w:t xml:space="preserve">一、2021-2026年上游行业发展现状</w:t>
      </w:r>
    </w:p>
    <w:p>
      <w:pPr>
        <w:spacing w:before="75" w:after="0"/>
      </w:pPr>
      <w:r>
        <w:rPr/>
        <w:t xml:space="preserve">二、2026-2031年上游行业发展趋势</w:t>
      </w:r>
    </w:p>
    <w:p>
      <w:pPr>
        <w:spacing w:before="75" w:after="0"/>
      </w:pPr>
      <w:r>
        <w:rPr/>
        <w:t xml:space="preserve">三、2026-2031年上游行业发展对行业的影响</w:t>
      </w:r>
    </w:p>
    <w:p>
      <w:pPr>
        <w:spacing w:before="75" w:after="0"/>
      </w:pPr>
      <w:r>
        <w:rPr/>
        <w:t xml:space="preserve">第二节 2021-2026年香蕉下游消费市场分析</w:t>
      </w:r>
    </w:p>
    <w:p>
      <w:pPr>
        <w:spacing w:before="75" w:after="0"/>
      </w:pPr>
      <w:r>
        <w:rPr/>
        <w:t xml:space="preserve">一、2021-2026年下游消费市场现状</w:t>
      </w:r>
    </w:p>
    <w:p>
      <w:pPr>
        <w:spacing w:before="75" w:after="0"/>
      </w:pPr>
      <w:r>
        <w:rPr/>
        <w:t xml:space="preserve">二、2026-2031年下游消费市场发展趋势</w:t>
      </w:r>
    </w:p>
    <w:p>
      <w:pPr>
        <w:spacing w:before="75" w:after="0"/>
      </w:pPr>
      <w:r>
        <w:rPr/>
        <w:t xml:space="preserve">三、2026-2031年下游需求对香蕉的影响</w:t>
      </w:r>
    </w:p>
    <w:p>
      <w:pPr>
        <w:spacing w:before="75" w:after="0"/>
      </w:pPr>
      <w:r>
        <w:rPr>
          <w:b w:val="1"/>
          <w:bCs w:val="1"/>
        </w:rPr>
        <w:t xml:space="preserve">第三部分 行业竞争分析</w:t>
      </w:r>
    </w:p>
    <w:p>
      <w:pPr>
        <w:spacing w:before="75" w:after="0"/>
      </w:pPr>
      <w:r>
        <w:rPr>
          <w:b w:val="1"/>
          <w:bCs w:val="1"/>
        </w:rPr>
        <w:t xml:space="preserve">第九章 2021-2026年中国香蕉产品竞争力优势分析</w:t>
      </w:r>
    </w:p>
    <w:p>
      <w:pPr>
        <w:spacing w:before="75" w:after="0"/>
      </w:pPr>
      <w:r>
        <w:rPr/>
        <w:t xml:space="preserve">第一节 中国香蕉行业整体产品竞争力评价</w:t>
      </w:r>
    </w:p>
    <w:p>
      <w:pPr>
        <w:spacing w:before="75" w:after="0"/>
      </w:pPr>
      <w:r>
        <w:rPr/>
        <w:t xml:space="preserve">第二节 中国香蕉产品竞争力评价结果分析</w:t>
      </w:r>
    </w:p>
    <w:p>
      <w:pPr>
        <w:spacing w:before="75" w:after="0"/>
      </w:pPr>
      <w:r>
        <w:rPr/>
        <w:t xml:space="preserve">第三节 中国香蕉行业竞争优势评价及构建建议</w:t>
      </w:r>
    </w:p>
    <w:p>
      <w:pPr>
        <w:spacing w:before="75" w:after="0"/>
      </w:pPr>
      <w:r>
        <w:rPr>
          <w:b w:val="1"/>
          <w:bCs w:val="1"/>
        </w:rPr>
        <w:t xml:space="preserve">第十章 2021-2026年香蕉行业市场竞争策略分析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第三节 香蕉企业竞争策略分析</w:t>
      </w:r>
    </w:p>
    <w:p>
      <w:pPr>
        <w:spacing w:before="75" w:after="0"/>
      </w:pPr>
      <w:r>
        <w:rPr/>
        <w:t xml:space="preserve">一、提高香蕉企业核心竞争力的对策</w:t>
      </w:r>
    </w:p>
    <w:p>
      <w:pPr>
        <w:spacing w:before="75" w:after="0"/>
      </w:pPr>
      <w:r>
        <w:rPr/>
        <w:t xml:space="preserve">二、影响香蕉企业核心竞争力的因素及提升途径</w:t>
      </w:r>
    </w:p>
    <w:p>
      <w:pPr>
        <w:spacing w:before="75" w:after="0"/>
      </w:pPr>
      <w:r>
        <w:rPr/>
        <w:t xml:space="preserve">三、提高香蕉企业竞争力的策略</w:t>
      </w:r>
    </w:p>
    <w:p>
      <w:pPr>
        <w:spacing w:before="75" w:after="0"/>
      </w:pPr>
      <w:r>
        <w:rPr>
          <w:b w:val="1"/>
          <w:bCs w:val="1"/>
        </w:rPr>
        <w:t xml:space="preserve">第四部分 行业发展前景</w:t>
      </w:r>
    </w:p>
    <w:p>
      <w:pPr>
        <w:spacing w:before="75" w:after="0"/>
      </w:pPr>
      <w:r>
        <w:rPr>
          <w:b w:val="1"/>
          <w:bCs w:val="1"/>
        </w:rPr>
        <w:t xml:space="preserve">第十一章 2026-2031年香蕉行业投资与发展前景分析</w:t>
      </w:r>
    </w:p>
    <w:p>
      <w:pPr>
        <w:spacing w:before="75" w:after="0"/>
      </w:pPr>
      <w:r>
        <w:rPr/>
        <w:t xml:space="preserve">第一节 香蕉行业投资机会分析</w:t>
      </w:r>
    </w:p>
    <w:p>
      <w:pPr>
        <w:spacing w:before="75" w:after="0"/>
      </w:pPr>
      <w:r>
        <w:rPr/>
        <w:t xml:space="preserve">一、香蕉投资项目分析</w:t>
      </w:r>
    </w:p>
    <w:p>
      <w:pPr>
        <w:spacing w:before="75" w:after="0"/>
      </w:pPr>
      <w:r>
        <w:rPr/>
        <w:t xml:space="preserve">二、可以投资的香蕉模式</w:t>
      </w:r>
    </w:p>
    <w:p>
      <w:pPr>
        <w:spacing w:before="75" w:after="0"/>
      </w:pPr>
      <w:r>
        <w:rPr/>
        <w:t xml:space="preserve">三、2021-2026年香蕉投资机会</w:t>
      </w:r>
    </w:p>
    <w:p>
      <w:pPr>
        <w:spacing w:before="75" w:after="0"/>
      </w:pPr>
      <w:r>
        <w:rPr/>
        <w:t xml:space="preserve">第二节 2026-2031年中国香蕉行业发展预测分析</w:t>
      </w:r>
    </w:p>
    <w:p>
      <w:pPr>
        <w:spacing w:before="75" w:after="0"/>
      </w:pPr>
      <w:r>
        <w:rPr/>
        <w:t xml:space="preserve">一、2026-2031年中国香蕉行业发展潜力分析</w:t>
      </w:r>
    </w:p>
    <w:p>
      <w:pPr>
        <w:spacing w:before="75" w:after="0"/>
      </w:pPr>
      <w:r>
        <w:rPr/>
        <w:t xml:space="preserve">二、2026-2031年中国香蕉行业前景展望分析</w:t>
      </w:r>
    </w:p>
    <w:p>
      <w:pPr>
        <w:spacing w:before="75" w:after="0"/>
      </w:pPr>
      <w:r>
        <w:rPr/>
        <w:t xml:space="preserve">三、2026-2031年中国香蕉行业发展趋势分析</w:t>
      </w:r>
    </w:p>
    <w:p>
      <w:pPr>
        <w:spacing w:before="75" w:after="0"/>
      </w:pPr>
      <w:r>
        <w:rPr/>
        <w:t xml:space="preserve">四、2026-2031年中国香蕉行业发展规模预测</w:t>
      </w:r>
    </w:p>
    <w:p>
      <w:pPr>
        <w:spacing w:before="75" w:after="0"/>
      </w:pPr>
      <w:r>
        <w:rPr>
          <w:b w:val="1"/>
          <w:bCs w:val="1"/>
        </w:rPr>
        <w:t xml:space="preserve">第十二章 2026-2031年香蕉行业投资机会及风险分析</w:t>
      </w:r>
    </w:p>
    <w:p>
      <w:pPr>
        <w:spacing w:before="75" w:after="0"/>
      </w:pPr>
      <w:r>
        <w:rPr/>
        <w:t xml:space="preserve">第一节 当前香蕉存在的问题</w:t>
      </w:r>
    </w:p>
    <w:p>
      <w:pPr>
        <w:spacing w:before="75" w:after="0"/>
      </w:pPr>
      <w:r>
        <w:rPr/>
        <w:t xml:space="preserve">第二节 2026-2031中国香蕉投资机会分析</w:t>
      </w:r>
    </w:p>
    <w:p>
      <w:pPr>
        <w:spacing w:before="75" w:after="0"/>
      </w:pPr>
      <w:r>
        <w:rPr/>
        <w:t xml:space="preserve">一、2026-2031中国香蕉投资价值评估</w:t>
      </w:r>
    </w:p>
    <w:p>
      <w:pPr>
        <w:spacing w:before="75" w:after="0"/>
      </w:pPr>
      <w:r>
        <w:rPr/>
        <w:t xml:space="preserve">二、2026-2031中国香蕉投资机会分析</w:t>
      </w:r>
    </w:p>
    <w:p>
      <w:pPr>
        <w:spacing w:before="75" w:after="0"/>
      </w:pPr>
      <w:r>
        <w:rPr/>
        <w:t xml:space="preserve">1、产业链投资机会</w:t>
      </w:r>
    </w:p>
    <w:p>
      <w:pPr>
        <w:spacing w:before="75" w:after="0"/>
      </w:pPr>
      <w:r>
        <w:rPr/>
        <w:t xml:space="preserve">2、重点区域投资机会</w:t>
      </w:r>
    </w:p>
    <w:p>
      <w:pPr>
        <w:spacing w:before="75" w:after="0"/>
      </w:pPr>
      <w:r>
        <w:rPr/>
        <w:t xml:space="preserve">3、细分市场投资机会</w:t>
      </w:r>
    </w:p>
    <w:p>
      <w:pPr>
        <w:spacing w:before="75" w:after="0"/>
      </w:pPr>
      <w:r>
        <w:rPr/>
        <w:t xml:space="preserve">第三节 2026-2031年中国香蕉行业投资风险分析</w:t>
      </w:r>
    </w:p>
    <w:p>
      <w:pPr>
        <w:spacing w:before="75" w:after="0"/>
      </w:pPr>
      <w:r>
        <w:rPr/>
        <w:t xml:space="preserve">一、出口风险分析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四、产品投资风险</w:t>
      </w:r>
    </w:p>
    <w:p>
      <w:pPr>
        <w:spacing w:before="75" w:after="0"/>
      </w:pPr>
      <w:r>
        <w:rPr>
          <w:b w:val="1"/>
          <w:bCs w:val="1"/>
        </w:rPr>
        <w:t xml:space="preserve">第十三章 中道泰和专家观点与结论</w:t>
      </w:r>
    </w:p>
    <w:p>
      <w:pPr>
        <w:spacing w:before="75" w:after="0"/>
      </w:pPr>
      <w:r>
        <w:rPr/>
        <w:t xml:space="preserve">第一节 香蕉行业营销策略分析及建议</w:t>
      </w:r>
    </w:p>
    <w:p>
      <w:pPr>
        <w:spacing w:before="75" w:after="0"/>
      </w:pPr>
      <w:r>
        <w:rPr/>
        <w:t xml:space="preserve">一、香蕉行业营销模式</w:t>
      </w:r>
    </w:p>
    <w:p>
      <w:pPr>
        <w:spacing w:before="75" w:after="0"/>
      </w:pPr>
      <w:r>
        <w:rPr/>
        <w:t xml:space="preserve">二、香蕉行业营销策略</w:t>
      </w:r>
    </w:p>
    <w:p>
      <w:pPr>
        <w:spacing w:before="75" w:after="0"/>
      </w:pPr>
      <w:r>
        <w:rPr/>
        <w:t xml:space="preserve">第二节 香蕉行业企业经营发展分析及建议</w:t>
      </w:r>
    </w:p>
    <w:p>
      <w:pPr>
        <w:spacing w:before="75" w:after="0"/>
      </w:pPr>
      <w:r>
        <w:rPr/>
        <w:t xml:space="preserve">一、香蕉行业经营模式</w:t>
      </w:r>
    </w:p>
    <w:p>
      <w:pPr>
        <w:spacing w:before="75" w:after="0"/>
      </w:pPr>
      <w:r>
        <w:rPr/>
        <w:t xml:space="preserve">二、香蕉行业生产模式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图表：2021-2026年中国香蕉行业企业数量增长趋势图</w:t>
      </w:r>
    </w:p>
    <w:p>
      <w:pPr>
        <w:spacing w:before="75" w:after="0"/>
      </w:pPr>
      <w:r>
        <w:rPr/>
        <w:t xml:space="preserve">图表：2021-2026年中国香蕉行业从业人数增长趋势图</w:t>
      </w:r>
    </w:p>
    <w:p>
      <w:pPr>
        <w:spacing w:before="75" w:after="0"/>
      </w:pPr>
      <w:r>
        <w:rPr/>
        <w:t xml:space="preserve">图表：2021-2026年中国香蕉行业资产规模增长趋势图</w:t>
      </w:r>
    </w:p>
    <w:p>
      <w:pPr>
        <w:spacing w:before="75" w:after="0"/>
      </w:pPr>
      <w:r>
        <w:rPr/>
        <w:t xml:space="preserve">图表：2021-2026年中国香蕉行业销售成本增长趋势图</w:t>
      </w:r>
    </w:p>
    <w:p>
      <w:pPr>
        <w:spacing w:before="75" w:after="0"/>
      </w:pPr>
      <w:r>
        <w:rPr/>
        <w:t xml:space="preserve">图表：2021-2026年中国香蕉行业主要盈利指标统计图</w:t>
      </w:r>
    </w:p>
    <w:p>
      <w:pPr>
        <w:spacing w:before="75" w:after="0"/>
      </w:pPr>
      <w:r>
        <w:rPr/>
        <w:t xml:space="preserve">图表：2021-2026年中国香蕉行业主要盈利指标增长趋势图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2026-2031年中国香蕉行业发展前景及投资风险预测报告</dc:title>
  <dc:description>2026-2031年中国香蕉行业发展前景及投资风险预测报告</dc:description>
  <dc:subject>2026-2031年中国香蕉行业发展前景及投资风险预测报告</dc:subject>
  <cp:keywords>研究报告</cp:keywords>
  <cp:category>研究报告</cp:category>
  <cp:lastModifiedBy>北京中道泰和信息咨询有限公司</cp:lastModifiedBy>
  <dcterms:created xsi:type="dcterms:W3CDTF">2026-03-27T04:24:13+08:00</dcterms:created>
  <dcterms:modified xsi:type="dcterms:W3CDTF">2026-03-27T04:24:13+08:00</dcterms:modified>
</cp:coreProperties>
</file>

<file path=docProps/custom.xml><?xml version="1.0" encoding="utf-8"?>
<Properties xmlns="http://schemas.openxmlformats.org/officeDocument/2006/custom-properties" xmlns:vt="http://schemas.openxmlformats.org/officeDocument/2006/docPropsVTypes"/>
</file>