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2026-2031年中国无人机行业发展前景及投资风险预测报告</w:t>
      </w:r>
    </w:p>
    <w:p>
      <w:pPr>
        <w:spacing w:after="150"/>
      </w:pPr>
      <w:r>
        <w:rPr>
          <w:b w:val="1"/>
          <w:bCs w:val="1"/>
        </w:rPr>
        <w:t xml:space="preserve">报告简介</w:t>
      </w:r>
    </w:p>
    <w:p>
      <w:pPr>
        <w:spacing w:after="150"/>
      </w:pPr>
      <w:r>
        <w:rPr/>
        <w:t xml:space="preserve">无人驾驶飞机简称“无人机”，英文缩写为“UAV”，是利用无线电遥控设备和自备的程序控制装置操纵的不载人飞机。作为信息时代高技术含量的产物，无人机已成为世界各国加强国防建设和加快信息化建设的重要标志。众多发达国家和新兴工业国家，无不重视无人机的研究、发展和应用。当前，除了在军事上广泛应用，无人机在警用、气象、农林，甚至勘探等民用领域也大显身手，诸多无人机发展领先国家已将其作为推动新兴产业发展、满足社会经济活动需要的重要手段和重点选择。</w:t>
      </w:r>
    </w:p>
    <w:p>
      <w:pPr>
        <w:spacing w:after="150"/>
      </w:pPr>
      <w:r>
        <w:rPr/>
        <w:t xml:space="preserve">从发展前景来看，无人机的发展前途无量。在航拍、快递、灾后搜救、数据采集等领域，无人机都已经崭露头角。虽然在监管等层面，无人机发展依然存在瓶颈，但从目前来看，无人机产业链的蓬勃发展，已经是不争的事实。</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无人机专业研究单位等公布和提供的大量资料。对中国无人机行业作了详尽深入的分析，为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无人机行业概述</w:t>
      </w:r>
    </w:p>
    <w:p>
      <w:pPr>
        <w:spacing w:before="75" w:after="0"/>
      </w:pPr>
      <w:r>
        <w:rPr/>
        <w:t xml:space="preserve">第一节 无人机行业概述</w:t>
      </w:r>
    </w:p>
    <w:p>
      <w:pPr>
        <w:spacing w:before="75" w:after="0"/>
      </w:pPr>
      <w:r>
        <w:rPr/>
        <w:t xml:space="preserve">一、无人机的定义</w:t>
      </w:r>
    </w:p>
    <w:p>
      <w:pPr>
        <w:spacing w:before="75" w:after="0"/>
      </w:pPr>
      <w:r>
        <w:rPr/>
        <w:t xml:space="preserve">二、无人机的分类</w:t>
      </w:r>
    </w:p>
    <w:p>
      <w:pPr>
        <w:spacing w:before="75" w:after="0"/>
      </w:pPr>
      <w:r>
        <w:rPr/>
        <w:t xml:space="preserve">三、无人机的应用领域</w:t>
      </w:r>
    </w:p>
    <w:p>
      <w:pPr>
        <w:spacing w:before="75" w:after="0"/>
      </w:pPr>
      <w:r>
        <w:rPr/>
        <w:t xml:space="preserve">第二节 最近3-5年中国无人机行业经济指标分析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2021-2026年全球无人机行业发展分析</w:t>
      </w:r>
    </w:p>
    <w:p>
      <w:pPr>
        <w:spacing w:before="75" w:after="0"/>
      </w:pPr>
      <w:r>
        <w:rPr/>
        <w:t xml:space="preserve">第一节 2021-2026年全球无人机行业发展综述</w:t>
      </w:r>
    </w:p>
    <w:p>
      <w:pPr>
        <w:spacing w:before="75" w:after="0"/>
      </w:pPr>
      <w:r>
        <w:rPr/>
        <w:t xml:space="preserve">一、2021-2026年全球无人机行业发展概述</w:t>
      </w:r>
    </w:p>
    <w:p>
      <w:pPr>
        <w:spacing w:before="75" w:after="0"/>
      </w:pPr>
      <w:r>
        <w:rPr/>
        <w:t xml:space="preserve">二、2021-2026年全球无人机行业市场规模分析</w:t>
      </w:r>
    </w:p>
    <w:p>
      <w:pPr>
        <w:spacing w:before="75" w:after="0"/>
      </w:pPr>
      <w:r>
        <w:rPr/>
        <w:t xml:space="preserve">三、2021-2026年全球无人机行业市场竞争结构分析</w:t>
      </w:r>
    </w:p>
    <w:p>
      <w:pPr>
        <w:spacing w:before="75" w:after="0"/>
      </w:pPr>
      <w:r>
        <w:rPr/>
        <w:t xml:space="preserve">四、2021-2026年全球无人机行业重点企业运行分析</w:t>
      </w:r>
    </w:p>
    <w:p>
      <w:pPr>
        <w:spacing w:before="75" w:after="0"/>
      </w:pPr>
      <w:r>
        <w:rPr/>
        <w:t xml:space="preserve">第二节 2021-2026年主要国家或地区无人机市场分析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第三章 2021-2026年中国无人机行业发展环境分析</w:t>
      </w:r>
    </w:p>
    <w:p>
      <w:pPr>
        <w:spacing w:before="75" w:after="0"/>
      </w:pPr>
      <w:r>
        <w:rPr/>
        <w:t xml:space="preserve">第一节 2021-2026年中国无人机行业经济环境分析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二、国内宏观经济分析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2021-2026年中国无人机行业发展政策环境分析</w:t>
      </w:r>
    </w:p>
    <w:p>
      <w:pPr>
        <w:spacing w:before="75" w:after="0"/>
      </w:pPr>
      <w:r>
        <w:rPr/>
        <w:t xml:space="preserve">一、行业政策影响分析</w:t>
      </w:r>
    </w:p>
    <w:p>
      <w:pPr>
        <w:spacing w:before="75" w:after="0"/>
      </w:pPr>
      <w:r>
        <w:rPr/>
        <w:t xml:space="preserve">1、通用航空作业标准</w:t>
      </w:r>
    </w:p>
    <w:p>
      <w:pPr>
        <w:spacing w:before="75" w:after="0"/>
      </w:pPr>
      <w:r>
        <w:rPr/>
        <w:t xml:space="preserve">2、《国务院关于通用航空管理的暂行规定》</w:t>
      </w:r>
    </w:p>
    <w:p>
      <w:pPr>
        <w:spacing w:before="75" w:after="0"/>
      </w:pPr>
      <w:r>
        <w:rPr/>
        <w:t xml:space="preserve">3、《通用航空飞行管制条例》</w:t>
      </w:r>
    </w:p>
    <w:p>
      <w:pPr>
        <w:spacing w:before="75" w:after="0"/>
      </w:pPr>
      <w:r>
        <w:rPr/>
        <w:t xml:space="preserve">4、《通用航空发展管理资金专项管理办法》</w:t>
      </w:r>
    </w:p>
    <w:p>
      <w:pPr>
        <w:spacing w:before="75" w:after="0"/>
      </w:pPr>
      <w:r>
        <w:rPr/>
        <w:t xml:space="preserve">5、《关于促进民航业发展的若干意见》</w:t>
      </w:r>
    </w:p>
    <w:p>
      <w:pPr>
        <w:spacing w:before="75" w:after="0"/>
      </w:pPr>
      <w:r>
        <w:rPr/>
        <w:t xml:space="preserve">6、《全国民用机场布局规划》</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1、《民用航空器驾驶员学校合格审定规则》(CCAR-141)</w:t>
      </w:r>
    </w:p>
    <w:p>
      <w:pPr>
        <w:spacing w:before="75" w:after="0"/>
      </w:pPr>
      <w:r>
        <w:rPr/>
        <w:t xml:space="preserve">2、《飞行训练中心合格审定规则》(CCAR-142)</w:t>
      </w:r>
    </w:p>
    <w:p>
      <w:pPr>
        <w:spacing w:before="75" w:after="0"/>
      </w:pPr>
      <w:r>
        <w:rPr/>
        <w:t xml:space="preserve">3、《民用航空器维修单位合格审定规定》(CCAR-145)</w:t>
      </w:r>
    </w:p>
    <w:p>
      <w:pPr>
        <w:spacing w:before="75" w:after="0"/>
      </w:pPr>
      <w:r>
        <w:rPr/>
        <w:t xml:space="preserve">第三节 2021-2026年中国无人机行业发展社会环境分析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2021-2026年中国无人机行业技术环境分析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2021-2026年中国无人机行业发展概况</w:t>
      </w:r>
    </w:p>
    <w:p>
      <w:pPr>
        <w:spacing w:before="75" w:after="0"/>
      </w:pPr>
      <w:r>
        <w:rPr/>
        <w:t xml:space="preserve">第一节 2021-2026年中国无人机行业发展概况</w:t>
      </w:r>
    </w:p>
    <w:p>
      <w:pPr>
        <w:spacing w:before="75" w:after="0"/>
      </w:pPr>
      <w:r>
        <w:rPr/>
        <w:t xml:space="preserve">一、中国无人机行业发展阶段</w:t>
      </w:r>
    </w:p>
    <w:p>
      <w:pPr>
        <w:spacing w:before="75" w:after="0"/>
      </w:pPr>
      <w:r>
        <w:rPr/>
        <w:t xml:space="preserve">二、中国无人机行业发展总体概况</w:t>
      </w:r>
    </w:p>
    <w:p>
      <w:pPr>
        <w:spacing w:before="75" w:after="0"/>
      </w:pPr>
      <w:r>
        <w:rPr/>
        <w:t xml:space="preserve">三、中国无人机行业发展特点分析</w:t>
      </w:r>
    </w:p>
    <w:p>
      <w:pPr>
        <w:spacing w:before="75" w:after="0"/>
      </w:pPr>
      <w:r>
        <w:rPr/>
        <w:t xml:space="preserve">第二节 2021-2026年无人机行业发展现状</w:t>
      </w:r>
    </w:p>
    <w:p>
      <w:pPr>
        <w:spacing w:before="75" w:after="0"/>
      </w:pPr>
      <w:r>
        <w:rPr/>
        <w:t xml:space="preserve">一、2021-2026年中国无人机行业市场规模</w:t>
      </w:r>
    </w:p>
    <w:p>
      <w:pPr>
        <w:spacing w:before="75" w:after="0"/>
      </w:pPr>
      <w:r>
        <w:rPr/>
        <w:t xml:space="preserve">二、2021-2026年中国无人机行业发展分析</w:t>
      </w:r>
    </w:p>
    <w:p>
      <w:pPr>
        <w:spacing w:before="75" w:after="0"/>
      </w:pPr>
      <w:r>
        <w:rPr/>
        <w:t xml:space="preserve">三、2021-2026年中国无人机企业发展分析</w:t>
      </w:r>
    </w:p>
    <w:p>
      <w:pPr>
        <w:spacing w:before="75" w:after="0"/>
      </w:pPr>
      <w:r>
        <w:rPr/>
        <w:t xml:space="preserve">第三节 2021-2026年无人机市场情况分析</w:t>
      </w:r>
    </w:p>
    <w:p>
      <w:pPr>
        <w:spacing w:before="75" w:after="0"/>
      </w:pPr>
      <w:r>
        <w:rPr/>
        <w:t xml:space="preserve">一、2021-2026年中国无人机市场总体概况</w:t>
      </w:r>
    </w:p>
    <w:p>
      <w:pPr>
        <w:spacing w:before="75" w:after="0"/>
      </w:pPr>
      <w:r>
        <w:rPr/>
        <w:t xml:space="preserve">二、2021-2026年中国无人机市场动态分析</w:t>
      </w:r>
    </w:p>
    <w:p>
      <w:pPr>
        <w:spacing w:before="75" w:after="0"/>
      </w:pPr>
      <w:r>
        <w:rPr>
          <w:b w:val="1"/>
          <w:bCs w:val="1"/>
        </w:rPr>
        <w:t xml:space="preserve">第五章 2021-2026年中国无人机行业运行分析</w:t>
      </w:r>
    </w:p>
    <w:p>
      <w:pPr>
        <w:spacing w:before="75" w:after="0"/>
      </w:pPr>
      <w:r>
        <w:rPr/>
        <w:t xml:space="preserve">第一节 中国无人机行业规模情况分析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中国无人机行业产销情况分析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中国无人机行业财务能力分析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2021-2026年中国无人机行业市场供需分析</w:t>
      </w:r>
    </w:p>
    <w:p>
      <w:pPr>
        <w:spacing w:before="75" w:after="0"/>
      </w:pPr>
      <w:r>
        <w:rPr/>
        <w:t xml:space="preserve">第一节 2021-2026年无人机市场供给分析</w:t>
      </w:r>
    </w:p>
    <w:p>
      <w:pPr>
        <w:spacing w:before="75" w:after="0"/>
      </w:pPr>
      <w:r>
        <w:rPr/>
        <w:t xml:space="preserve">一、2021-2026年中国无人机行业总产值分析</w:t>
      </w:r>
    </w:p>
    <w:p>
      <w:pPr>
        <w:spacing w:before="75" w:after="0"/>
      </w:pPr>
      <w:r>
        <w:rPr/>
        <w:t xml:space="preserve">二、2021-2026年中国无人机行业供给区域分析</w:t>
      </w:r>
    </w:p>
    <w:p>
      <w:pPr>
        <w:spacing w:before="75" w:after="0"/>
      </w:pPr>
      <w:r>
        <w:rPr/>
        <w:t xml:space="preserve">第二节 2021-2026年无人机产品需求分析</w:t>
      </w:r>
    </w:p>
    <w:p>
      <w:pPr>
        <w:spacing w:before="75" w:after="0"/>
      </w:pPr>
      <w:r>
        <w:rPr/>
        <w:t xml:space="preserve">一、2021-2026年中国无人机行业需求客户分析</w:t>
      </w:r>
    </w:p>
    <w:p>
      <w:pPr>
        <w:spacing w:before="75" w:after="0"/>
      </w:pPr>
      <w:r>
        <w:rPr/>
        <w:t xml:space="preserve">二、2026-2031年中国无人机行业需求区域分析</w:t>
      </w:r>
    </w:p>
    <w:p>
      <w:pPr>
        <w:spacing w:before="75" w:after="0"/>
      </w:pPr>
      <w:r>
        <w:rPr/>
        <w:t xml:space="preserve">第三节 2021-2026年中国无人机行业供需平衡分析</w:t>
      </w:r>
    </w:p>
    <w:p>
      <w:pPr>
        <w:spacing w:before="75" w:after="0"/>
      </w:pPr>
      <w:r>
        <w:rPr>
          <w:b w:val="1"/>
          <w:bCs w:val="1"/>
        </w:rPr>
        <w:t xml:space="preserve">第七章 2021-2026年中国无人机行业价格走势分析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2021-2026年中国无人机区域市场规模分析</w:t>
      </w:r>
    </w:p>
    <w:p>
      <w:pPr>
        <w:spacing w:before="75" w:after="0"/>
      </w:pPr>
      <w:r>
        <w:rPr/>
        <w:t xml:space="preserve">第一节 2021-2026年中国无人机行业市场规模分析</w:t>
      </w:r>
    </w:p>
    <w:p>
      <w:pPr>
        <w:spacing w:before="75" w:after="0"/>
      </w:pPr>
      <w:r>
        <w:rPr/>
        <w:t xml:space="preserve">第二节 2021-2026年中国无人机区域市场规模分析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2021-2026年无人机及其主要上下游产品</w:t>
      </w:r>
    </w:p>
    <w:p>
      <w:pPr>
        <w:spacing w:before="75" w:after="0"/>
      </w:pPr>
      <w:r>
        <w:rPr/>
        <w:t xml:space="preserve">第一节 无人机上下游分析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无人机行业产业链分析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中国无人机行业市场竞争策略分析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无人机企业竞争策略分析</w:t>
      </w:r>
    </w:p>
    <w:p>
      <w:pPr>
        <w:spacing w:before="75" w:after="0"/>
      </w:pPr>
      <w:r>
        <w:rPr/>
        <w:t xml:space="preserve">一、提高无人机企业核心竞争力的对策</w:t>
      </w:r>
    </w:p>
    <w:p>
      <w:pPr>
        <w:spacing w:before="75" w:after="0"/>
      </w:pPr>
      <w:r>
        <w:rPr/>
        <w:t xml:space="preserve">二、影响无人机企业核心竞争力的因素及提升途径</w:t>
      </w:r>
    </w:p>
    <w:p>
      <w:pPr>
        <w:spacing w:before="75" w:after="0"/>
      </w:pPr>
      <w:r>
        <w:rPr/>
        <w:t xml:space="preserve">三、提高无人机企业竞争力的策略</w:t>
      </w:r>
    </w:p>
    <w:p>
      <w:pPr>
        <w:spacing w:before="75" w:after="0"/>
      </w:pPr>
      <w:r>
        <w:rPr>
          <w:b w:val="1"/>
          <w:bCs w:val="1"/>
        </w:rPr>
        <w:t xml:space="preserve">第十一章 无人机行业重点企业竞争分析</w:t>
      </w:r>
    </w:p>
    <w:p>
      <w:pPr>
        <w:spacing w:before="75" w:after="0"/>
      </w:pPr>
      <w:r>
        <w:rPr/>
        <w:t xml:space="preserve">第一节 中国航空工业集团公司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中国航天科技集团公司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北方导航控制技术股份有限公司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江西洪都航空工业股份有限公司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中国航天科工集团公司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西安爱生技术集团公司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珠海星宇航空技术有限公司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桂林鑫鹰电子科技有限公司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北京科源轻型飞机实业有限公司</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北京航空航天大学无人驾驶飞行器设计研究所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第十二章 无人机行业投资机会与风险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无人机行业投资效益分析</w:t>
      </w:r>
    </w:p>
    <w:p>
      <w:pPr>
        <w:spacing w:before="75" w:after="0"/>
      </w:pPr>
      <w:r>
        <w:rPr/>
        <w:t xml:space="preserve">一、2021-2026年无人机行业投资状况分析</w:t>
      </w:r>
    </w:p>
    <w:p>
      <w:pPr>
        <w:spacing w:before="75" w:after="0"/>
      </w:pPr>
      <w:r>
        <w:rPr/>
        <w:t xml:space="preserve">二、2026-2031年无人机行业投资效益分析</w:t>
      </w:r>
    </w:p>
    <w:p>
      <w:pPr>
        <w:spacing w:before="75" w:after="0"/>
      </w:pPr>
      <w:r>
        <w:rPr/>
        <w:t xml:space="preserve">三、2026-2031年无人机行业的投资方向</w:t>
      </w:r>
    </w:p>
    <w:p>
      <w:pPr>
        <w:spacing w:before="75" w:after="0"/>
      </w:pPr>
      <w:r>
        <w:rPr/>
        <w:t xml:space="preserve">四、2026-2031年无人机行业投资的建议</w:t>
      </w:r>
    </w:p>
    <w:p>
      <w:pPr>
        <w:spacing w:before="75" w:after="0"/>
      </w:pPr>
      <w:r>
        <w:rPr/>
        <w:t xml:space="preserve">五、新进入者应注意的障碍因素分析</w:t>
      </w:r>
    </w:p>
    <w:p>
      <w:pPr>
        <w:spacing w:before="75" w:after="0"/>
      </w:pPr>
      <w:r>
        <w:rPr/>
        <w:t xml:space="preserve">第三节 影响无人机行业发展的主要因素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第十三章 无人机行业发展预测分析</w:t>
      </w:r>
    </w:p>
    <w:p>
      <w:pPr>
        <w:spacing w:before="75" w:after="0"/>
      </w:pPr>
      <w:r>
        <w:rPr/>
        <w:t xml:space="preserve">第一节 无人机行业发展预测分析</w:t>
      </w:r>
    </w:p>
    <w:p>
      <w:pPr>
        <w:spacing w:before="75" w:after="0"/>
      </w:pPr>
      <w:r>
        <w:rPr/>
        <w:t xml:space="preserve">一、2026-2031年中国无人机行业发展前景分析</w:t>
      </w:r>
    </w:p>
    <w:p>
      <w:pPr>
        <w:spacing w:before="75" w:after="0"/>
      </w:pPr>
      <w:r>
        <w:rPr/>
        <w:t xml:space="preserve">二、2026-2031年中国无人机行业发展规模分析</w:t>
      </w:r>
    </w:p>
    <w:p>
      <w:pPr>
        <w:spacing w:before="75" w:after="0"/>
      </w:pPr>
      <w:r>
        <w:rPr/>
        <w:t xml:space="preserve">三、总体行业“十四五”整体规划及预测</w:t>
      </w:r>
    </w:p>
    <w:p>
      <w:pPr>
        <w:spacing w:before="75" w:after="0"/>
      </w:pPr>
      <w:r>
        <w:rPr/>
        <w:t xml:space="preserve">第二节 2026-2031年中国无人机行业发展预测分析</w:t>
      </w:r>
    </w:p>
    <w:p>
      <w:pPr>
        <w:spacing w:before="75" w:after="0"/>
      </w:pPr>
      <w:r>
        <w:rPr/>
        <w:t xml:space="preserve">一、2026-2031年中国无人机供给预测</w:t>
      </w:r>
    </w:p>
    <w:p>
      <w:pPr>
        <w:spacing w:before="75" w:after="0"/>
      </w:pPr>
      <w:r>
        <w:rPr/>
        <w:t xml:space="preserve">二、2026-2031年中国无人机需求预测</w:t>
      </w:r>
    </w:p>
    <w:p>
      <w:pPr>
        <w:spacing w:before="75" w:after="0"/>
      </w:pPr>
      <w:r>
        <w:rPr/>
        <w:t xml:space="preserve">三、2026-2031年中国无人机供需平衡预测</w:t>
      </w:r>
    </w:p>
    <w:p>
      <w:pPr>
        <w:spacing w:before="75" w:after="0"/>
      </w:pPr>
      <w:r>
        <w:rPr/>
        <w:t xml:space="preserve">四、2026-2031年中国无人机产品进出口预测</w:t>
      </w:r>
    </w:p>
    <w:p>
      <w:pPr>
        <w:spacing w:before="75" w:after="0"/>
      </w:pPr>
      <w:r>
        <w:rPr/>
        <w:t xml:space="preserve">第三节 2026-2031年中国无人机行业投资风险分析</w:t>
      </w:r>
    </w:p>
    <w:p>
      <w:pPr>
        <w:spacing w:before="75" w:after="0"/>
      </w:pPr>
      <w:r>
        <w:rPr/>
        <w:t xml:space="preserve">一、2026-2031年无人机行业市场风险及控制策略</w:t>
      </w:r>
    </w:p>
    <w:p>
      <w:pPr>
        <w:spacing w:before="75" w:after="0"/>
      </w:pPr>
      <w:r>
        <w:rPr/>
        <w:t xml:space="preserve">二、2026-2031年无人机行业政策风险及控制策略</w:t>
      </w:r>
    </w:p>
    <w:p>
      <w:pPr>
        <w:spacing w:before="75" w:after="0"/>
      </w:pPr>
      <w:r>
        <w:rPr/>
        <w:t xml:space="preserve">三、2026-2031年无人机行业经营风险及控制策略</w:t>
      </w:r>
    </w:p>
    <w:p>
      <w:pPr>
        <w:spacing w:before="75" w:after="0"/>
      </w:pPr>
      <w:r>
        <w:rPr/>
        <w:t xml:space="preserve">四、2026-2031年无人机行业技术风险及控制策略</w:t>
      </w:r>
    </w:p>
    <w:p>
      <w:pPr>
        <w:spacing w:before="75" w:after="0"/>
      </w:pPr>
      <w:r>
        <w:rPr/>
        <w:t xml:space="preserve">五、2026-2031年无人机同业竞争风险及控制策略</w:t>
      </w:r>
    </w:p>
    <w:p>
      <w:pPr>
        <w:spacing w:before="75" w:after="0"/>
      </w:pPr>
      <w:r>
        <w:rPr/>
        <w:t xml:space="preserve">六、2026-2031年无人机行业其他风险及控制策略</w:t>
      </w:r>
    </w:p>
    <w:p>
      <w:pPr>
        <w:spacing w:before="75" w:after="0"/>
      </w:pPr>
      <w:r>
        <w:rPr>
          <w:b w:val="1"/>
          <w:bCs w:val="1"/>
        </w:rPr>
        <w:t xml:space="preserve">第十四章 专家观点与结论</w:t>
      </w:r>
    </w:p>
    <w:p>
      <w:pPr>
        <w:spacing w:before="75" w:after="0"/>
      </w:pPr>
      <w:r>
        <w:rPr/>
        <w:t xml:space="preserve">第一节 2021-2026年无人机行业研究结论</w:t>
      </w:r>
    </w:p>
    <w:p>
      <w:pPr>
        <w:spacing w:before="75" w:after="0"/>
      </w:pPr>
      <w:r>
        <w:rPr/>
        <w:t xml:space="preserve">第二节 2026-2031年无人机行业投资价值评估</w:t>
      </w:r>
    </w:p>
    <w:p>
      <w:pPr>
        <w:spacing w:before="75" w:after="0"/>
      </w:pPr>
      <w:r>
        <w:rPr/>
        <w:t xml:space="preserve">第三节 中道泰和无人机行业投资建议</w:t>
      </w:r>
    </w:p>
    <w:p>
      <w:pPr>
        <w:spacing w:before="75" w:after="0"/>
      </w:pPr>
      <w:r>
        <w:rPr>
          <w:b w:val="1"/>
          <w:bCs w:val="1"/>
        </w:rPr>
        <w:t xml:space="preserve">图表目录</w:t>
      </w:r>
    </w:p>
    <w:p>
      <w:pPr>
        <w:spacing w:before="75" w:after="0"/>
      </w:pPr>
      <w:r>
        <w:rPr/>
        <w:t xml:space="preserve">图表：无人机行业产业链结构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图表：2021-2026年中国无人机行业产值情况</w:t>
      </w:r>
    </w:p>
    <w:p>
      <w:pPr>
        <w:spacing w:before="75" w:after="0"/>
      </w:pPr>
      <w:r>
        <w:rPr/>
        <w:t xml:space="preserve">图表：2021-2026年中国无人机行业利润情况分析</w:t>
      </w:r>
    </w:p>
    <w:p>
      <w:pPr>
        <w:spacing w:before="75" w:after="0"/>
      </w:pPr>
      <w:r>
        <w:rPr/>
        <w:t xml:space="preserve">图表：2021-2026年中国无人机行业资产规模情况分析</w:t>
      </w:r>
    </w:p>
    <w:p>
      <w:pPr>
        <w:spacing w:before="75" w:after="0"/>
      </w:pPr>
      <w:r>
        <w:rPr/>
        <w:t xml:space="preserve">图表：2021-2026年中国无人机行业盈利能力分析</w:t>
      </w:r>
    </w:p>
    <w:p>
      <w:pPr>
        <w:spacing w:before="75" w:after="0"/>
      </w:pPr>
      <w:r>
        <w:rPr/>
        <w:t xml:space="preserve">图表：2021-2026年中国无人机行业偿债能力分析</w:t>
      </w:r>
    </w:p>
    <w:p>
      <w:pPr>
        <w:spacing w:before="75" w:after="0"/>
      </w:pPr>
      <w:r>
        <w:rPr/>
        <w:t xml:space="preserve">图表：2021-2026年中国无人机行业营运能力分析</w:t>
      </w:r>
    </w:p>
    <w:p>
      <w:pPr>
        <w:spacing w:before="75" w:after="0"/>
      </w:pPr>
      <w:r>
        <w:rPr/>
        <w:t xml:space="preserve">图表：2021-2026年中国无人机行业营运能力分析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2026-2031年中国无人机行业发展前景及投资风险预测报告</dc:title>
  <dc:description>2026-2031年中国无人机行业发展前景及投资风险预测报告</dc:description>
  <dc:subject>2026-2031年中国无人机行业发展前景及投资风险预测报告</dc:subject>
  <cp:keywords>研究报告</cp:keywords>
  <cp:category>研究报告</cp:category>
  <cp:lastModifiedBy>北京中道泰和信息咨询有限公司</cp:lastModifiedBy>
  <dcterms:created xsi:type="dcterms:W3CDTF">2026-03-27T04:24:50+08:00</dcterms:created>
  <dcterms:modified xsi:type="dcterms:W3CDTF">2026-03-27T04:24:50+08:00</dcterms:modified>
</cp:coreProperties>
</file>

<file path=docProps/custom.xml><?xml version="1.0" encoding="utf-8"?>
<Properties xmlns="http://schemas.openxmlformats.org/officeDocument/2006/custom-properties" xmlns:vt="http://schemas.openxmlformats.org/officeDocument/2006/docPropsVTypes"/>
</file>