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2024-2029年中国聚乙烯行业发展前景及投资风险预测报告</w:t>
      </w:r>
    </w:p>
    <w:p>
      <w:pPr>
        <w:spacing w:after="150"/>
      </w:pPr>
      <w:r>
        <w:rPr>
          <w:b w:val="1"/>
          <w:bCs w:val="1"/>
        </w:rPr>
        <w:t xml:space="preserve">报告简介</w:t>
      </w:r>
    </w:p>
    <w:p>
      <w:pPr>
        <w:spacing w:after="150"/>
      </w:pPr>
      <w:r>
        <w:rPr/>
        <w:t xml:space="preserve">聚乙烯是乙烯经聚合制得的一种热塑性树脂，在工业上，也包括乙烯与少量α烯烃的共聚物。聚乙烯无臭、无毒，手感似蜡，吸水性不强，电绝缘性优良，具有良好的耐低温性能，化学稳定性高，因此应用十分广泛。</w:t>
      </w:r>
    </w:p>
    <w:p>
      <w:pPr>
        <w:spacing w:after="150"/>
      </w:pPr>
      <w:r>
        <w:rPr/>
        <w:t xml:space="preserve">中国聚乙烯不论从产量还是产品质量与发达国家相比都存有较大差距，具体表现在：通用料多，专用料少，技术含量低、附加值低的产品多，利润高、附加值高的产品少，企业建设重点滞留在扩大规模上，高强度棚膜和管材聚乙烯料还依靠进口，主导产品仍品种单一。</w:t>
      </w:r>
    </w:p>
    <w:p>
      <w:pPr>
        <w:spacing w:after="150"/>
      </w:pPr>
      <w:r>
        <w:rPr/>
        <w:t xml:space="preserve">未来中国聚乙烯产业发展也必将像其他行业一样，不得不面临产业转型的问题。因为随着人力成本的上升和环保压力的增加，中国生产通用牌号的聚乙烯产品的企业的竞争力会逐渐降低。</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聚乙烯专业研究单位等公布和提供的大量资料。对中国聚乙烯行业作了详尽深入的分析，为聚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聚乙烯行业概述</w:t>
      </w:r>
    </w:p>
    <w:p>
      <w:pPr>
        <w:spacing w:after="150"/>
      </w:pPr>
      <w:r>
        <w:rPr/>
        <w:t xml:space="preserve">第一节 聚乙烯行业概述</w:t>
      </w:r>
    </w:p>
    <w:p>
      <w:pPr>
        <w:spacing w:after="150"/>
      </w:pPr>
      <w:r>
        <w:rPr/>
        <w:t xml:space="preserve">一、聚乙烯的定义</w:t>
      </w:r>
    </w:p>
    <w:p>
      <w:pPr>
        <w:spacing w:after="150"/>
      </w:pPr>
      <w:r>
        <w:rPr/>
        <w:t xml:space="preserve">二、聚乙烯的分类</w:t>
      </w:r>
    </w:p>
    <w:p>
      <w:pPr>
        <w:spacing w:after="150"/>
      </w:pPr>
      <w:r>
        <w:rPr/>
        <w:t xml:space="preserve">三、聚乙烯的基本特点</w:t>
      </w:r>
    </w:p>
    <w:p>
      <w:pPr>
        <w:spacing w:after="150"/>
      </w:pPr>
      <w:r>
        <w:rPr/>
        <w:t xml:space="preserve">第二节 最近3-5年中国聚乙烯经济指标分析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聚乙烯产业链分析</w:t>
      </w:r>
    </w:p>
    <w:p>
      <w:pPr>
        <w:spacing w:after="150"/>
      </w:pPr>
      <w:r>
        <w:rPr/>
        <w:t xml:space="preserve">一、产业链模型介绍</w:t>
      </w:r>
    </w:p>
    <w:p>
      <w:pPr>
        <w:spacing w:after="150"/>
      </w:pPr>
      <w:r>
        <w:rPr/>
        <w:t xml:space="preserve">二、聚乙烯产业链模型分析</w:t>
      </w:r>
    </w:p>
    <w:p>
      <w:pPr>
        <w:spacing w:after="150"/>
      </w:pPr>
      <w:r>
        <w:rPr>
          <w:b w:val="1"/>
          <w:bCs w:val="1"/>
        </w:rPr>
        <w:t xml:space="preserve">第二章 2019-2023年全球聚乙烯行业发展分析</w:t>
      </w:r>
    </w:p>
    <w:p>
      <w:pPr>
        <w:spacing w:after="150"/>
      </w:pPr>
      <w:r>
        <w:rPr/>
        <w:t xml:space="preserve">第一节 2019-2023年全球聚乙烯行业发展综述</w:t>
      </w:r>
    </w:p>
    <w:p>
      <w:pPr>
        <w:spacing w:after="150"/>
      </w:pPr>
      <w:r>
        <w:rPr/>
        <w:t xml:space="preserve">一、2019-2023年全球聚乙烯行业发展概述</w:t>
      </w:r>
    </w:p>
    <w:p>
      <w:pPr>
        <w:spacing w:after="150"/>
      </w:pPr>
      <w:r>
        <w:rPr/>
        <w:t xml:space="preserve">二、2019-2023年全球聚乙烯行业市场规模分析</w:t>
      </w:r>
    </w:p>
    <w:p>
      <w:pPr>
        <w:spacing w:after="150"/>
      </w:pPr>
      <w:r>
        <w:rPr/>
        <w:t xml:space="preserve">三、2019-2023年全球聚乙烯行业市场竞争结构分析</w:t>
      </w:r>
    </w:p>
    <w:p>
      <w:pPr>
        <w:spacing w:after="150"/>
      </w:pPr>
      <w:r>
        <w:rPr/>
        <w:t xml:space="preserve">四、2019-2023年全球聚乙烯行业重点企业运行分析</w:t>
      </w:r>
    </w:p>
    <w:p>
      <w:pPr>
        <w:spacing w:after="150"/>
      </w:pPr>
      <w:r>
        <w:rPr/>
        <w:t xml:space="preserve">第二节 2019-2023年主要国家或地区聚乙烯市场分析</w:t>
      </w:r>
    </w:p>
    <w:p>
      <w:pPr>
        <w:spacing w:after="150"/>
      </w:pPr>
      <w:r>
        <w:rPr/>
        <w:t xml:space="preserve">一、中东</w:t>
      </w:r>
    </w:p>
    <w:p>
      <w:pPr>
        <w:spacing w:after="150"/>
      </w:pPr>
      <w:r>
        <w:rPr/>
        <w:t xml:space="preserve">二、欧洲</w:t>
      </w:r>
    </w:p>
    <w:p>
      <w:pPr>
        <w:spacing w:after="150"/>
      </w:pPr>
      <w:r>
        <w:rPr/>
        <w:t xml:space="preserve">三、北美</w:t>
      </w:r>
    </w:p>
    <w:p>
      <w:pPr>
        <w:spacing w:after="150"/>
      </w:pPr>
      <w:r>
        <w:rPr>
          <w:b w:val="1"/>
          <w:bCs w:val="1"/>
        </w:rPr>
        <w:t xml:space="preserve">第三章 2019-2023年中国聚乙烯行业发展环境分析</w:t>
      </w:r>
    </w:p>
    <w:p>
      <w:pPr>
        <w:spacing w:after="150"/>
      </w:pPr>
      <w:r>
        <w:rPr>
          <w:b w:val="1"/>
          <w:bCs w:val="1"/>
        </w:rPr>
        <w:t xml:space="preserve">业</w:t>
      </w:r>
    </w:p>
    <w:p>
      <w:pPr>
        <w:spacing w:after="150"/>
      </w:pPr>
      <w:r>
        <w:rPr/>
        <w:t xml:space="preserve">第一节 2019-2023年中国聚乙烯行经济环境分析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2019-2023年中国聚乙烯行业发展政策环境分析</w:t>
      </w:r>
    </w:p>
    <w:p>
      <w:pPr>
        <w:spacing w:after="150"/>
      </w:pPr>
      <w:r>
        <w:rPr/>
        <w:t xml:space="preserve">一、行业主要法律法规分析</w:t>
      </w:r>
    </w:p>
    <w:p>
      <w:pPr>
        <w:spacing w:after="150"/>
      </w:pPr>
      <w:r>
        <w:rPr/>
        <w:t xml:space="preserve">二、相关行业标准分析</w:t>
      </w:r>
    </w:p>
    <w:p>
      <w:pPr>
        <w:spacing w:after="150"/>
      </w:pPr>
      <w:r>
        <w:rPr/>
        <w:t xml:space="preserve">三、行业政策动态分析</w:t>
      </w:r>
    </w:p>
    <w:p>
      <w:pPr>
        <w:spacing w:after="150"/>
      </w:pPr>
      <w:r>
        <w:rPr/>
        <w:t xml:space="preserve">第三节 2019-2023年中国聚乙烯行业发展社会环境分析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2019-2023年中国聚乙烯技术环境分析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2019-2023年中国聚乙烯行业发展概况</w:t>
      </w:r>
    </w:p>
    <w:p>
      <w:pPr>
        <w:spacing w:after="150"/>
      </w:pPr>
      <w:r>
        <w:rPr/>
        <w:t xml:space="preserve">第一节 2019-2023年中国聚乙烯行业发展现状</w:t>
      </w:r>
    </w:p>
    <w:p>
      <w:pPr>
        <w:spacing w:after="150"/>
      </w:pPr>
      <w:r>
        <w:rPr/>
        <w:t xml:space="preserve">一、中国聚乙烯行业发展阶段</w:t>
      </w:r>
    </w:p>
    <w:p>
      <w:pPr>
        <w:spacing w:after="150"/>
      </w:pPr>
      <w:r>
        <w:rPr/>
        <w:t xml:space="preserve">二、中国聚乙烯行业发展总体概况</w:t>
      </w:r>
    </w:p>
    <w:p>
      <w:pPr>
        <w:spacing w:after="150"/>
      </w:pPr>
      <w:r>
        <w:rPr/>
        <w:t xml:space="preserve">三、中国聚乙烯行业发展特点分析</w:t>
      </w:r>
    </w:p>
    <w:p>
      <w:pPr>
        <w:spacing w:after="150"/>
      </w:pPr>
      <w:r>
        <w:rPr/>
        <w:t xml:space="preserve">第二节 2019-2023年聚乙烯行业发展现状</w:t>
      </w:r>
    </w:p>
    <w:p>
      <w:pPr>
        <w:spacing w:after="150"/>
      </w:pPr>
      <w:r>
        <w:rPr/>
        <w:t xml:space="preserve">一、2019-2023年中国聚乙烯行业市场规模</w:t>
      </w:r>
    </w:p>
    <w:p>
      <w:pPr>
        <w:spacing w:after="150"/>
      </w:pPr>
      <w:r>
        <w:rPr/>
        <w:t xml:space="preserve">二、2019-2023年中国聚乙烯行业发展分析</w:t>
      </w:r>
    </w:p>
    <w:p>
      <w:pPr>
        <w:spacing w:after="150"/>
      </w:pPr>
      <w:r>
        <w:rPr/>
        <w:t xml:space="preserve">三、2019-2023年中国聚乙烯企业发展分析</w:t>
      </w:r>
    </w:p>
    <w:p>
      <w:pPr>
        <w:spacing w:after="150"/>
      </w:pPr>
      <w:r>
        <w:rPr/>
        <w:t xml:space="preserve">第三节 2019-2023年聚乙烯市场情况分析</w:t>
      </w:r>
    </w:p>
    <w:p>
      <w:pPr>
        <w:spacing w:after="150"/>
      </w:pPr>
      <w:r>
        <w:rPr/>
        <w:t xml:space="preserve">一、2019-2023年中国聚乙烯市场总体概况</w:t>
      </w:r>
    </w:p>
    <w:p>
      <w:pPr>
        <w:spacing w:after="150"/>
      </w:pPr>
      <w:r>
        <w:rPr/>
        <w:t xml:space="preserve">二、2019-2023年中国聚乙烯市场发展分析</w:t>
      </w:r>
    </w:p>
    <w:p>
      <w:pPr>
        <w:spacing w:after="150"/>
      </w:pPr>
      <w:r>
        <w:rPr/>
        <w:t xml:space="preserve">第四节 2019-2023年中国聚乙烯市场价格走势分析</w:t>
      </w:r>
    </w:p>
    <w:p>
      <w:pPr>
        <w:spacing w:after="150"/>
      </w:pPr>
      <w:r>
        <w:rPr/>
        <w:t xml:space="preserve">一、聚乙烯市场定价机制组成</w:t>
      </w:r>
    </w:p>
    <w:p>
      <w:pPr>
        <w:spacing w:after="150"/>
      </w:pPr>
      <w:r>
        <w:rPr/>
        <w:t xml:space="preserve">二、聚乙烯市场价格影响因素</w:t>
      </w:r>
    </w:p>
    <w:p>
      <w:pPr>
        <w:spacing w:after="150"/>
      </w:pPr>
      <w:r>
        <w:rPr/>
        <w:t xml:space="preserve">三、2019-2023年中国聚乙烯行业价格走势分析</w:t>
      </w:r>
    </w:p>
    <w:p>
      <w:pPr>
        <w:spacing w:after="150"/>
      </w:pPr>
      <w:r>
        <w:rPr/>
        <w:t xml:space="preserve">四、2024-2029年中国聚乙烯行业价格走势预测</w:t>
      </w:r>
    </w:p>
    <w:p>
      <w:pPr>
        <w:spacing w:after="150"/>
      </w:pPr>
      <w:r>
        <w:rPr>
          <w:b w:val="1"/>
          <w:bCs w:val="1"/>
        </w:rPr>
        <w:t xml:space="preserve">第五章 2019-2023年中国聚乙烯行业总体发展状况</w:t>
      </w:r>
    </w:p>
    <w:p>
      <w:pPr>
        <w:spacing w:after="150"/>
      </w:pPr>
      <w:r>
        <w:rPr/>
        <w:t xml:space="preserve">第一节 中国聚乙烯行业规模情况分析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中国聚乙烯行业产销情况分析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中国聚乙烯行业财务能力分析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2019-2023年中国聚乙烯市场供需分析</w:t>
      </w:r>
    </w:p>
    <w:p>
      <w:pPr>
        <w:spacing w:after="150"/>
      </w:pPr>
      <w:r>
        <w:rPr/>
        <w:t xml:space="preserve">第一节 2019-2023年聚乙烯市场现状分析及预测</w:t>
      </w:r>
    </w:p>
    <w:p>
      <w:pPr>
        <w:spacing w:after="150"/>
      </w:pPr>
      <w:r>
        <w:rPr/>
        <w:t xml:space="preserve">一、2019-2023年中国聚乙烯行业总产值分析</w:t>
      </w:r>
    </w:p>
    <w:p>
      <w:pPr>
        <w:spacing w:after="150"/>
      </w:pPr>
      <w:r>
        <w:rPr/>
        <w:t xml:space="preserve">二、2024-2029年中国聚乙烯行业总产值预测</w:t>
      </w:r>
    </w:p>
    <w:p>
      <w:pPr>
        <w:spacing w:after="150"/>
      </w:pPr>
      <w:r>
        <w:rPr/>
        <w:t xml:space="preserve">第二节 2019-2023年聚乙烯产品产量分析及预测</w:t>
      </w:r>
    </w:p>
    <w:p>
      <w:pPr>
        <w:spacing w:after="150"/>
      </w:pPr>
      <w:r>
        <w:rPr/>
        <w:t xml:space="preserve">一、2019-2023年中国聚乙烯产量分析</w:t>
      </w:r>
    </w:p>
    <w:p>
      <w:pPr>
        <w:spacing w:after="150"/>
      </w:pPr>
      <w:r>
        <w:rPr/>
        <w:t xml:space="preserve">二、2024-2029年中国聚乙烯产量预测</w:t>
      </w:r>
    </w:p>
    <w:p>
      <w:pPr>
        <w:spacing w:after="150"/>
      </w:pPr>
      <w:r>
        <w:rPr/>
        <w:t xml:space="preserve">第三节 2019-2023年聚乙烯市场需求分析及预测</w:t>
      </w:r>
    </w:p>
    <w:p>
      <w:pPr>
        <w:spacing w:after="150"/>
      </w:pPr>
      <w:r>
        <w:rPr/>
        <w:t xml:space="preserve">一、2019-2023年中国聚乙烯市场需求分析</w:t>
      </w:r>
    </w:p>
    <w:p>
      <w:pPr>
        <w:spacing w:after="150"/>
      </w:pPr>
      <w:r>
        <w:rPr/>
        <w:t xml:space="preserve">二、2024-2029年中国聚乙烯市场需求预测</w:t>
      </w:r>
    </w:p>
    <w:p>
      <w:pPr>
        <w:spacing w:after="150"/>
      </w:pPr>
      <w:r>
        <w:rPr/>
        <w:t xml:space="preserve">第四节 2019-2023年聚乙烯产品进出口数据分析</w:t>
      </w:r>
    </w:p>
    <w:p>
      <w:pPr>
        <w:spacing w:after="150"/>
      </w:pPr>
      <w:r>
        <w:rPr/>
        <w:t xml:space="preserve">一、2019-2023年中国聚乙烯产品出口数据分析</w:t>
      </w:r>
    </w:p>
    <w:p>
      <w:pPr>
        <w:spacing w:after="150"/>
      </w:pPr>
      <w:r>
        <w:rPr/>
        <w:t xml:space="preserve">1、2019-2023年中国聚乙烯产品出口金额分析</w:t>
      </w:r>
    </w:p>
    <w:p>
      <w:pPr>
        <w:spacing w:after="150"/>
      </w:pPr>
      <w:r>
        <w:rPr/>
        <w:t xml:space="preserve">2、2019-2023年中国聚乙烯产品出口区域分析</w:t>
      </w:r>
    </w:p>
    <w:p>
      <w:pPr>
        <w:spacing w:after="150"/>
      </w:pPr>
      <w:r>
        <w:rPr/>
        <w:t xml:space="preserve">二、2019-2023年中国聚乙烯产品进口数据分析</w:t>
      </w:r>
    </w:p>
    <w:p>
      <w:pPr>
        <w:spacing w:after="150"/>
      </w:pPr>
      <w:r>
        <w:rPr/>
        <w:t xml:space="preserve">1、2019-2023年中国聚乙烯产品进口金额分析</w:t>
      </w:r>
    </w:p>
    <w:p>
      <w:pPr>
        <w:spacing w:after="150"/>
      </w:pPr>
      <w:r>
        <w:rPr/>
        <w:t xml:space="preserve">2、2019-2023年中国聚乙烯产品进口区域分析</w:t>
      </w:r>
    </w:p>
    <w:p>
      <w:pPr>
        <w:spacing w:after="150"/>
      </w:pPr>
      <w:r>
        <w:rPr/>
        <w:t xml:space="preserve">三、2019-2023年中国聚乙烯产品进出口数据预测</w:t>
      </w:r>
    </w:p>
    <w:p>
      <w:pPr>
        <w:spacing w:after="150"/>
      </w:pPr>
      <w:r>
        <w:rPr>
          <w:b w:val="1"/>
          <w:bCs w:val="1"/>
        </w:rPr>
        <w:t xml:space="preserve">第七章 中国聚乙烯市场规模分析</w:t>
      </w:r>
    </w:p>
    <w:p>
      <w:pPr>
        <w:spacing w:after="150"/>
      </w:pPr>
      <w:r>
        <w:rPr/>
        <w:t xml:space="preserve">第一节 2019-2023年中国聚乙烯市场规模分析</w:t>
      </w:r>
    </w:p>
    <w:p>
      <w:pPr>
        <w:spacing w:after="150"/>
      </w:pPr>
      <w:r>
        <w:rPr/>
        <w:t xml:space="preserve">第二节 2019-2023年中国聚乙烯区域市场规模分析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2019-2023年聚乙烯及其主要上下游产品</w:t>
      </w:r>
    </w:p>
    <w:p>
      <w:pPr>
        <w:spacing w:after="150"/>
      </w:pPr>
      <w:r>
        <w:rPr/>
        <w:t xml:space="preserve">第一节 聚乙烯上下游分析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聚乙烯行业产业链分析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中国聚乙烯行业市场竞争策略分析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聚乙烯企业竞争策略分析</w:t>
      </w:r>
    </w:p>
    <w:p>
      <w:pPr>
        <w:spacing w:after="150"/>
      </w:pPr>
      <w:r>
        <w:rPr/>
        <w:t xml:space="preserve">一、提高聚乙烯企业核心竞争力的对策</w:t>
      </w:r>
    </w:p>
    <w:p>
      <w:pPr>
        <w:spacing w:after="150"/>
      </w:pPr>
      <w:r>
        <w:rPr/>
        <w:t xml:space="preserve">二、影响聚乙烯企业核心竞争力的因素及提升途径</w:t>
      </w:r>
    </w:p>
    <w:p>
      <w:pPr>
        <w:spacing w:after="150"/>
      </w:pPr>
      <w:r>
        <w:rPr/>
        <w:t xml:space="preserve">三、提高聚乙烯企业竞争力的策略</w:t>
      </w:r>
    </w:p>
    <w:p>
      <w:pPr>
        <w:spacing w:after="150"/>
      </w:pPr>
      <w:r>
        <w:rPr>
          <w:b w:val="1"/>
          <w:bCs w:val="1"/>
        </w:rPr>
        <w:t xml:space="preserve">第十章 聚乙烯行业重点企业竞争分析</w:t>
      </w:r>
    </w:p>
    <w:p>
      <w:pPr>
        <w:spacing w:after="150"/>
      </w:pPr>
      <w:r>
        <w:rPr/>
        <w:t xml:space="preserve">第一节 中韩(武汉)石油化工有限公司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蒲城清洁能源化工有限责任公司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茂名石化</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中国石化齐鲁石油化工公司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大庆石化公司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盘锦乙烯工业公司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中国石油兰州石化公司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聚乙烯行业投资机会与风险</w:t>
      </w:r>
    </w:p>
    <w:p>
      <w:pPr>
        <w:spacing w:after="150"/>
      </w:pPr>
      <w:r>
        <w:rPr/>
        <w:t xml:space="preserve">第一节 聚乙烯行业投资效益分析</w:t>
      </w:r>
    </w:p>
    <w:p>
      <w:pPr>
        <w:spacing w:after="150"/>
      </w:pPr>
      <w:r>
        <w:rPr/>
        <w:t xml:space="preserve">一、2019-2023年聚乙烯行业投资状况分析</w:t>
      </w:r>
    </w:p>
    <w:p>
      <w:pPr>
        <w:spacing w:after="150"/>
      </w:pPr>
      <w:r>
        <w:rPr/>
        <w:t xml:space="preserve">二、2024-2029年聚乙烯行业投资效益分析</w:t>
      </w:r>
    </w:p>
    <w:p>
      <w:pPr>
        <w:spacing w:after="150"/>
      </w:pPr>
      <w:r>
        <w:rPr/>
        <w:t xml:space="preserve">三、2024-2029年聚乙烯行业投资趋势预测</w:t>
      </w:r>
    </w:p>
    <w:p>
      <w:pPr>
        <w:spacing w:after="150"/>
      </w:pPr>
      <w:r>
        <w:rPr/>
        <w:t xml:space="preserve">四、2024-2029年聚乙烯行业的投资方向</w:t>
      </w:r>
    </w:p>
    <w:p>
      <w:pPr>
        <w:spacing w:after="150"/>
      </w:pPr>
      <w:r>
        <w:rPr/>
        <w:t xml:space="preserve">五、2024-2029年聚乙烯行业投资的建议</w:t>
      </w:r>
    </w:p>
    <w:p>
      <w:pPr>
        <w:spacing w:after="150"/>
      </w:pPr>
      <w:r>
        <w:rPr/>
        <w:t xml:space="preserve">六、新进入者应注意的障碍因素分析</w:t>
      </w:r>
    </w:p>
    <w:p>
      <w:pPr>
        <w:spacing w:after="150"/>
      </w:pPr>
      <w:r>
        <w:rPr/>
        <w:t xml:space="preserve">第二节 影响聚乙烯行业发展的主要因素</w:t>
      </w:r>
    </w:p>
    <w:p>
      <w:pPr>
        <w:spacing w:after="150"/>
      </w:pPr>
      <w:r>
        <w:rPr/>
        <w:t xml:space="preserve">一、2024-2029年影响聚乙烯行业运行的有利因素分析</w:t>
      </w:r>
    </w:p>
    <w:p>
      <w:pPr>
        <w:spacing w:after="150"/>
      </w:pPr>
      <w:r>
        <w:rPr/>
        <w:t xml:space="preserve">二、2024-2029年影响聚乙烯行业运行的稳定因素分析</w:t>
      </w:r>
    </w:p>
    <w:p>
      <w:pPr>
        <w:spacing w:after="150"/>
      </w:pPr>
      <w:r>
        <w:rPr/>
        <w:t xml:space="preserve">三、2024-2029年影响聚乙烯行业运行的不利因素分析</w:t>
      </w:r>
    </w:p>
    <w:p>
      <w:pPr>
        <w:spacing w:after="150"/>
      </w:pPr>
      <w:r>
        <w:rPr/>
        <w:t xml:space="preserve">四、2024-2029年中国聚乙烯行业发展面临的挑战分析</w:t>
      </w:r>
    </w:p>
    <w:p>
      <w:pPr>
        <w:spacing w:after="150"/>
      </w:pPr>
      <w:r>
        <w:rPr/>
        <w:t xml:space="preserve">五、2024-2029年中国聚乙烯行业发展面临的机遇分析</w:t>
      </w:r>
    </w:p>
    <w:p>
      <w:pPr>
        <w:spacing w:after="150"/>
      </w:pPr>
      <w:r>
        <w:rPr>
          <w:b w:val="1"/>
          <w:bCs w:val="1"/>
        </w:rPr>
        <w:t xml:space="preserve">第十二章 聚乙烯行业发展预测分析</w:t>
      </w:r>
    </w:p>
    <w:p>
      <w:pPr>
        <w:spacing w:after="150"/>
      </w:pPr>
      <w:r>
        <w:rPr/>
        <w:t xml:space="preserve">第一节 聚乙烯行业发展预测分析</w:t>
      </w:r>
    </w:p>
    <w:p>
      <w:pPr>
        <w:spacing w:after="150"/>
      </w:pPr>
      <w:r>
        <w:rPr/>
        <w:t xml:space="preserve">一、2024-2029年中国聚乙烯行业发展前景分析</w:t>
      </w:r>
    </w:p>
    <w:p>
      <w:pPr>
        <w:spacing w:after="150"/>
      </w:pPr>
      <w:r>
        <w:rPr/>
        <w:t xml:space="preserve">二、2024-2029年中国聚乙烯行业发展规模分析</w:t>
      </w:r>
    </w:p>
    <w:p>
      <w:pPr>
        <w:spacing w:after="150"/>
      </w:pPr>
      <w:r>
        <w:rPr/>
        <w:t xml:space="preserve">三、总体行业“十四五”整体规划及预测</w:t>
      </w:r>
    </w:p>
    <w:p>
      <w:pPr>
        <w:spacing w:after="150"/>
      </w:pPr>
      <w:r>
        <w:rPr/>
        <w:t xml:space="preserve">第二节 2024-2029年中国聚乙烯行业发展预测分析</w:t>
      </w:r>
    </w:p>
    <w:p>
      <w:pPr>
        <w:spacing w:after="150"/>
      </w:pPr>
      <w:r>
        <w:rPr/>
        <w:t xml:space="preserve">一、2024-2029年中国聚乙烯供给预测</w:t>
      </w:r>
    </w:p>
    <w:p>
      <w:pPr>
        <w:spacing w:after="150"/>
      </w:pPr>
      <w:r>
        <w:rPr/>
        <w:t xml:space="preserve">二、2024-2029年中国聚乙烯产量预测</w:t>
      </w:r>
    </w:p>
    <w:p>
      <w:pPr>
        <w:spacing w:after="150"/>
      </w:pPr>
      <w:r>
        <w:rPr/>
        <w:t xml:space="preserve">三、2024-2029年中国聚乙烯需求预测</w:t>
      </w:r>
    </w:p>
    <w:p>
      <w:pPr>
        <w:spacing w:after="150"/>
      </w:pPr>
      <w:r>
        <w:rPr/>
        <w:t xml:space="preserve">四、2024-2029年中国聚乙烯供需平衡预测</w:t>
      </w:r>
    </w:p>
    <w:p>
      <w:pPr>
        <w:spacing w:after="150"/>
      </w:pPr>
      <w:r>
        <w:rPr/>
        <w:t xml:space="preserve">五、2024-2029年主要聚乙烯产品进出口预测</w:t>
      </w:r>
    </w:p>
    <w:p>
      <w:pPr>
        <w:spacing w:after="150"/>
      </w:pPr>
      <w:r>
        <w:rPr/>
        <w:t xml:space="preserve">第三节 2024-2029年中国聚乙烯行业投资风险分析</w:t>
      </w:r>
    </w:p>
    <w:p>
      <w:pPr>
        <w:spacing w:after="150"/>
      </w:pPr>
      <w:r>
        <w:rPr/>
        <w:t xml:space="preserve">一、2024-2029年聚乙烯行业市场风险及控制策略</w:t>
      </w:r>
    </w:p>
    <w:p>
      <w:pPr>
        <w:spacing w:after="150"/>
      </w:pPr>
      <w:r>
        <w:rPr/>
        <w:t xml:space="preserve">二、2024-2029年聚乙烯行业政策风险及控制策略</w:t>
      </w:r>
    </w:p>
    <w:p>
      <w:pPr>
        <w:spacing w:after="150"/>
      </w:pPr>
      <w:r>
        <w:rPr/>
        <w:t xml:space="preserve">三、2024-2029年聚乙烯行业经营风险及控制策略</w:t>
      </w:r>
    </w:p>
    <w:p>
      <w:pPr>
        <w:spacing w:after="150"/>
      </w:pPr>
      <w:r>
        <w:rPr/>
        <w:t xml:space="preserve">四、2024-2029年聚乙烯行业技术风险及控制策略</w:t>
      </w:r>
    </w:p>
    <w:p>
      <w:pPr>
        <w:spacing w:after="150"/>
      </w:pPr>
      <w:r>
        <w:rPr/>
        <w:t xml:space="preserve">五、2024-2029年聚乙烯同业竞争风险及控制策略</w:t>
      </w:r>
    </w:p>
    <w:p>
      <w:pPr>
        <w:spacing w:after="150"/>
      </w:pPr>
      <w:r>
        <w:rPr/>
        <w:t xml:space="preserve">六、2024-2029年聚乙烯行业其他风险及控制策略</w:t>
      </w:r>
    </w:p>
    <w:p>
      <w:pPr>
        <w:spacing w:after="150"/>
      </w:pPr>
      <w:r>
        <w:rPr>
          <w:b w:val="1"/>
          <w:bCs w:val="1"/>
        </w:rPr>
        <w:t xml:space="preserve">第十三章 专家观点与结论</w:t>
      </w:r>
    </w:p>
    <w:p>
      <w:pPr>
        <w:spacing w:after="150"/>
      </w:pPr>
      <w:r>
        <w:rPr/>
        <w:t xml:space="preserve">第一节 2019-2023年聚乙烯行业研究结论</w:t>
      </w:r>
    </w:p>
    <w:p>
      <w:pPr>
        <w:spacing w:after="150"/>
      </w:pPr>
      <w:r>
        <w:rPr/>
        <w:t xml:space="preserve">第二节 2024-2029年聚乙烯行业投资价值评估</w:t>
      </w:r>
    </w:p>
    <w:p>
      <w:pPr>
        <w:spacing w:after="150"/>
      </w:pPr>
      <w:r>
        <w:rPr/>
        <w:t xml:space="preserve">第三节 中道泰和聚乙烯行业投资建议</w:t>
      </w:r>
    </w:p>
    <w:p>
      <w:pPr>
        <w:spacing w:after="150"/>
      </w:pPr>
      <w:r>
        <w:rPr>
          <w:b w:val="1"/>
          <w:bCs w:val="1"/>
        </w:rPr>
        <w:t xml:space="preserve">图表目录</w:t>
      </w:r>
    </w:p>
    <w:p>
      <w:pPr>
        <w:spacing w:after="150"/>
      </w:pPr>
      <w:r>
        <w:rPr/>
        <w:t xml:space="preserve">图表：聚乙烯行业产业链结构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图表：2019-2023年中国聚乙烯行业产值情况</w:t>
      </w:r>
    </w:p>
    <w:p>
      <w:pPr>
        <w:spacing w:after="150"/>
      </w:pPr>
      <w:r>
        <w:rPr/>
        <w:t xml:space="preserve">图表：2019-2023年中国聚乙烯行业利润情况分析</w:t>
      </w:r>
    </w:p>
    <w:p>
      <w:pPr>
        <w:spacing w:after="150"/>
      </w:pPr>
      <w:r>
        <w:rPr/>
        <w:t xml:space="preserve">图表：2019-2023年中国聚乙烯行业资产规模情况分析</w:t>
      </w:r>
    </w:p>
    <w:p>
      <w:pPr>
        <w:spacing w:after="150"/>
      </w:pPr>
      <w:r>
        <w:rPr/>
        <w:t xml:space="preserve">图表：2019-2023年中国聚乙烯行业盈利能力分析</w:t>
      </w:r>
    </w:p>
    <w:p>
      <w:pPr>
        <w:spacing w:after="150"/>
      </w:pPr>
      <w:r>
        <w:rPr/>
        <w:t xml:space="preserve">图表：2019-2023年中国聚乙烯行业偿债能力分析</w:t>
      </w:r>
    </w:p>
    <w:p>
      <w:pPr>
        <w:spacing w:after="150"/>
      </w:pPr>
      <w:r>
        <w:rPr/>
        <w:t xml:space="preserve">图表：2019-2023年中国聚乙烯行业营运能力分析</w:t>
      </w:r>
    </w:p>
    <w:p>
      <w:pPr>
        <w:spacing w:after="150"/>
      </w:pPr>
      <w:r>
        <w:rPr/>
        <w:t xml:space="preserve">图表：2019-2023年中国聚乙烯行业营运能力分析</w:t>
      </w:r>
    </w:p>
    <w:p>
      <w:pPr>
        <w:spacing w:after="150"/>
      </w:pPr>
      <w:r>
        <w:rPr/>
        <w:t xml:space="preserve">图表：2019-2023年中国聚乙烯产品进口分析</w:t>
      </w:r>
    </w:p>
    <w:p>
      <w:pPr>
        <w:spacing w:after="150"/>
      </w:pPr>
      <w:r>
        <w:rPr/>
        <w:t xml:space="preserve">图表：2019-2023年中国聚乙烯产品出口分析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2024-2029年中国聚乙烯行业发展前景及投资风险预测报告</dc:title>
  <dc:description>2024-2029年中国聚乙烯行业发展前景及投资风险预测报告</dc:description>
  <dc:subject>2024-2029年中国聚乙烯行业发展前景及投资风险预测报告</dc:subject>
  <cp:keywords>研究报告</cp:keywords>
  <cp:category>研究报告</cp:category>
  <cp:lastModifiedBy>北京中道泰和信息咨询有限公司</cp:lastModifiedBy>
  <dcterms:created xsi:type="dcterms:W3CDTF">2024-01-23T21:23:47+08:00</dcterms:created>
  <dcterms:modified xsi:type="dcterms:W3CDTF">2024-01-23T21:23:47+08:00</dcterms:modified>
</cp:coreProperties>
</file>

<file path=docProps/custom.xml><?xml version="1.0" encoding="utf-8"?>
<Properties xmlns="http://schemas.openxmlformats.org/officeDocument/2006/custom-properties" xmlns:vt="http://schemas.openxmlformats.org/officeDocument/2006/docPropsVTypes"/>
</file>