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2024-2029年缓释肥料行业发展策略研究报告</w:t>
      </w:r>
    </w:p>
    <w:p>
      <w:pPr>
        <w:spacing w:after="150"/>
      </w:pPr>
      <w:r>
        <w:rPr>
          <w:b w:val="1"/>
          <w:bCs w:val="1"/>
        </w:rPr>
        <w:t xml:space="preserve">报告简介</w:t>
      </w:r>
    </w:p>
    <w:p>
      <w:pPr>
        <w:spacing w:after="150"/>
      </w:pPr>
      <w:r>
        <w:rPr/>
        <w:t xml:space="preserve">缓释肥料又称缓效肥料(slow available fertilizers)或控释肥料(control release fertilizers)。其肥料中含有养分的化合物在土壤中释放速度缓慢或者养分释放速度可以得到一定程度的控制以供作物持续吸收利用。</w:t>
      </w:r>
    </w:p>
    <w:p>
      <w:pPr>
        <w:spacing w:after="150"/>
      </w:pPr>
      <w:r>
        <w:rPr/>
        <w:t xml:space="preserve">使用缓释肥料的目的：(1)减少肥料养分特别是氮素在土壤中的损失;(2)减少施肥作业次数，节省劳力和费用;(3)避免发生由于过量施肥而引起的对种子或幼苗的伤害。</w:t>
      </w:r>
    </w:p>
    <w:p>
      <w:pPr>
        <w:spacing w:after="150"/>
      </w:pPr>
      <w:r>
        <w:rPr/>
        <w:t xml:space="preserve">缓效肥料分三大类：(1)难溶于水的化合物，如磷酸镁铵等;(2)包膜或涂层肥料，如包硫尿素等;(3)载体缓释肥料，即肥料养分与天然或合成物质呈物理或化学键合的肥料。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缓释肥料行业及各子行业的发展状况、上下游行业发展状况、市场供需形势、新产品与技术等进行了分析，并重点分析了我国缓释肥料行业发展状况和特点，以及中国缓释肥料行业将面临的挑战、企业的发展策略等。报告还对全球缓释肥料行业发展态势作了详细分析，并对缓释肥料行业进行了趋向研判，是缓释肥料生产、经营企业，科研、投资机构等单位准确了解目前缓释肥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缓释肥料行业发展概述</w:t>
      </w:r>
    </w:p>
    <w:p>
      <w:pPr>
        <w:spacing w:after="150"/>
      </w:pPr>
      <w:r>
        <w:rPr/>
        <w:t xml:space="preserve">第一节 缓释肥料的概念</w:t>
      </w:r>
    </w:p>
    <w:p>
      <w:pPr>
        <w:spacing w:after="150"/>
      </w:pPr>
      <w:r>
        <w:rPr/>
        <w:t xml:space="preserve">一、缓释肥料的定义</w:t>
      </w:r>
    </w:p>
    <w:p>
      <w:pPr>
        <w:spacing w:after="150"/>
      </w:pPr>
      <w:r>
        <w:rPr/>
        <w:t xml:space="preserve">二、缓释肥料的分类</w:t>
      </w:r>
    </w:p>
    <w:p>
      <w:pPr>
        <w:spacing w:after="150"/>
      </w:pPr>
      <w:r>
        <w:rPr/>
        <w:t xml:space="preserve">三、缓释肥料在国民经济中的地位</w:t>
      </w:r>
    </w:p>
    <w:p>
      <w:pPr>
        <w:spacing w:after="150"/>
      </w:pPr>
      <w:r>
        <w:rPr/>
        <w:t xml:space="preserve">第二节 我国缓释肥料市场概况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缓释肥料行业上、下游产业链分析</w:t>
      </w:r>
    </w:p>
    <w:p>
      <w:pPr>
        <w:spacing w:after="150"/>
      </w:pPr>
      <w:r>
        <w:rPr/>
        <w:t xml:space="preserve">第一节 缓释肥料行业产业链分析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缓释肥料上游行业分析</w:t>
      </w:r>
    </w:p>
    <w:p>
      <w:pPr>
        <w:spacing w:after="150"/>
      </w:pPr>
      <w:r>
        <w:rPr/>
        <w:t xml:space="preserve">一、缓释肥料成本构成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四、上游行业对缓释肥料行业的影响</w:t>
      </w:r>
    </w:p>
    <w:p>
      <w:pPr>
        <w:spacing w:after="150"/>
      </w:pPr>
      <w:r>
        <w:rPr/>
        <w:t xml:space="preserve">第三节 缓释肥料下游行业分析</w:t>
      </w:r>
    </w:p>
    <w:p>
      <w:pPr>
        <w:spacing w:after="150"/>
      </w:pPr>
      <w:r>
        <w:rPr/>
        <w:t xml:space="preserve">一、缓释肥料下游行业分布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四、下游需求对缓释肥料行业的影响</w:t>
      </w:r>
    </w:p>
    <w:p>
      <w:pPr>
        <w:spacing w:after="150"/>
      </w:pPr>
      <w:r>
        <w:rPr>
          <w:b w:val="1"/>
          <w:bCs w:val="1"/>
        </w:rPr>
        <w:t xml:space="preserve">第二部分 行业深度分析</w:t>
      </w:r>
    </w:p>
    <w:p>
      <w:pPr>
        <w:spacing w:after="150"/>
      </w:pPr>
      <w:r>
        <w:rPr>
          <w:b w:val="1"/>
          <w:bCs w:val="1"/>
        </w:rPr>
        <w:t xml:space="preserve">第三章 缓释肥料行业国际市场分析</w:t>
      </w:r>
    </w:p>
    <w:p>
      <w:pPr>
        <w:spacing w:after="150"/>
      </w:pPr>
      <w:r>
        <w:rPr/>
        <w:t xml:space="preserve">第一节 国际缓释肥料行业发展分析</w:t>
      </w:r>
    </w:p>
    <w:p>
      <w:pPr>
        <w:spacing w:after="150"/>
      </w:pPr>
      <w:r>
        <w:rPr/>
        <w:t xml:space="preserve">一、缓释肥料行业发展现状分析</w:t>
      </w:r>
    </w:p>
    <w:p>
      <w:pPr>
        <w:spacing w:after="150"/>
      </w:pPr>
      <w:r>
        <w:rPr/>
        <w:t xml:space="preserve">二、缓释肥料行业发展规模分析</w:t>
      </w:r>
    </w:p>
    <w:p>
      <w:pPr>
        <w:spacing w:after="150"/>
      </w:pPr>
      <w:r>
        <w:rPr/>
        <w:t xml:space="preserve">三、缓释肥料行业发展趋势分析</w:t>
      </w:r>
    </w:p>
    <w:p>
      <w:pPr>
        <w:spacing w:after="150"/>
      </w:pPr>
      <w:r>
        <w:rPr/>
        <w:t xml:space="preserve">第二节 缓释肥料行业区域发展分析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三、缓释肥料行业发展重点企业介绍</w:t>
      </w:r>
    </w:p>
    <w:p>
      <w:pPr>
        <w:spacing w:after="150"/>
      </w:pPr>
      <w:r>
        <w:rPr/>
        <w:t xml:space="preserve">四、缓释肥料行业发展成功案例分析</w:t>
      </w:r>
    </w:p>
    <w:p>
      <w:pPr>
        <w:spacing w:after="150"/>
      </w:pPr>
      <w:r>
        <w:rPr>
          <w:b w:val="1"/>
          <w:bCs w:val="1"/>
        </w:rPr>
        <w:t xml:space="preserve">第四章 中国缓释肥料行业整体运行现状分析</w:t>
      </w:r>
    </w:p>
    <w:p>
      <w:pPr>
        <w:spacing w:after="150"/>
      </w:pPr>
      <w:r>
        <w:rPr/>
        <w:t xml:space="preserve">第一节 缓释肥料行业市场供需情况分析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第二节 2019-2023年国内缓释肥料行业发展现状</w:t>
      </w:r>
    </w:p>
    <w:p>
      <w:pPr>
        <w:spacing w:after="150"/>
      </w:pPr>
      <w:r>
        <w:rPr/>
        <w:t xml:space="preserve">一、缓释肥料行业价格现状</w:t>
      </w:r>
    </w:p>
    <w:p>
      <w:pPr>
        <w:spacing w:after="150"/>
      </w:pPr>
      <w:r>
        <w:rPr/>
        <w:t xml:space="preserve">二、缓释肥料行业产销状况分析</w:t>
      </w:r>
    </w:p>
    <w:p>
      <w:pPr>
        <w:spacing w:after="150"/>
      </w:pPr>
      <w:r>
        <w:rPr/>
        <w:t xml:space="preserve">三、缓释肥料行业市场盈利能力分析</w:t>
      </w:r>
    </w:p>
    <w:p>
      <w:pPr>
        <w:spacing w:after="150"/>
      </w:pPr>
      <w:r>
        <w:rPr/>
        <w:t xml:space="preserve">第三节 2024-2029年国内缓释肥料行业发展趋势</w:t>
      </w:r>
    </w:p>
    <w:p>
      <w:pPr>
        <w:spacing w:after="150"/>
      </w:pPr>
      <w:r>
        <w:rPr/>
        <w:t xml:space="preserve">一、产量趋势</w:t>
      </w:r>
    </w:p>
    <w:p>
      <w:pPr>
        <w:spacing w:after="150"/>
      </w:pPr>
      <w:r>
        <w:rPr/>
        <w:t xml:space="preserve">二、走进来也要出的去</w:t>
      </w:r>
    </w:p>
    <w:p>
      <w:pPr>
        <w:spacing w:after="150"/>
      </w:pPr>
      <w:r>
        <w:rPr/>
        <w:t xml:space="preserve">三、“绿”色农业马虎不得</w:t>
      </w:r>
    </w:p>
    <w:p>
      <w:pPr>
        <w:spacing w:after="150"/>
      </w:pPr>
      <w:r>
        <w:rPr/>
        <w:t xml:space="preserve">四、社会资本融入为农业发展保驾护航</w:t>
      </w:r>
    </w:p>
    <w:p>
      <w:pPr>
        <w:spacing w:after="150"/>
      </w:pPr>
      <w:r>
        <w:rPr/>
        <w:t xml:space="preserve">五、强化科技创新驱动，引领现代农业加快发展</w:t>
      </w:r>
    </w:p>
    <w:p>
      <w:pPr>
        <w:spacing w:after="150"/>
      </w:pPr>
      <w:r>
        <w:rPr/>
        <w:t xml:space="preserve">六、补齐农业农村短板，夯实农村共享发展基础</w:t>
      </w:r>
    </w:p>
    <w:p>
      <w:pPr>
        <w:spacing w:after="150"/>
      </w:pPr>
      <w:r>
        <w:rPr/>
        <w:t xml:space="preserve">七、加大农村改革力度，激活农业农村内生发展动力</w:t>
      </w:r>
    </w:p>
    <w:p>
      <w:pPr>
        <w:spacing w:after="150"/>
      </w:pPr>
      <w:r>
        <w:rPr>
          <w:b w:val="1"/>
          <w:bCs w:val="1"/>
        </w:rPr>
        <w:t xml:space="preserve">第五章 缓释肥料行业区域市场分析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第六章 中国缓释肥料行业投资机遇分析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二、缓释肥料企业在危机中的机遇分析</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2024-2029年缓释肥料行业发展的影响因素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2024-2029年缓释肥料行业投资价值评估分析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第七章 2019-2023年缓释肥料行业企业竞争格局分析</w:t>
      </w:r>
    </w:p>
    <w:p>
      <w:pPr>
        <w:spacing w:after="150"/>
      </w:pPr>
      <w:r>
        <w:rPr/>
        <w:t xml:space="preserve">第一节 山东省阳谷县鲁西化工总厂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山东凯沃特化肥有限公司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青岛顺裕肥业有限公司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山东国利嘉生物肥料有限公司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山东粮源生物有机肥有限公司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山东粮源生物有机肥有限公司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山东福美特肥业有限公司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山东绿宝珠生物肥业有限公司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河北黑牛肥业有限公司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甘肃嘉施宝生物有机复合肥制厂</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未来缓释肥料行业发展预测分析</w:t>
      </w:r>
    </w:p>
    <w:p>
      <w:pPr>
        <w:spacing w:after="150"/>
      </w:pPr>
      <w:r>
        <w:rPr/>
        <w:t xml:space="preserve">第一节 2024-2029年缓释肥料行业市场预测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2024-2029年中国缓释肥料行业供需预测</w:t>
      </w:r>
    </w:p>
    <w:p>
      <w:pPr>
        <w:spacing w:after="150"/>
      </w:pPr>
      <w:r>
        <w:rPr/>
        <w:t xml:space="preserve">一、中国缓释肥料供给预测</w:t>
      </w:r>
    </w:p>
    <w:p>
      <w:pPr>
        <w:spacing w:after="150"/>
      </w:pPr>
      <w:r>
        <w:rPr/>
        <w:t xml:space="preserve">二、中国缓释肥料产量预测</w:t>
      </w:r>
    </w:p>
    <w:p>
      <w:pPr>
        <w:spacing w:after="150"/>
      </w:pPr>
      <w:r>
        <w:rPr/>
        <w:t xml:space="preserve">三、中国缓释肥料需求预测</w:t>
      </w:r>
    </w:p>
    <w:p>
      <w:pPr>
        <w:spacing w:after="150"/>
      </w:pPr>
      <w:r>
        <w:rPr/>
        <w:t xml:space="preserve">四、中国缓释肥料供需平衡预测</w:t>
      </w:r>
    </w:p>
    <w:p>
      <w:pPr>
        <w:spacing w:after="150"/>
      </w:pPr>
      <w:r>
        <w:rPr/>
        <w:t xml:space="preserve">第三节 2024-2029年缓释肥料行业发展前景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“十四五”期间缓释肥料行业市场竞争策略分析</w:t>
      </w:r>
    </w:p>
    <w:p>
      <w:pPr>
        <w:spacing w:after="150"/>
      </w:pPr>
      <w:r>
        <w:rPr/>
        <w:t xml:space="preserve">第一节 行业总体市场竞争状况分析</w:t>
      </w:r>
    </w:p>
    <w:p>
      <w:pPr>
        <w:spacing w:after="150"/>
      </w:pPr>
      <w:r>
        <w:rPr/>
        <w:t xml:space="preserve">一、缓释肥料行业竞争结构分析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二、缓释肥料行业企业间竞争格局分析</w:t>
      </w:r>
    </w:p>
    <w:p>
      <w:pPr>
        <w:spacing w:after="150"/>
      </w:pPr>
      <w:r>
        <w:rPr/>
        <w:t xml:space="preserve">三、缓释肥料行业集中度分析</w:t>
      </w:r>
    </w:p>
    <w:p>
      <w:pPr>
        <w:spacing w:after="150"/>
      </w:pPr>
      <w:r>
        <w:rPr/>
        <w:t xml:space="preserve">第二节 中国缓释肥料行业竞争格局综述</w:t>
      </w:r>
    </w:p>
    <w:p>
      <w:pPr>
        <w:spacing w:after="150"/>
      </w:pPr>
      <w:r>
        <w:rPr/>
        <w:t xml:space="preserve">一、缓释肥料行业竞争概况</w:t>
      </w:r>
    </w:p>
    <w:p>
      <w:pPr>
        <w:spacing w:after="150"/>
      </w:pPr>
      <w:r>
        <w:rPr/>
        <w:t xml:space="preserve">1、中国缓释肥料行业品牌竞争格局</w:t>
      </w:r>
    </w:p>
    <w:p>
      <w:pPr>
        <w:spacing w:after="150"/>
      </w:pPr>
      <w:r>
        <w:rPr/>
        <w:t xml:space="preserve">2、缓释肥料行业未来竞争格局和特点</w:t>
      </w:r>
    </w:p>
    <w:p>
      <w:pPr>
        <w:spacing w:after="150"/>
      </w:pPr>
      <w:r>
        <w:rPr/>
        <w:t xml:space="preserve">3、缓释肥料市场进入及竞争对手分析</w:t>
      </w:r>
    </w:p>
    <w:p>
      <w:pPr>
        <w:spacing w:after="150"/>
      </w:pPr>
      <w:r>
        <w:rPr/>
        <w:t xml:space="preserve">二、缓释肥料行业主要企业竞争力分析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缓释肥料企业竞争策略分析</w:t>
      </w:r>
    </w:p>
    <w:p>
      <w:pPr>
        <w:spacing w:after="150"/>
      </w:pPr>
      <w:r>
        <w:rPr/>
        <w:t xml:space="preserve">一、提高缓释肥料企业核心竞争力的对策</w:t>
      </w:r>
    </w:p>
    <w:p>
      <w:pPr>
        <w:spacing w:after="150"/>
      </w:pPr>
      <w:r>
        <w:rPr/>
        <w:t xml:space="preserve">二、影响缓释肥料企业核心竞争力的因素及提升途径</w:t>
      </w:r>
    </w:p>
    <w:p>
      <w:pPr>
        <w:spacing w:after="150"/>
      </w:pPr>
      <w:r>
        <w:rPr/>
        <w:t xml:space="preserve">三、提高缓释肥料企业竞争力的策略</w:t>
      </w:r>
    </w:p>
    <w:p>
      <w:pPr>
        <w:spacing w:after="150"/>
      </w:pPr>
      <w:r>
        <w:rPr>
          <w:b w:val="1"/>
          <w:bCs w:val="1"/>
        </w:rPr>
        <w:t xml:space="preserve">第五部分 投资战略分析</w:t>
      </w:r>
    </w:p>
    <w:p>
      <w:pPr>
        <w:spacing w:after="150"/>
      </w:pPr>
      <w:r>
        <w:rPr>
          <w:b w:val="1"/>
          <w:bCs w:val="1"/>
        </w:rPr>
        <w:t xml:space="preserve">第十章 对缓释肥料行业投资机会与风险分析</w:t>
      </w:r>
    </w:p>
    <w:p>
      <w:pPr>
        <w:spacing w:after="150"/>
      </w:pPr>
      <w:r>
        <w:rPr/>
        <w:t xml:space="preserve">第一节 缓释肥料行业投资机会分析</w:t>
      </w:r>
    </w:p>
    <w:p>
      <w:pPr>
        <w:spacing w:after="150"/>
      </w:pPr>
      <w:r>
        <w:rPr/>
        <w:t xml:space="preserve">一、缓释肥料投资项目分析</w:t>
      </w:r>
    </w:p>
    <w:p>
      <w:pPr>
        <w:spacing w:after="150"/>
      </w:pPr>
      <w:r>
        <w:rPr/>
        <w:t xml:space="preserve">二、可以投资的缓释肥料模式</w:t>
      </w:r>
    </w:p>
    <w:p>
      <w:pPr>
        <w:spacing w:after="150"/>
      </w:pPr>
      <w:r>
        <w:rPr/>
        <w:t xml:space="preserve">三、2019-2023年缓释肥料投资机会</w:t>
      </w:r>
    </w:p>
    <w:p>
      <w:pPr>
        <w:spacing w:after="150"/>
      </w:pPr>
      <w:r>
        <w:rPr/>
        <w:t xml:space="preserve">四、2019-2023年缓释肥料投资新方向</w:t>
      </w:r>
    </w:p>
    <w:p>
      <w:pPr>
        <w:spacing w:after="150"/>
      </w:pPr>
      <w:r>
        <w:rPr/>
        <w:t xml:space="preserve">五、2024-2029年缓释肥料行业投资的建议</w:t>
      </w:r>
    </w:p>
    <w:p>
      <w:pPr>
        <w:spacing w:after="150"/>
      </w:pPr>
      <w:r>
        <w:rPr/>
        <w:t xml:space="preserve">第二节 影响缓释肥料行业发展的主要因素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缓释肥料行业投资风险及控制策略分析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业内专家对中国缓释肥料行业总结及企业重点客户管理建议</w:t>
      </w:r>
    </w:p>
    <w:p>
      <w:pPr>
        <w:spacing w:after="150"/>
      </w:pPr>
      <w:r>
        <w:rPr/>
        <w:t xml:space="preserve">第一节 缓释肥料行业企业问题总结</w:t>
      </w:r>
    </w:p>
    <w:p>
      <w:pPr>
        <w:spacing w:after="150"/>
      </w:pPr>
      <w:r>
        <w:rPr/>
        <w:t xml:space="preserve">第二节 缓释肥料企业应对策略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缓释肥料市场的重点客户战略实施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缓释肥料项目投资建议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图表：缓释肥料产业链分析</w:t>
      </w:r>
    </w:p>
    <w:p>
      <w:pPr>
        <w:spacing w:after="150"/>
      </w:pPr>
      <w:r>
        <w:rPr/>
        <w:t xml:space="preserve">图表：缓释肥料行业生命周期</w:t>
      </w:r>
    </w:p>
    <w:p>
      <w:pPr>
        <w:spacing w:after="150"/>
      </w:pPr>
      <w:r>
        <w:rPr/>
        <w:t xml:space="preserve">图表：2019-2023年中国缓释肥料行业市场规模</w:t>
      </w:r>
    </w:p>
    <w:p>
      <w:pPr>
        <w:spacing w:after="150"/>
      </w:pPr>
      <w:r>
        <w:rPr/>
        <w:t xml:space="preserve">图表：2019-2023年全球缓释肥料产业市场规模</w:t>
      </w:r>
    </w:p>
    <w:p>
      <w:pPr>
        <w:spacing w:after="150"/>
      </w:pPr>
      <w:r>
        <w:rPr/>
        <w:t xml:space="preserve">图表：2019-2023年缓释肥料重要数据指标比较</w:t>
      </w:r>
    </w:p>
    <w:p>
      <w:pPr>
        <w:spacing w:after="150"/>
      </w:pPr>
      <w:r>
        <w:rPr/>
        <w:t xml:space="preserve">图表：2019-2023年中国缓释肥料行业利润情况分析</w:t>
      </w:r>
    </w:p>
    <w:p>
      <w:pPr>
        <w:spacing w:after="150"/>
      </w:pPr>
      <w:r>
        <w:rPr/>
        <w:t xml:space="preserve">图表：2019-2023年中国缓释肥料行业资产情况分析</w:t>
      </w:r>
    </w:p>
    <w:p>
      <w:pPr>
        <w:spacing w:after="150"/>
      </w:pPr>
      <w:r>
        <w:rPr/>
        <w:t xml:space="preserve">图表：2019-2023年中国缓释肥料竞争力分析</w:t>
      </w:r>
    </w:p>
    <w:p>
      <w:pPr>
        <w:spacing w:after="150"/>
      </w:pPr>
      <w:r>
        <w:rPr/>
        <w:t xml:space="preserve">图表：2024-2029年中国缓释肥料市场前景预测</w:t>
      </w:r>
    </w:p>
    <w:p>
      <w:pPr>
        <w:spacing w:after="150"/>
      </w:pPr>
      <w:r>
        <w:rPr/>
        <w:t xml:space="preserve">图表：2024-2029年中国缓释肥料市场价格走势预测</w:t>
      </w:r>
    </w:p>
    <w:p>
      <w:pPr>
        <w:spacing w:after="150"/>
      </w:pPr>
      <w:r>
        <w:rPr/>
        <w:t xml:space="preserve">图表：2024-2029年中国缓释肥料发展前景预测</w:t>
      </w:r>
    </w:p>
    <w:p>
      <w:pPr>
        <w:spacing w:after="150"/>
      </w:pPr>
      <w:r>
        <w:rPr/>
        <w:t xml:space="preserve">图表：2019-2023年缓释肥料行业行业集中度分析</w:t>
      </w:r>
    </w:p>
    <w:p>
      <w:pPr>
        <w:spacing w:after="150"/>
      </w:pPr>
      <w:r>
        <w:rPr/>
        <w:t xml:space="preserve">图表：2019-2023年缓释肥料行业区域集中度分析</w:t>
      </w:r>
    </w:p>
    <w:p>
      <w:pPr>
        <w:spacing w:after="150"/>
      </w:pPr>
      <w:r>
        <w:rPr/>
        <w:t xml:space="preserve">图表：2019-2023年缓释肥料行业企业集中度分析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图表：2019-2023年缓释肥料行业资产分析</w:t>
      </w:r>
    </w:p>
    <w:p>
      <w:pPr>
        <w:spacing w:after="150"/>
      </w:pPr>
      <w:r>
        <w:rPr/>
        <w:t xml:space="preserve">图表：2019-2023年缓释肥料行业负债分析</w:t>
      </w:r>
    </w:p>
    <w:p>
      <w:pPr>
        <w:spacing w:after="150"/>
      </w:pPr>
      <w:r>
        <w:rPr/>
        <w:t xml:space="preserve">图表：2019-2023年缓释肥料行业偿债能力分析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图表：2024-2029年缓释肥料行业发展规模分析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2024-2029年缓释肥料行业发展策略研究报告</dc:title>
  <dc:description>2024-2029年缓释肥料行业发展策略研究报告</dc:description>
  <dc:subject>2024-2029年缓释肥料行业发展策略研究报告</dc:subject>
  <cp:keywords>研究报告</cp:keywords>
  <cp:category>研究报告</cp:category>
  <cp:lastModifiedBy>北京中道泰和信息咨询有限公司</cp:lastModifiedBy>
  <dcterms:created xsi:type="dcterms:W3CDTF">2024-01-23T20:57:22+08:00</dcterms:created>
  <dcterms:modified xsi:type="dcterms:W3CDTF">2024-01-23T20:57:22+08:00</dcterms:modified>
</cp:coreProperties>
</file>

<file path=docProps/custom.xml><?xml version="1.0" encoding="utf-8"?>
<Properties xmlns="http://schemas.openxmlformats.org/officeDocument/2006/custom-properties" xmlns:vt="http://schemas.openxmlformats.org/officeDocument/2006/docPropsVTypes"/>
</file>