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2026-2031年中国聚合氯化铝行业深度调研及投资前景研究报告</w:t>
      </w:r>
    </w:p>
    <w:p>
      <w:pPr>
        <w:spacing w:after="150"/>
      </w:pPr>
      <w:r>
        <w:rPr>
          <w:b w:val="1"/>
          <w:bCs w:val="1"/>
        </w:rPr>
        <w:t xml:space="preserve">报告简介</w:t>
      </w:r>
    </w:p>
    <w:p>
      <w:pPr>
        <w:spacing w:after="150"/>
      </w:pPr>
      <w:r>
        <w:rPr/>
        <w:t xml:space="preserve">本研究聚合氯化铝行业报告由中道泰和公司领衔撰写，主要依据了国家统计局、国家商务部、国家发改委、国家经济信息中心、国务院发展研究中心、国家海关总署、全国商业信息中心、中国经济景气监测中心、51行业报告网、中国人民大学数据库、国内外相关报刊杂志的基础信息以及专业研究单位等公布和提供的大量资料。对中国聚合氯化铝行业作了详尽深入的分析，为聚合氯化铝行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2021-2026年中国聚合氯化铝行业整体局势发展综述</w:t>
      </w:r>
    </w:p>
    <w:p>
      <w:pPr>
        <w:spacing w:before="75" w:after="0"/>
      </w:pPr>
      <w:r>
        <w:rPr/>
        <w:t xml:space="preserve">第一节 中国聚合氯化铝行业发展形势情况</w:t>
      </w:r>
    </w:p>
    <w:p>
      <w:pPr>
        <w:spacing w:before="75" w:after="0"/>
      </w:pPr>
      <w:r>
        <w:rPr/>
        <w:t xml:space="preserve">一、中国聚合氯化铝行业发展周期</w:t>
      </w:r>
    </w:p>
    <w:p>
      <w:pPr>
        <w:spacing w:before="75" w:after="0"/>
      </w:pPr>
      <w:r>
        <w:rPr/>
        <w:t xml:space="preserve">二、中国聚合氯化铝行业产业链分析</w:t>
      </w:r>
    </w:p>
    <w:p>
      <w:pPr>
        <w:spacing w:before="75" w:after="0"/>
      </w:pPr>
      <w:r>
        <w:rPr/>
        <w:t xml:space="preserve">三、中国聚合氯化铝行业发展SWOT分析</w:t>
      </w:r>
    </w:p>
    <w:p>
      <w:pPr>
        <w:spacing w:before="75" w:after="0"/>
      </w:pPr>
      <w:r>
        <w:rPr/>
        <w:t xml:space="preserve">第二节 2021-2026年中国聚合氯化铝行业运行状况研究</w:t>
      </w:r>
    </w:p>
    <w:p>
      <w:pPr>
        <w:spacing w:before="75" w:after="0"/>
      </w:pPr>
      <w:r>
        <w:rPr/>
        <w:t xml:space="preserve">一、中国聚合氯化铝行业产量统计</w:t>
      </w:r>
    </w:p>
    <w:p>
      <w:pPr>
        <w:spacing w:before="75" w:after="0"/>
      </w:pPr>
      <w:r>
        <w:rPr/>
        <w:t xml:space="preserve">二、中国聚合氯化铝行业需求量走势</w:t>
      </w:r>
    </w:p>
    <w:p>
      <w:pPr>
        <w:spacing w:before="75" w:after="0"/>
      </w:pPr>
      <w:r>
        <w:rPr/>
        <w:t xml:space="preserve">三、中国聚合氯化铝行业进出口分析</w:t>
      </w:r>
    </w:p>
    <w:p>
      <w:pPr>
        <w:spacing w:before="75" w:after="0"/>
      </w:pPr>
      <w:r>
        <w:rPr/>
        <w:t xml:space="preserve">四、中国聚合氯化铝行业整体供需状况</w:t>
      </w:r>
    </w:p>
    <w:p>
      <w:pPr>
        <w:spacing w:before="75" w:after="0"/>
      </w:pPr>
      <w:r>
        <w:rPr/>
        <w:t xml:space="preserve">第三节 东南亚重点地区聚合氯化铝行业需求情况</w:t>
      </w:r>
    </w:p>
    <w:p>
      <w:pPr>
        <w:spacing w:before="75" w:after="0"/>
      </w:pPr>
      <w:r>
        <w:rPr/>
        <w:t xml:space="preserve">一、越南</w:t>
      </w:r>
    </w:p>
    <w:p>
      <w:pPr>
        <w:spacing w:before="75" w:after="0"/>
      </w:pPr>
      <w:r>
        <w:rPr/>
        <w:t xml:space="preserve">二、泰国</w:t>
      </w:r>
    </w:p>
    <w:p>
      <w:pPr>
        <w:spacing w:before="75" w:after="0"/>
      </w:pPr>
      <w:r>
        <w:rPr/>
        <w:t xml:space="preserve">三、柬埔寨</w:t>
      </w:r>
    </w:p>
    <w:p>
      <w:pPr>
        <w:spacing w:before="75" w:after="0"/>
      </w:pPr>
      <w:r>
        <w:rPr>
          <w:b w:val="1"/>
          <w:bCs w:val="1"/>
        </w:rPr>
        <w:t xml:space="preserve">第二章 2021-2026年中国聚合氯化铝行业数据情报跟踪监测</w:t>
      </w:r>
    </w:p>
    <w:p>
      <w:pPr>
        <w:spacing w:before="75" w:after="0"/>
      </w:pPr>
      <w:r>
        <w:rPr/>
        <w:t xml:space="preserve">第一节 2021-2026年中国聚合氯化铝行业规模分析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中国2021-2026年聚合氯化铝市场供需分析</w:t>
      </w:r>
    </w:p>
    <w:p>
      <w:pPr>
        <w:spacing w:before="75" w:after="0"/>
      </w:pPr>
      <w:r>
        <w:rPr/>
        <w:t xml:space="preserve">一、2021-2026年聚合氯化铝产能产量统计</w:t>
      </w:r>
    </w:p>
    <w:p>
      <w:pPr>
        <w:spacing w:before="75" w:after="0"/>
      </w:pPr>
      <w:r>
        <w:rPr/>
        <w:t xml:space="preserve">二、2021-2026年聚合氯化铝年销量及市场份额</w:t>
      </w:r>
    </w:p>
    <w:p>
      <w:pPr>
        <w:spacing w:before="75" w:after="0"/>
      </w:pPr>
      <w:r>
        <w:rPr/>
        <w:t xml:space="preserve">三、2021-2026年聚合氯化铝需求情况分析</w:t>
      </w:r>
    </w:p>
    <w:p>
      <w:pPr>
        <w:spacing w:before="75" w:after="0"/>
      </w:pPr>
      <w:r>
        <w:rPr/>
        <w:t xml:space="preserve">四、2021-2026年聚合氯化铝供应量、销量及缺口量</w:t>
      </w:r>
    </w:p>
    <w:p>
      <w:pPr>
        <w:spacing w:before="75" w:after="0"/>
      </w:pPr>
      <w:r>
        <w:rPr/>
        <w:t xml:space="preserve">五、2021-2026年聚合氯化铝成本、价格、产值、毛利率</w:t>
      </w:r>
    </w:p>
    <w:p>
      <w:pPr>
        <w:spacing w:before="75" w:after="0"/>
      </w:pPr>
      <w:r>
        <w:rPr/>
        <w:t xml:space="preserve">六、2021-2026年聚合氯化铝进口、出口分析(含供应量、销量及缺口量)</w:t>
      </w:r>
    </w:p>
    <w:p>
      <w:pPr>
        <w:spacing w:before="75" w:after="0"/>
      </w:pPr>
      <w:r>
        <w:rPr/>
        <w:t xml:space="preserve">七、中国聚合氯化铝主要生产成本分析(重点各材料成本分析)</w:t>
      </w:r>
    </w:p>
    <w:p>
      <w:pPr>
        <w:spacing w:before="75" w:after="0"/>
      </w:pPr>
      <w:r>
        <w:rPr/>
        <w:t xml:space="preserve">1.原材料成本</w:t>
      </w:r>
    </w:p>
    <w:p>
      <w:pPr>
        <w:spacing w:before="75" w:after="0"/>
      </w:pPr>
      <w:r>
        <w:rPr/>
        <w:t xml:space="preserve">(1)生产一吨饮用水级别黄色固体各原料所需比例、各材料成本</w:t>
      </w:r>
    </w:p>
    <w:p>
      <w:pPr>
        <w:spacing w:before="75" w:after="0"/>
      </w:pPr>
      <w:r>
        <w:rPr/>
        <w:t xml:space="preserve">(2)生产一吨饮用水级别高纯度白色固体各原料所需比例、各材料成本</w:t>
      </w:r>
    </w:p>
    <w:p>
      <w:pPr>
        <w:spacing w:before="75" w:after="0"/>
      </w:pPr>
      <w:r>
        <w:rPr/>
        <w:t xml:space="preserve">(3)生产一吨工业级别黄色固体各原料所需比例、各材料成本</w:t>
      </w:r>
    </w:p>
    <w:p>
      <w:pPr>
        <w:spacing w:before="75" w:after="0"/>
      </w:pPr>
      <w:r>
        <w:rPr/>
        <w:t xml:space="preserve">2.动力成本</w:t>
      </w:r>
    </w:p>
    <w:p>
      <w:pPr>
        <w:spacing w:before="75" w:after="0"/>
      </w:pPr>
      <w:r>
        <w:rPr/>
        <w:t xml:space="preserve">2.1生物燃料法</w:t>
      </w:r>
    </w:p>
    <w:p>
      <w:pPr>
        <w:spacing w:before="75" w:after="0"/>
      </w:pPr>
      <w:r>
        <w:rPr/>
        <w:t xml:space="preserve">(1)生产一吨饮用水级别黄色固体所需生物质燃料、蒸汽、水、电所耗比例及各材料成本</w:t>
      </w:r>
    </w:p>
    <w:p>
      <w:pPr>
        <w:spacing w:before="75" w:after="0"/>
      </w:pPr>
      <w:r>
        <w:rPr/>
        <w:t xml:space="preserve">(2)生产一吨饮用水级别高纯度白色固体生物质燃料、蒸汽、水、电所耗比例、各材料成本</w:t>
      </w:r>
    </w:p>
    <w:p>
      <w:pPr>
        <w:spacing w:before="75" w:after="0"/>
      </w:pPr>
      <w:r>
        <w:rPr/>
        <w:t xml:space="preserve">(3)生产一吨工业级别黄色固体所需生物质燃料、蒸汽、水、电所耗比例及各材料成本</w:t>
      </w:r>
    </w:p>
    <w:p>
      <w:pPr>
        <w:spacing w:before="75" w:after="0"/>
      </w:pPr>
      <w:r>
        <w:rPr/>
        <w:t xml:space="preserve">2.2天燃气燃料法</w:t>
      </w:r>
    </w:p>
    <w:p>
      <w:pPr>
        <w:spacing w:before="75" w:after="0"/>
      </w:pPr>
      <w:r>
        <w:rPr/>
        <w:t xml:space="preserve">(1)生产一吨饮用水级别黄色固体所需天燃气、水、电所耗比例及成本</w:t>
      </w:r>
    </w:p>
    <w:p>
      <w:pPr>
        <w:spacing w:before="75" w:after="0"/>
      </w:pPr>
      <w:r>
        <w:rPr/>
        <w:t xml:space="preserve">(2)生产一吨饮用水级别高纯度白色固体天燃气、水、电所耗比例及成本</w:t>
      </w:r>
    </w:p>
    <w:p>
      <w:pPr>
        <w:spacing w:before="75" w:after="0"/>
      </w:pPr>
      <w:r>
        <w:rPr/>
        <w:t xml:space="preserve">(3)生产一吨工业级别黄色固体所需天燃气、水、电所耗比例及成本</w:t>
      </w:r>
    </w:p>
    <w:p>
      <w:pPr>
        <w:spacing w:before="75" w:after="0"/>
      </w:pPr>
      <w:r>
        <w:rPr>
          <w:b w:val="1"/>
          <w:bCs w:val="1"/>
        </w:rPr>
        <w:t xml:space="preserve">第三章 2021-2026年中国聚合氯化铝行业区域市场需求分析</w:t>
      </w:r>
    </w:p>
    <w:p>
      <w:pPr>
        <w:spacing w:before="75" w:after="0"/>
      </w:pPr>
      <w:r>
        <w:rPr/>
        <w:t xml:space="preserve">第一节 华北地区</w:t>
      </w:r>
    </w:p>
    <w:p>
      <w:pPr>
        <w:spacing w:before="75" w:after="0"/>
      </w:pPr>
      <w:r>
        <w:rPr/>
        <w:t xml:space="preserve">一、华北地区聚合氯化铝市场情况</w:t>
      </w:r>
    </w:p>
    <w:p>
      <w:pPr>
        <w:spacing w:before="75" w:after="0"/>
      </w:pPr>
      <w:r>
        <w:rPr/>
        <w:t xml:space="preserve">二、华北地区聚合氯化铝行业特征</w:t>
      </w:r>
    </w:p>
    <w:p>
      <w:pPr>
        <w:spacing w:before="75" w:after="0"/>
      </w:pPr>
      <w:r>
        <w:rPr/>
        <w:t xml:space="preserve">1、北京市水务统计</w:t>
      </w:r>
    </w:p>
    <w:p>
      <w:pPr>
        <w:spacing w:before="75" w:after="0"/>
      </w:pPr>
      <w:r>
        <w:rPr/>
        <w:t xml:space="preserve">2、河北省水务统计</w:t>
      </w:r>
    </w:p>
    <w:p>
      <w:pPr>
        <w:spacing w:before="75" w:after="0"/>
      </w:pPr>
      <w:r>
        <w:rPr/>
        <w:t xml:space="preserve">3、山西省水务统计</w:t>
      </w:r>
    </w:p>
    <w:p>
      <w:pPr>
        <w:spacing w:before="75" w:after="0"/>
      </w:pPr>
      <w:r>
        <w:rPr/>
        <w:t xml:space="preserve">三、华北地区聚合氯化铝行业需求情况</w:t>
      </w:r>
    </w:p>
    <w:p>
      <w:pPr>
        <w:spacing w:before="75" w:after="0"/>
      </w:pPr>
      <w:r>
        <w:rPr/>
        <w:t xml:space="preserve">四、华北地区聚合氯化铝行业发展前景</w:t>
      </w:r>
    </w:p>
    <w:p>
      <w:pPr>
        <w:spacing w:before="75" w:after="0"/>
      </w:pPr>
      <w:r>
        <w:rPr/>
        <w:t xml:space="preserve">第二节 华东地区</w:t>
      </w:r>
    </w:p>
    <w:p>
      <w:pPr>
        <w:spacing w:before="75" w:after="0"/>
      </w:pPr>
      <w:r>
        <w:rPr/>
        <w:t xml:space="preserve">一、华东地区聚合氯化铝市场情况</w:t>
      </w:r>
    </w:p>
    <w:p>
      <w:pPr>
        <w:spacing w:before="75" w:after="0"/>
      </w:pPr>
      <w:r>
        <w:rPr/>
        <w:t xml:space="preserve">二、华东地区聚合氯化铝行业特征</w:t>
      </w:r>
    </w:p>
    <w:p>
      <w:pPr>
        <w:spacing w:before="75" w:after="0"/>
      </w:pPr>
      <w:r>
        <w:rPr/>
        <w:t xml:space="preserve">1、上海市水务统计</w:t>
      </w:r>
    </w:p>
    <w:p>
      <w:pPr>
        <w:spacing w:before="75" w:after="0"/>
      </w:pPr>
      <w:r>
        <w:rPr/>
        <w:t xml:space="preserve">2、江苏省水务统计</w:t>
      </w:r>
    </w:p>
    <w:p>
      <w:pPr>
        <w:spacing w:before="75" w:after="0"/>
      </w:pPr>
      <w:r>
        <w:rPr/>
        <w:t xml:space="preserve">3、浙江省水务统计</w:t>
      </w:r>
    </w:p>
    <w:p>
      <w:pPr>
        <w:spacing w:before="75" w:after="0"/>
      </w:pPr>
      <w:r>
        <w:rPr/>
        <w:t xml:space="preserve">4、安徽省水务统计</w:t>
      </w:r>
    </w:p>
    <w:p>
      <w:pPr>
        <w:spacing w:before="75" w:after="0"/>
      </w:pPr>
      <w:r>
        <w:rPr/>
        <w:t xml:space="preserve">5、福建省水务统计</w:t>
      </w:r>
    </w:p>
    <w:p>
      <w:pPr>
        <w:spacing w:before="75" w:after="0"/>
      </w:pPr>
      <w:r>
        <w:rPr/>
        <w:t xml:space="preserve">6、江西省水务统计</w:t>
      </w:r>
    </w:p>
    <w:p>
      <w:pPr>
        <w:spacing w:before="75" w:after="0"/>
      </w:pPr>
      <w:r>
        <w:rPr/>
        <w:t xml:space="preserve">三、华东地区聚合氯化铝行业需求情况</w:t>
      </w:r>
    </w:p>
    <w:p>
      <w:pPr>
        <w:spacing w:before="75" w:after="0"/>
      </w:pPr>
      <w:r>
        <w:rPr/>
        <w:t xml:space="preserve">四、华东地区聚合氯化铝行业发展前景</w:t>
      </w:r>
    </w:p>
    <w:p>
      <w:pPr>
        <w:spacing w:before="75" w:after="0"/>
      </w:pPr>
      <w:r>
        <w:rPr/>
        <w:t xml:space="preserve">第三节 东北地区</w:t>
      </w:r>
    </w:p>
    <w:p>
      <w:pPr>
        <w:spacing w:before="75" w:after="0"/>
      </w:pPr>
      <w:r>
        <w:rPr/>
        <w:t xml:space="preserve">一、东北地区聚合氯化铝市场情况</w:t>
      </w:r>
    </w:p>
    <w:p>
      <w:pPr>
        <w:spacing w:before="75" w:after="0"/>
      </w:pPr>
      <w:r>
        <w:rPr/>
        <w:t xml:space="preserve">二、东北地区聚合氯化铝行业特征</w:t>
      </w:r>
    </w:p>
    <w:p>
      <w:pPr>
        <w:spacing w:before="75" w:after="0"/>
      </w:pPr>
      <w:r>
        <w:rPr/>
        <w:t xml:space="preserve">1、辽宁省水务统计</w:t>
      </w:r>
    </w:p>
    <w:p>
      <w:pPr>
        <w:spacing w:before="75" w:after="0"/>
      </w:pPr>
      <w:r>
        <w:rPr/>
        <w:t xml:space="preserve">2、吉林省水务统计</w:t>
      </w:r>
    </w:p>
    <w:p>
      <w:pPr>
        <w:spacing w:before="75" w:after="0"/>
      </w:pPr>
      <w:r>
        <w:rPr/>
        <w:t xml:space="preserve">三、东北地区聚合氯化铝行业需求情况</w:t>
      </w:r>
    </w:p>
    <w:p>
      <w:pPr>
        <w:spacing w:before="75" w:after="0"/>
      </w:pPr>
      <w:r>
        <w:rPr/>
        <w:t xml:space="preserve">四、东北地区聚合氯化铝行业发展前景</w:t>
      </w:r>
    </w:p>
    <w:p>
      <w:pPr>
        <w:spacing w:before="75" w:after="0"/>
      </w:pPr>
      <w:r>
        <w:rPr/>
        <w:t xml:space="preserve">第四节 华中地区</w:t>
      </w:r>
    </w:p>
    <w:p>
      <w:pPr>
        <w:spacing w:before="75" w:after="0"/>
      </w:pPr>
      <w:r>
        <w:rPr/>
        <w:t xml:space="preserve">一、华中地区聚合氯化铝市场情况</w:t>
      </w:r>
    </w:p>
    <w:p>
      <w:pPr>
        <w:spacing w:before="75" w:after="0"/>
      </w:pPr>
      <w:r>
        <w:rPr/>
        <w:t xml:space="preserve">二、华中地区聚合氯化铝行业特征</w:t>
      </w:r>
    </w:p>
    <w:p>
      <w:pPr>
        <w:spacing w:before="75" w:after="0"/>
      </w:pPr>
      <w:r>
        <w:rPr/>
        <w:t xml:space="preserve">1、湖南省水务统计</w:t>
      </w:r>
    </w:p>
    <w:p>
      <w:pPr>
        <w:spacing w:before="75" w:after="0"/>
      </w:pPr>
      <w:r>
        <w:rPr/>
        <w:t xml:space="preserve">2、湖北省水务统计</w:t>
      </w:r>
    </w:p>
    <w:p>
      <w:pPr>
        <w:spacing w:before="75" w:after="0"/>
      </w:pPr>
      <w:r>
        <w:rPr/>
        <w:t xml:space="preserve">3、河南省水务统计</w:t>
      </w:r>
    </w:p>
    <w:p>
      <w:pPr>
        <w:spacing w:before="75" w:after="0"/>
      </w:pPr>
      <w:r>
        <w:rPr/>
        <w:t xml:space="preserve">三、华中地区聚合氯化铝行业需求情况</w:t>
      </w:r>
    </w:p>
    <w:p>
      <w:pPr>
        <w:spacing w:before="75" w:after="0"/>
      </w:pPr>
      <w:r>
        <w:rPr/>
        <w:t xml:space="preserve">四、华中地区聚合氯化铝行业发展前景</w:t>
      </w:r>
    </w:p>
    <w:p>
      <w:pPr>
        <w:spacing w:before="75" w:after="0"/>
      </w:pPr>
      <w:r>
        <w:rPr/>
        <w:t xml:space="preserve">第五节 华南地区</w:t>
      </w:r>
    </w:p>
    <w:p>
      <w:pPr>
        <w:spacing w:before="75" w:after="0"/>
      </w:pPr>
      <w:r>
        <w:rPr/>
        <w:t xml:space="preserve">一、华南地区聚合氯化铝市场情况</w:t>
      </w:r>
    </w:p>
    <w:p>
      <w:pPr>
        <w:spacing w:before="75" w:after="0"/>
      </w:pPr>
      <w:r>
        <w:rPr/>
        <w:t xml:space="preserve">二、华南地区聚合氯化铝行业特征</w:t>
      </w:r>
    </w:p>
    <w:p>
      <w:pPr>
        <w:spacing w:before="75" w:after="0"/>
      </w:pPr>
      <w:r>
        <w:rPr/>
        <w:t xml:space="preserve">1、广东省水务统计</w:t>
      </w:r>
    </w:p>
    <w:p>
      <w:pPr>
        <w:spacing w:before="75" w:after="0"/>
      </w:pPr>
      <w:r>
        <w:rPr/>
        <w:t xml:space="preserve">2、广西水务统计</w:t>
      </w:r>
    </w:p>
    <w:p>
      <w:pPr>
        <w:spacing w:before="75" w:after="0"/>
      </w:pPr>
      <w:r>
        <w:rPr/>
        <w:t xml:space="preserve">3、海南省水务统计</w:t>
      </w:r>
    </w:p>
    <w:p>
      <w:pPr>
        <w:spacing w:before="75" w:after="0"/>
      </w:pPr>
      <w:r>
        <w:rPr/>
        <w:t xml:space="preserve">三、华南地区聚合氯化铝行业需求情况</w:t>
      </w:r>
    </w:p>
    <w:p>
      <w:pPr>
        <w:spacing w:before="75" w:after="0"/>
      </w:pPr>
      <w:r>
        <w:rPr/>
        <w:t xml:space="preserve">四、华南地区聚合氯化铝行业发展前景</w:t>
      </w:r>
    </w:p>
    <w:p>
      <w:pPr>
        <w:spacing w:before="75" w:after="0"/>
      </w:pPr>
      <w:r>
        <w:rPr/>
        <w:t xml:space="preserve">第六节 西南地区</w:t>
      </w:r>
    </w:p>
    <w:p>
      <w:pPr>
        <w:spacing w:before="75" w:after="0"/>
      </w:pPr>
      <w:r>
        <w:rPr/>
        <w:t xml:space="preserve">一、西南地区聚合氯化铝市场情况</w:t>
      </w:r>
    </w:p>
    <w:p>
      <w:pPr>
        <w:spacing w:before="75" w:after="0"/>
      </w:pPr>
      <w:r>
        <w:rPr/>
        <w:t xml:space="preserve">二、西南地区聚合氯化铝行业特征</w:t>
      </w:r>
    </w:p>
    <w:p>
      <w:pPr>
        <w:spacing w:before="75" w:after="0"/>
      </w:pPr>
      <w:r>
        <w:rPr/>
        <w:t xml:space="preserve">1、云南省水务统计</w:t>
      </w:r>
    </w:p>
    <w:p>
      <w:pPr>
        <w:spacing w:before="75" w:after="0"/>
      </w:pPr>
      <w:r>
        <w:rPr/>
        <w:t xml:space="preserve">2、贵州省水务统计</w:t>
      </w:r>
    </w:p>
    <w:p>
      <w:pPr>
        <w:spacing w:before="75" w:after="0"/>
      </w:pPr>
      <w:r>
        <w:rPr/>
        <w:t xml:space="preserve">3、重庆市水务统计</w:t>
      </w:r>
    </w:p>
    <w:p>
      <w:pPr>
        <w:spacing w:before="75" w:after="0"/>
      </w:pPr>
      <w:r>
        <w:rPr/>
        <w:t xml:space="preserve">三、西南地区聚合氯化铝行业需求情况</w:t>
      </w:r>
    </w:p>
    <w:p>
      <w:pPr>
        <w:spacing w:before="75" w:after="0"/>
      </w:pPr>
      <w:r>
        <w:rPr/>
        <w:t xml:space="preserve">四、西南地区聚合氯化铝行业发展前景</w:t>
      </w:r>
    </w:p>
    <w:p>
      <w:pPr>
        <w:spacing w:before="75" w:after="0"/>
      </w:pPr>
      <w:r>
        <w:rPr/>
        <w:t xml:space="preserve">第七节 西北地区</w:t>
      </w:r>
    </w:p>
    <w:p>
      <w:pPr>
        <w:spacing w:before="75" w:after="0"/>
      </w:pPr>
      <w:r>
        <w:rPr/>
        <w:t xml:space="preserve">一、西北地区聚合氯化铝市场情况</w:t>
      </w:r>
    </w:p>
    <w:p>
      <w:pPr>
        <w:spacing w:before="75" w:after="0"/>
      </w:pPr>
      <w:r>
        <w:rPr/>
        <w:t xml:space="preserve">二、西北地区聚合氯化铝行业特征</w:t>
      </w:r>
    </w:p>
    <w:p>
      <w:pPr>
        <w:spacing w:before="75" w:after="0"/>
      </w:pPr>
      <w:r>
        <w:rPr/>
        <w:t xml:space="preserve">三、西北地区聚合氯化铝行业需求情况</w:t>
      </w:r>
    </w:p>
    <w:p>
      <w:pPr>
        <w:spacing w:before="75" w:after="0"/>
      </w:pPr>
      <w:r>
        <w:rPr/>
        <w:t xml:space="preserve">四、西北地区聚合氯化铝行业发展前景</w:t>
      </w:r>
    </w:p>
    <w:p>
      <w:pPr>
        <w:spacing w:before="75" w:after="0"/>
      </w:pPr>
      <w:r>
        <w:rPr>
          <w:b w:val="1"/>
          <w:bCs w:val="1"/>
        </w:rPr>
        <w:t xml:space="preserve">第四章 聚合氯化铝行业相关产业链分析</w:t>
      </w:r>
    </w:p>
    <w:p>
      <w:pPr>
        <w:spacing w:before="75" w:after="0"/>
      </w:pPr>
      <w:r>
        <w:rPr/>
        <w:t xml:space="preserve">第一节 上游产业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三、上游供应链对聚合氯化铝行业发展的影响</w:t>
      </w:r>
    </w:p>
    <w:p>
      <w:pPr>
        <w:spacing w:before="75" w:after="0"/>
      </w:pPr>
      <w:r>
        <w:rPr/>
        <w:t xml:space="preserve">第二节 下游产业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三、下游供应链对聚合氯化铝行业发展的影响</w:t>
      </w:r>
    </w:p>
    <w:p>
      <w:pPr>
        <w:spacing w:before="75" w:after="0"/>
      </w:pPr>
      <w:r>
        <w:rPr/>
        <w:t xml:space="preserve">第三节 重点地区企业需求情况分析</w:t>
      </w:r>
    </w:p>
    <w:p>
      <w:pPr>
        <w:spacing w:before="75" w:after="0"/>
      </w:pPr>
      <w:r>
        <w:rPr/>
        <w:t xml:space="preserve">一、浙江(地区重点企业及需求量)</w:t>
      </w:r>
    </w:p>
    <w:p>
      <w:pPr>
        <w:spacing w:before="75" w:after="0"/>
      </w:pPr>
      <w:r>
        <w:rPr/>
        <w:t xml:space="preserve">二、广东(地区重点企业及需求量)</w:t>
      </w:r>
    </w:p>
    <w:p>
      <w:pPr>
        <w:spacing w:before="75" w:after="0"/>
      </w:pPr>
      <w:r>
        <w:rPr/>
        <w:t xml:space="preserve">三、福建(地区重点企业及需求量)</w:t>
      </w:r>
    </w:p>
    <w:p>
      <w:pPr>
        <w:spacing w:before="75" w:after="0"/>
      </w:pPr>
      <w:r>
        <w:rPr/>
        <w:t xml:space="preserve">四、四川(地区重点企业及需求量)</w:t>
      </w:r>
    </w:p>
    <w:p>
      <w:pPr>
        <w:spacing w:before="75" w:after="0"/>
      </w:pPr>
      <w:r>
        <w:rPr/>
        <w:t xml:space="preserve">五、河北(地区重点企业及需求量)</w:t>
      </w:r>
    </w:p>
    <w:p>
      <w:pPr>
        <w:spacing w:before="75" w:after="0"/>
      </w:pPr>
      <w:r>
        <w:rPr>
          <w:b w:val="1"/>
          <w:bCs w:val="1"/>
        </w:rPr>
        <w:t xml:space="preserve">第五章 2021-2026年中国聚合氯化铝行业整体竞争格局形势剖析</w:t>
      </w:r>
    </w:p>
    <w:p>
      <w:pPr>
        <w:spacing w:before="75" w:after="0"/>
      </w:pPr>
      <w:r>
        <w:rPr/>
        <w:t xml:space="preserve">第一节 2021-2026年中国聚合氯化铝行业集中度分析</w:t>
      </w:r>
    </w:p>
    <w:p>
      <w:pPr>
        <w:spacing w:before="75" w:after="0"/>
      </w:pPr>
      <w:r>
        <w:rPr/>
        <w:t xml:space="preserve">一、行业集中度分析</w:t>
      </w:r>
    </w:p>
    <w:p>
      <w:pPr>
        <w:spacing w:before="75" w:after="0"/>
      </w:pPr>
      <w:r>
        <w:rPr/>
        <w:t xml:space="preserve">二、不同所有制企业市场份额调查</w:t>
      </w:r>
    </w:p>
    <w:p>
      <w:pPr>
        <w:spacing w:before="75" w:after="0"/>
      </w:pPr>
      <w:r>
        <w:rPr/>
        <w:t xml:space="preserve">三、不同规模企业市场份额调查</w:t>
      </w:r>
    </w:p>
    <w:p>
      <w:pPr>
        <w:spacing w:before="75" w:after="0"/>
      </w:pPr>
      <w:r>
        <w:rPr/>
        <w:t xml:space="preserve">四、不同类型市场主要企业分析</w:t>
      </w:r>
    </w:p>
    <w:p>
      <w:pPr>
        <w:spacing w:before="75" w:after="0"/>
      </w:pPr>
      <w:r>
        <w:rPr/>
        <w:t xml:space="preserve">第二节 2021-2026年中国区域竞争格局深度剖析</w:t>
      </w:r>
    </w:p>
    <w:p>
      <w:pPr>
        <w:spacing w:before="75" w:after="0"/>
      </w:pPr>
      <w:r>
        <w:rPr/>
        <w:t xml:space="preserve">一、主要生产区域</w:t>
      </w:r>
    </w:p>
    <w:p>
      <w:pPr>
        <w:spacing w:before="75" w:after="0"/>
      </w:pPr>
      <w:r>
        <w:rPr/>
        <w:t xml:space="preserve">二、主要消费区域</w:t>
      </w:r>
    </w:p>
    <w:p>
      <w:pPr>
        <w:spacing w:before="75" w:after="0"/>
      </w:pPr>
      <w:r>
        <w:rPr/>
        <w:t xml:space="preserve">三、主要产销区市场对接分析</w:t>
      </w:r>
    </w:p>
    <w:p>
      <w:pPr>
        <w:spacing w:before="75" w:after="0"/>
      </w:pPr>
      <w:r>
        <w:rPr/>
        <w:t xml:space="preserve">第三节 2021-2026年中国聚合氯化铝行业与替代品行业市场占有率分析</w:t>
      </w:r>
    </w:p>
    <w:p>
      <w:pPr>
        <w:spacing w:before="75" w:after="0"/>
      </w:pPr>
      <w:r>
        <w:rPr/>
        <w:t xml:space="preserve">第四节 2026-2031年中国聚合氯化铝行业市场竞争趋势预测</w:t>
      </w:r>
    </w:p>
    <w:p>
      <w:pPr>
        <w:spacing w:before="75" w:after="0"/>
      </w:pPr>
      <w:r>
        <w:rPr>
          <w:b w:val="1"/>
          <w:bCs w:val="1"/>
        </w:rPr>
        <w:t xml:space="preserve">第六章 2021-2026年中国聚合氯化铝企业竞争力指标分析</w:t>
      </w:r>
    </w:p>
    <w:p>
      <w:pPr>
        <w:spacing w:before="75" w:after="0"/>
      </w:pPr>
      <w:r>
        <w:rPr/>
        <w:t xml:space="preserve">第一节 山东三丰集团股份有限公司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淄升集团</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沁阳市乐邦水处理材料有限公司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巩义市富源净水材料有限公司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巩义市明珠水净水材料有限公司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巩义市宇升净水材料公司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山东信海净化科技有限公司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巩义市明科净水材料有限公司有限公司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山东淄博洁源净水科技有限公司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河北华通水处理材料有限公司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第七章 2026-2031年中国聚合氯化铝行业市场盈利预测与投资潜力</w:t>
      </w:r>
    </w:p>
    <w:p>
      <w:pPr>
        <w:spacing w:before="75" w:after="0"/>
      </w:pPr>
      <w:r>
        <w:rPr/>
        <w:t xml:space="preserve">第一节 2026-2031年中国聚合氯化铝行业盈利水平分析</w:t>
      </w:r>
    </w:p>
    <w:p>
      <w:pPr>
        <w:spacing w:before="75" w:after="0"/>
      </w:pPr>
      <w:r>
        <w:rPr/>
        <w:t xml:space="preserve">第二节 2026-2031年中国聚合氯化铝投资机会分析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第三节 2026-2031年中国聚合氯化铝总体机会评价</w:t>
      </w:r>
    </w:p>
    <w:p>
      <w:pPr>
        <w:spacing w:before="75" w:after="0"/>
      </w:pPr>
      <w:r>
        <w:rPr>
          <w:b w:val="1"/>
          <w:bCs w:val="1"/>
        </w:rPr>
        <w:t xml:space="preserve">第八章 2026-2031年中国聚合氯化铝行业前景展望及对策分析</w:t>
      </w:r>
    </w:p>
    <w:p>
      <w:pPr>
        <w:spacing w:before="75" w:after="0"/>
      </w:pPr>
      <w:r>
        <w:rPr/>
        <w:t xml:space="preserve">第一节 2026-2031年中国聚合氯化铝行业发展前景展望</w:t>
      </w:r>
    </w:p>
    <w:p>
      <w:pPr>
        <w:spacing w:before="75" w:after="0"/>
      </w:pPr>
      <w:r>
        <w:rPr/>
        <w:t xml:space="preserve">一、聚合氯化铝行业市场发展前景分析</w:t>
      </w:r>
    </w:p>
    <w:p>
      <w:pPr>
        <w:spacing w:before="75" w:after="0"/>
      </w:pPr>
      <w:r>
        <w:rPr/>
        <w:t xml:space="preserve">二、聚合氯化铝行业市场蕴藏的商机探讨</w:t>
      </w:r>
    </w:p>
    <w:p>
      <w:pPr>
        <w:spacing w:before="75" w:after="0"/>
      </w:pPr>
      <w:r>
        <w:rPr/>
        <w:t xml:space="preserve">三、行业“十四五”规划发展分析</w:t>
      </w:r>
    </w:p>
    <w:p>
      <w:pPr>
        <w:spacing w:before="75" w:after="0"/>
      </w:pPr>
      <w:r>
        <w:rPr/>
        <w:t xml:space="preserve">第二节 中国2026-2031年聚合氯化铝市场供需前景预测</w:t>
      </w:r>
    </w:p>
    <w:p>
      <w:pPr>
        <w:spacing w:before="75" w:after="0"/>
      </w:pPr>
      <w:r>
        <w:rPr/>
        <w:t xml:space="preserve">一、2026-2031年聚合氯化铝产量预测分析</w:t>
      </w:r>
    </w:p>
    <w:p>
      <w:pPr>
        <w:spacing w:before="75" w:after="0"/>
      </w:pPr>
      <w:r>
        <w:rPr/>
        <w:t xml:space="preserve">二、2026-2031年聚合氯化铝需求预测分析</w:t>
      </w:r>
    </w:p>
    <w:p>
      <w:pPr>
        <w:spacing w:before="75" w:after="0"/>
      </w:pPr>
      <w:r>
        <w:rPr/>
        <w:t xml:space="preserve">三、2026-2031年聚合氯化铝价格预测分析</w:t>
      </w:r>
    </w:p>
    <w:p>
      <w:pPr>
        <w:spacing w:before="75" w:after="0"/>
      </w:pPr>
      <w:r>
        <w:rPr/>
        <w:t xml:space="preserve">四、2026-2031年聚合氯化铝出口预测分析</w:t>
      </w:r>
    </w:p>
    <w:p>
      <w:pPr>
        <w:spacing w:before="75" w:after="0"/>
      </w:pPr>
      <w:r>
        <w:rPr/>
        <w:t xml:space="preserve">五、2026-2031年聚合氯化铝市场前景分析</w:t>
      </w:r>
    </w:p>
    <w:p>
      <w:pPr>
        <w:spacing w:before="75" w:after="0"/>
      </w:pPr>
      <w:r>
        <w:rPr/>
        <w:t xml:space="preserve">第三节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第九章 2026-2031年中国聚合氯化铝产业未来发展预测及投资风险</w:t>
      </w:r>
    </w:p>
    <w:p>
      <w:pPr>
        <w:spacing w:before="75" w:after="0"/>
      </w:pPr>
      <w:r>
        <w:rPr/>
        <w:t xml:space="preserve">第一节 当前行业存在的问题解决</w:t>
      </w:r>
    </w:p>
    <w:p>
      <w:pPr>
        <w:spacing w:before="75" w:after="0"/>
      </w:pPr>
      <w:r>
        <w:rPr/>
        <w:t xml:space="preserve">第二节 中国聚合氯化铝行业发展预测与投资前景</w:t>
      </w:r>
    </w:p>
    <w:p>
      <w:pPr>
        <w:spacing w:before="75" w:after="0"/>
      </w:pPr>
      <w:r>
        <w:rPr/>
        <w:t xml:space="preserve">第三节 中国聚合氯化铝产业投资风险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聚合氯化铝行业市场策略</w:t>
      </w:r>
    </w:p>
    <w:p>
      <w:pPr>
        <w:spacing w:before="75" w:after="0"/>
      </w:pPr>
      <w:r>
        <w:rPr/>
        <w:t xml:space="preserve">一、产品定位与定价</w:t>
      </w:r>
    </w:p>
    <w:p>
      <w:pPr>
        <w:spacing w:before="75" w:after="0"/>
      </w:pPr>
      <w:r>
        <w:rPr/>
        <w:t xml:space="preserve">二、成本控制建议</w:t>
      </w:r>
    </w:p>
    <w:p>
      <w:pPr>
        <w:spacing w:before="75" w:after="0"/>
      </w:pPr>
      <w:r>
        <w:rPr/>
        <w:t xml:space="preserve">三、技术创新研究</w:t>
      </w:r>
    </w:p>
    <w:p>
      <w:pPr>
        <w:spacing w:before="75" w:after="0"/>
      </w:pPr>
      <w:r>
        <w:rPr/>
        <w:t xml:space="preserve">四、投资策略解析</w:t>
      </w:r>
    </w:p>
    <w:p>
      <w:pPr>
        <w:spacing w:before="75" w:after="0"/>
      </w:pPr>
      <w:r>
        <w:rPr/>
        <w:t xml:space="preserve">五、如何应对当前经济形势</w:t>
      </w:r>
    </w:p>
    <w:p>
      <w:pPr>
        <w:spacing w:before="75" w:after="0"/>
      </w:pPr>
      <w:r>
        <w:rPr>
          <w:b w:val="1"/>
          <w:bCs w:val="1"/>
        </w:rPr>
        <w:t xml:space="preserve">第十章 聚合氯化铝项目投资可行性及注意事项</w:t>
      </w:r>
    </w:p>
    <w:p>
      <w:pPr>
        <w:spacing w:before="75" w:after="0"/>
      </w:pPr>
      <w:r>
        <w:rPr/>
        <w:t xml:space="preserve">第一节 中国聚合氯化铝行业投资环境考察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中国聚合氯化铝行业投资风险控制策略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聚合氯化铝行业技术应用注意事项</w:t>
      </w:r>
    </w:p>
    <w:p>
      <w:pPr>
        <w:spacing w:before="75" w:after="0"/>
      </w:pPr>
      <w:r>
        <w:rPr/>
        <w:t xml:space="preserve">第四节 聚合氯化铝行业项目投资注意事项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三、注意对项目投资总额的控制</w:t>
      </w:r>
    </w:p>
    <w:p>
      <w:pPr>
        <w:spacing w:before="75" w:after="0"/>
      </w:pPr>
      <w:r>
        <w:rPr>
          <w:b w:val="1"/>
          <w:bCs w:val="1"/>
        </w:rPr>
        <w:t xml:space="preserve">图表目录</w:t>
      </w:r>
    </w:p>
    <w:p>
      <w:pPr>
        <w:spacing w:before="75" w:after="0"/>
      </w:pPr>
      <w:r>
        <w:rPr/>
        <w:t xml:space="preserve">图表：聚合氯化铝产业行业所处生命周期示意图</w:t>
      </w:r>
    </w:p>
    <w:p>
      <w:pPr>
        <w:spacing w:before="75" w:after="0"/>
      </w:pPr>
      <w:r>
        <w:rPr/>
        <w:t xml:space="preserve">图表：行业生命周期、战略及其特征</w:t>
      </w:r>
    </w:p>
    <w:p>
      <w:pPr>
        <w:spacing w:before="75" w:after="0"/>
      </w:pPr>
      <w:r>
        <w:rPr/>
        <w:t xml:space="preserve">图表：产业链形成模式示意图</w:t>
      </w:r>
    </w:p>
    <w:p>
      <w:pPr>
        <w:spacing w:before="75" w:after="0"/>
      </w:pPr>
      <w:r>
        <w:rPr/>
        <w:t xml:space="preserve">图表：聚合氯化铝产业链结构图</w:t>
      </w:r>
    </w:p>
    <w:p>
      <w:pPr>
        <w:spacing w:before="75" w:after="0"/>
      </w:pPr>
      <w:r>
        <w:rPr/>
        <w:t xml:space="preserve">图表：2021-2026年中国聚合氯化铝行业产量统计</w:t>
      </w:r>
    </w:p>
    <w:p>
      <w:pPr>
        <w:spacing w:before="75" w:after="0"/>
      </w:pPr>
      <w:r>
        <w:rPr/>
        <w:t xml:space="preserve">图表：2021-2026年中国聚合氯化铝行业需求量统计</w:t>
      </w:r>
    </w:p>
    <w:p>
      <w:pPr>
        <w:spacing w:before="75" w:after="0"/>
      </w:pPr>
      <w:r>
        <w:rPr/>
        <w:t xml:space="preserve">图表：2021-2026年中国聚合氯化铝行业进口量统计</w:t>
      </w:r>
    </w:p>
    <w:p>
      <w:pPr>
        <w:spacing w:before="75" w:after="0"/>
      </w:pPr>
      <w:r>
        <w:rPr/>
        <w:t xml:space="preserve">图表：2021-2026年中国聚合氯化铝行业出口量统计</w:t>
      </w:r>
    </w:p>
    <w:p>
      <w:pPr>
        <w:spacing w:before="75" w:after="0"/>
      </w:pPr>
      <w:r>
        <w:rPr/>
        <w:t xml:space="preserve">图表：2021-2026年中国聚合氯化铝行业供需统计</w:t>
      </w:r>
    </w:p>
    <w:p>
      <w:pPr>
        <w:spacing w:before="75" w:after="0"/>
      </w:pPr>
      <w:r>
        <w:rPr/>
        <w:t xml:space="preserve">图表：我国聚合氯化铝行业标准</w:t>
      </w:r>
    </w:p>
    <w:p>
      <w:pPr>
        <w:spacing w:before="75" w:after="0"/>
      </w:pPr>
      <w:r>
        <w:rPr/>
        <w:t xml:space="preserve">图表：聚合氯化铝国家标准GB15892</w:t>
      </w:r>
    </w:p>
    <w:p>
      <w:pPr>
        <w:spacing w:before="75" w:after="0"/>
      </w:pPr>
      <w:r>
        <w:rPr/>
        <w:t xml:space="preserve">图表：2021-2026年中国与主要贸易伙伴进出口额及比重</w:t>
      </w:r>
    </w:p>
    <w:p>
      <w:pPr>
        <w:spacing w:before="75" w:after="0"/>
      </w:pPr>
      <w:r>
        <w:rPr/>
        <w:t xml:space="preserve">图表：2021-2026年中国聚合氯化铝行业企业数量分析</w:t>
      </w:r>
    </w:p>
    <w:p>
      <w:pPr>
        <w:spacing w:before="75" w:after="0"/>
      </w:pPr>
      <w:r>
        <w:rPr/>
        <w:t xml:space="preserve">图表：2021-2026年中国聚合氯化铝行业从业人数分析</w:t>
      </w:r>
    </w:p>
    <w:p>
      <w:pPr>
        <w:spacing w:before="75" w:after="0"/>
      </w:pPr>
      <w:r>
        <w:rPr/>
        <w:t xml:space="preserve">图表：2021-2026年中国聚合氯化铝行业资产规模分析</w:t>
      </w:r>
    </w:p>
    <w:p>
      <w:pPr>
        <w:spacing w:before="75" w:after="0"/>
      </w:pPr>
      <w:r>
        <w:rPr/>
        <w:t xml:space="preserve">图表：2021-2026年中国聚合氯化铝行业企业数量不同类型分析</w:t>
      </w:r>
    </w:p>
    <w:p>
      <w:pPr>
        <w:spacing w:before="75" w:after="0"/>
      </w:pPr>
      <w:r>
        <w:rPr/>
        <w:t xml:space="preserve">图表：2021-2026年中国聚合氯化铝行业销售收入不同类型分析</w:t>
      </w:r>
    </w:p>
    <w:p>
      <w:pPr>
        <w:spacing w:before="75" w:after="0"/>
      </w:pPr>
      <w:r>
        <w:rPr/>
        <w:t xml:space="preserve">图表：2021-2026年中国聚合氯化铝行业产成品增长分析</w:t>
      </w:r>
    </w:p>
    <w:p>
      <w:pPr>
        <w:spacing w:before="75" w:after="0"/>
      </w:pPr>
      <w:r>
        <w:rPr/>
        <w:t xml:space="preserve">图表：2021-2026年中国聚合氯化铝行业销售产值分析</w:t>
      </w:r>
    </w:p>
    <w:p>
      <w:pPr>
        <w:spacing w:before="75" w:after="0"/>
      </w:pPr>
      <w:r>
        <w:rPr/>
        <w:t xml:space="preserve">图表：2021-2026年中国聚合氯化铝行业出口交货值分析</w:t>
      </w:r>
    </w:p>
    <w:p>
      <w:pPr>
        <w:spacing w:before="75" w:after="0"/>
      </w:pPr>
      <w:r>
        <w:rPr/>
        <w:t xml:space="preserve">图表：2021-2026年中国聚合氯化铝行业销售成本分析</w:t>
      </w:r>
    </w:p>
    <w:p>
      <w:pPr>
        <w:spacing w:before="75" w:after="0"/>
      </w:pPr>
      <w:r>
        <w:rPr/>
        <w:t xml:space="preserve">图表：2021-2026年中国聚合氯化铝行业管理费用分析</w:t>
      </w:r>
    </w:p>
    <w:p>
      <w:pPr>
        <w:spacing w:before="75" w:after="0"/>
      </w:pPr>
      <w:r>
        <w:rPr/>
        <w:t xml:space="preserve">图表：2021-2026年中国聚合氯化铝行业盈利指标分析</w:t>
      </w:r>
    </w:p>
    <w:p>
      <w:pPr>
        <w:spacing w:before="75" w:after="0"/>
      </w:pPr>
      <w:r>
        <w:rPr/>
        <w:t xml:space="preserve">图表：2021-2026年中国聚合氯化铝行业盈利能力指标分析</w:t>
      </w:r>
    </w:p>
    <w:p>
      <w:pPr>
        <w:spacing w:before="75" w:after="0"/>
      </w:pPr>
      <w:r>
        <w:rPr/>
        <w:t xml:space="preserve">图表：2021-2026年我国华北地区聚合氯化铝需求量统计</w:t>
      </w:r>
    </w:p>
    <w:p>
      <w:pPr>
        <w:spacing w:before="75" w:after="0"/>
      </w:pPr>
      <w:r>
        <w:rPr/>
        <w:t xml:space="preserve">图表：2021-2026年我国华北地区聚合氯化铝市场规模统计</w:t>
      </w:r>
    </w:p>
    <w:p>
      <w:pPr>
        <w:spacing w:before="75" w:after="0"/>
      </w:pPr>
      <w:r>
        <w:rPr/>
        <w:t xml:space="preserve">图表：2026-2031年我国华北地区聚合氯化铝市场需求预测</w:t>
      </w:r>
    </w:p>
    <w:p>
      <w:pPr>
        <w:spacing w:before="75" w:after="0"/>
      </w:pPr>
      <w:r>
        <w:rPr/>
        <w:t xml:space="preserve">图表：2026-2031年我国华北地区聚合氯化铝市场规模预测</w:t>
      </w:r>
    </w:p>
    <w:p>
      <w:pPr>
        <w:spacing w:before="75" w:after="0"/>
      </w:pPr>
      <w:r>
        <w:rPr/>
        <w:t xml:space="preserve">图表：2021-2026年我国东北地区聚合氯化铝需求量统计</w:t>
      </w:r>
    </w:p>
    <w:p>
      <w:pPr>
        <w:spacing w:before="75" w:after="0"/>
      </w:pPr>
      <w:r>
        <w:rPr/>
        <w:t xml:space="preserve">图表：2021-2026年我国东北地区聚合氯化铝市场规模统计</w:t>
      </w:r>
    </w:p>
    <w:p>
      <w:pPr>
        <w:spacing w:before="75" w:after="0"/>
      </w:pPr>
      <w:r>
        <w:rPr/>
        <w:t xml:space="preserve">图表：2026-2031年我国东北地区聚合氯化铝市场需求预测</w:t>
      </w:r>
    </w:p>
    <w:p>
      <w:pPr>
        <w:spacing w:before="75" w:after="0"/>
      </w:pPr>
      <w:r>
        <w:rPr/>
        <w:t xml:space="preserve">图表：2026-2031年我国东北地区聚合氯化铝市场规模预测</w:t>
      </w:r>
    </w:p>
    <w:p>
      <w:pPr>
        <w:spacing w:before="75" w:after="0"/>
      </w:pPr>
      <w:r>
        <w:rPr/>
        <w:t xml:space="preserve">图表：2021-2026年我国华东地区聚合氯化铝需求量统计</w:t>
      </w:r>
    </w:p>
    <w:p>
      <w:pPr>
        <w:spacing w:before="75" w:after="0"/>
      </w:pPr>
      <w:r>
        <w:rPr/>
        <w:t xml:space="preserve">图表：2021-2026年我国华东地区聚合氯化铝市场规模统计</w:t>
      </w:r>
    </w:p>
    <w:p>
      <w:pPr>
        <w:spacing w:before="75" w:after="0"/>
      </w:pPr>
      <w:r>
        <w:rPr/>
        <w:t xml:space="preserve">图表：2026-2031年我国华东地区聚合氯化铝市场需求预测</w:t>
      </w:r>
    </w:p>
    <w:p>
      <w:pPr>
        <w:spacing w:before="75" w:after="0"/>
      </w:pPr>
      <w:r>
        <w:rPr/>
        <w:t xml:space="preserve">图表：2026-2031年我国华东地区聚合氯化铝市场规模预测</w:t>
      </w:r>
    </w:p>
    <w:p>
      <w:pPr>
        <w:spacing w:before="75" w:after="0"/>
      </w:pPr>
      <w:r>
        <w:rPr/>
        <w:t xml:space="preserve">图表：2021-2026年我国华南地区聚合氯化铝需求量统计</w:t>
      </w:r>
    </w:p>
    <w:p>
      <w:pPr>
        <w:spacing w:before="75" w:after="0"/>
      </w:pPr>
      <w:r>
        <w:rPr/>
        <w:t xml:space="preserve">图表：2021-2026年我国华南地区聚合氯化铝市场规模统计</w:t>
      </w:r>
    </w:p>
    <w:p>
      <w:pPr>
        <w:spacing w:before="75" w:after="0"/>
      </w:pPr>
      <w:r>
        <w:rPr/>
        <w:t xml:space="preserve">图表：2026-2031年我国华南地区聚合氯化铝市场需求预测</w:t>
      </w:r>
    </w:p>
    <w:p>
      <w:pPr>
        <w:spacing w:before="75" w:after="0"/>
      </w:pPr>
      <w:r>
        <w:rPr/>
        <w:t xml:space="preserve">图表：2026-2031年我国华南地区聚合氯化铝市场规模预测</w:t>
      </w:r>
    </w:p>
    <w:p>
      <w:pPr>
        <w:spacing w:before="75" w:after="0"/>
      </w:pPr>
      <w:r>
        <w:rPr/>
        <w:t xml:space="preserve">图表：2021-2026年我国华中地区聚合氯化铝需求量统计</w:t>
      </w:r>
    </w:p>
    <w:p>
      <w:pPr>
        <w:spacing w:before="75" w:after="0"/>
      </w:pPr>
      <w:r>
        <w:rPr/>
        <w:t xml:space="preserve">图表：2021-2026年我国华中地区聚合氯化铝市场规模统计</w:t>
      </w:r>
    </w:p>
    <w:p>
      <w:pPr>
        <w:spacing w:before="75" w:after="0"/>
      </w:pPr>
      <w:r>
        <w:rPr/>
        <w:t xml:space="preserve">图表：2026-2031年我国华南地区聚合氯化铝市场需求预测</w:t>
      </w:r>
    </w:p>
    <w:p>
      <w:pPr>
        <w:spacing w:before="75" w:after="0"/>
      </w:pPr>
      <w:r>
        <w:rPr/>
        <w:t xml:space="preserve">图表：2026-2031年我国华中地区聚合氯化铝市场规模预测</w:t>
      </w:r>
    </w:p>
    <w:p>
      <w:pPr>
        <w:spacing w:before="75" w:after="0"/>
      </w:pPr>
      <w:r>
        <w:rPr/>
        <w:t xml:space="preserve">图表：2021-2026年我国西南地区聚合氯化铝需求量统计</w:t>
      </w:r>
    </w:p>
    <w:p>
      <w:pPr>
        <w:spacing w:before="75" w:after="0"/>
      </w:pPr>
      <w:r>
        <w:rPr/>
        <w:t xml:space="preserve">图表：2021-2026年我国西南地区聚合氯化铝市场规模统计</w:t>
      </w:r>
    </w:p>
    <w:p>
      <w:pPr>
        <w:spacing w:before="75" w:after="0"/>
      </w:pPr>
      <w:r>
        <w:rPr/>
        <w:t xml:space="preserve">图表：2026-2031年我国西南地区聚合氯化铝市场需求预测</w:t>
      </w:r>
    </w:p>
    <w:p>
      <w:pPr>
        <w:spacing w:before="75" w:after="0"/>
      </w:pPr>
      <w:r>
        <w:rPr/>
        <w:t xml:space="preserve">图表：2026-2031年我国西南地区聚合氯化铝市场规模预测</w:t>
      </w:r>
    </w:p>
    <w:p>
      <w:pPr>
        <w:spacing w:before="75" w:after="0"/>
      </w:pPr>
      <w:r>
        <w:rPr/>
        <w:t xml:space="preserve">图表：2021-2026年我国西北地区聚合氯化铝需求量统计</w:t>
      </w:r>
    </w:p>
    <w:p>
      <w:pPr>
        <w:spacing w:before="75" w:after="0"/>
      </w:pPr>
      <w:r>
        <w:rPr/>
        <w:t xml:space="preserve">图表：2021-2026年我国西北地区聚合氯化铝市场规模统计</w:t>
      </w:r>
    </w:p>
    <w:p>
      <w:pPr>
        <w:spacing w:before="75" w:after="0"/>
      </w:pPr>
      <w:r>
        <w:rPr/>
        <w:t xml:space="preserve">图表：2026-2031年我国西北地区聚合氯化铝市场需求预测</w:t>
      </w:r>
    </w:p>
    <w:p>
      <w:pPr>
        <w:spacing w:before="75" w:after="0"/>
      </w:pPr>
      <w:r>
        <w:rPr/>
        <w:t xml:space="preserve">图表：2026-2031年我国西北地区聚合氯化铝市场规模预测</w:t>
      </w:r>
    </w:p>
    <w:p>
      <w:pPr>
        <w:spacing w:before="75" w:after="0"/>
      </w:pPr>
      <w:r>
        <w:rPr/>
        <w:t xml:space="preserve">图表：2021-2026年我国污水处理行业规模以上企业数量</w:t>
      </w:r>
    </w:p>
    <w:p>
      <w:pPr>
        <w:spacing w:before="75" w:after="0"/>
      </w:pPr>
      <w:r>
        <w:rPr/>
        <w:t xml:space="preserve">图表：2021-2026年我国污水处理行业资产总计</w:t>
      </w:r>
    </w:p>
    <w:p>
      <w:pPr>
        <w:spacing w:before="75" w:after="0"/>
      </w:pPr>
      <w:r>
        <w:rPr/>
        <w:t xml:space="preserve">图表：2021-2026年我国污水处理行业销售收入统计</w:t>
      </w:r>
    </w:p>
    <w:p>
      <w:pPr>
        <w:spacing w:before="75" w:after="0"/>
      </w:pPr>
      <w:r>
        <w:rPr/>
        <w:t xml:space="preserve">图表：2021-2026年我国污水处理行业利润统计</w:t>
      </w:r>
    </w:p>
    <w:p>
      <w:pPr>
        <w:spacing w:before="75" w:after="0"/>
      </w:pPr>
      <w:r>
        <w:rPr/>
        <w:t xml:space="preserve">图表：2021-2026年我国污水处理行业成本费用结构图</w:t>
      </w:r>
    </w:p>
    <w:p>
      <w:pPr>
        <w:spacing w:before="75" w:after="0"/>
      </w:pPr>
      <w:r>
        <w:rPr/>
        <w:t xml:space="preserve">图表：2026-2031年中国聚合氯化铝行业市场规模预测</w:t>
      </w:r>
    </w:p>
    <w:p>
      <w:pPr>
        <w:spacing w:before="75" w:after="0"/>
      </w:pPr>
      <w:r>
        <w:rPr/>
        <w:t xml:space="preserve">图表：2026-2031年中国聚合氯化铝行业盈利水平预测</w:t>
      </w:r>
    </w:p>
    <w:p>
      <w:pPr>
        <w:spacing w:before="75" w:after="0"/>
      </w:pPr>
      <w:r>
        <w:rPr/>
        <w:t xml:space="preserve">图表：聚合氯化铝产业链投资示意图</w:t>
      </w:r>
    </w:p>
    <w:p>
      <w:pPr>
        <w:spacing w:before="75" w:after="0"/>
      </w:pPr>
      <w:r>
        <w:rPr/>
        <w:t xml:space="preserve">图表：2026-2031年我国聚合氯化铝行业产值预测</w:t>
      </w:r>
    </w:p>
    <w:p>
      <w:pPr>
        <w:spacing w:before="75" w:after="0"/>
      </w:pPr>
      <w:r>
        <w:rPr/>
        <w:t xml:space="preserve">图表：2026-2031年聚合氯化铝产品市场经营风险及控制策略</w:t>
      </w:r>
    </w:p>
    <w:p>
      <w:pPr>
        <w:spacing w:before="75" w:after="0"/>
      </w:pPr>
      <w:r>
        <w:rPr/>
        <w:t xml:space="preserve">图表：2021-2026年我国聚合氯化铝行业投资收益率分析</w:t>
      </w:r>
    </w:p>
    <w:p>
      <w:pPr>
        <w:spacing w:before="75" w:after="0"/>
      </w:pPr>
      <w:r>
        <w:rPr/>
        <w:t xml:space="preserve">图表：2026-2031年我国聚合氯化铝行业投资收益率预测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2026-2031年中国聚合氯化铝行业深度调研及投资前景研究报告</dc:title>
  <dc:description>2026-2031年中国聚合氯化铝行业深度调研及投资前景研究报告</dc:description>
  <dc:subject>2026-2031年中国聚合氯化铝行业深度调研及投资前景研究报告</dc:subject>
  <cp:keywords>研究报告</cp:keywords>
  <cp:category>研究报告</cp:category>
  <cp:lastModifiedBy>北京中道泰和信息咨询有限公司</cp:lastModifiedBy>
  <dcterms:created xsi:type="dcterms:W3CDTF">2026-03-27T05:28:01+08:00</dcterms:created>
  <dcterms:modified xsi:type="dcterms:W3CDTF">2026-03-27T05:28:01+08:00</dcterms:modified>
</cp:coreProperties>
</file>

<file path=docProps/custom.xml><?xml version="1.0" encoding="utf-8"?>
<Properties xmlns="http://schemas.openxmlformats.org/officeDocument/2006/custom-properties" xmlns:vt="http://schemas.openxmlformats.org/officeDocument/2006/docPropsVTypes"/>
</file>