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2024-2029年布艺沙发行业发展策略研究报告</w:t>
      </w:r>
    </w:p>
    <w:p>
      <w:pPr>
        <w:spacing w:after="150"/>
      </w:pPr>
      <w:r>
        <w:rPr>
          <w:b w:val="1"/>
          <w:bCs w:val="1"/>
        </w:rPr>
        <w:t xml:space="preserve">报告简介</w:t>
      </w:r>
    </w:p>
    <w:p>
      <w:pPr>
        <w:spacing w:after="150"/>
      </w:pPr>
      <w:r>
        <w:rPr/>
        <w:t xml:space="preserve">布艺沙发主要是指主料是布的沙发，经过艺术加工，达到一定的艺术效果，满足人们的生活需求 。丝质、绸缎、粗麻、灯心绒等耐磨布料均可作为沙发面料，它们具有不同的特质，丝质、绸缎面料的沙发高雅、华贵，给人以富丽堂皇的感觉;粗麻、灯心绒制作的沙发沉实、厚重，吹来的是自然、朴实的风。从花型上看，可以选择条格、几何图案、大花图案及单色的面料做沙发。</w:t>
      </w:r>
    </w:p>
    <w:p>
      <w:pPr>
        <w:spacing w:after="150"/>
      </w:pPr>
      <w:r>
        <w:rPr/>
        <w:t xml:space="preserve">条格图案的布料看起来整齐、清爽，用它来制作沙发，在设计简洁、明快的居室中十分适宜;几何及抽象图案的沙发给人一种现代、前卫的感觉，适于现代派家庭;大花图案的沙发跳跃、鲜明，可以为沉闷、古板的家庭带来生机和活力;单色面料非常盛行，大块的单一颜色给人平静、清新的居室气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布艺沙发行业及各子行业的发展状况、上下游行业发展状况、市场供需形势、新产品与技术等进行了分析，并重点分析了我国布艺沙发行业发展状况和特点，以及中国布艺沙发行业将面临的挑战、企业的发展策略等。报告还对全球布艺沙发行业发展态势作了详细分析，并对布艺沙发行业进行了趋向研判，是布艺沙发生产、经营企业，科研、投资机构等单位准确了解目前布艺沙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布艺沙发行业发展概述</w:t>
      </w:r>
    </w:p>
    <w:p>
      <w:pPr>
        <w:spacing w:after="150"/>
      </w:pPr>
      <w:r>
        <w:rPr/>
        <w:t xml:space="preserve">第一节 布艺沙发的概念</w:t>
      </w:r>
    </w:p>
    <w:p>
      <w:pPr>
        <w:spacing w:after="150"/>
      </w:pPr>
      <w:r>
        <w:rPr/>
        <w:t xml:space="preserve">一、布艺沙发的定义</w:t>
      </w:r>
    </w:p>
    <w:p>
      <w:pPr>
        <w:spacing w:after="150"/>
      </w:pPr>
      <w:r>
        <w:rPr/>
        <w:t xml:space="preserve">二、布艺沙发的分类</w:t>
      </w:r>
    </w:p>
    <w:p>
      <w:pPr>
        <w:spacing w:after="150"/>
      </w:pPr>
      <w:r>
        <w:rPr/>
        <w:t xml:space="preserve">三、布艺沙发在国民经济中的地位</w:t>
      </w:r>
    </w:p>
    <w:p>
      <w:pPr>
        <w:spacing w:after="150"/>
      </w:pPr>
      <w:r>
        <w:rPr/>
        <w:t xml:space="preserve">第二节 我国布艺沙发市场概况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布艺沙发行业上、下游产业链分析</w:t>
      </w:r>
    </w:p>
    <w:p>
      <w:pPr>
        <w:spacing w:after="150"/>
      </w:pPr>
      <w:r>
        <w:rPr/>
        <w:t xml:space="preserve">第一节 布艺沙发行业产业链分析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布艺沙发上游行业分析</w:t>
      </w:r>
    </w:p>
    <w:p>
      <w:pPr>
        <w:spacing w:after="150"/>
      </w:pPr>
      <w:r>
        <w:rPr/>
        <w:t xml:space="preserve">一、布艺沙发成本构成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四、上游行业对布艺沙发行业的影响</w:t>
      </w:r>
    </w:p>
    <w:p>
      <w:pPr>
        <w:spacing w:after="150"/>
      </w:pPr>
      <w:r>
        <w:rPr/>
        <w:t xml:space="preserve">第三节 布艺沙发下游行业分析</w:t>
      </w:r>
    </w:p>
    <w:p>
      <w:pPr>
        <w:spacing w:after="150"/>
      </w:pPr>
      <w:r>
        <w:rPr/>
        <w:t xml:space="preserve">一、布艺沙发下游行业分布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四、下游需求对布艺沙发行业的影响</w:t>
      </w:r>
    </w:p>
    <w:p>
      <w:pPr>
        <w:spacing w:after="150"/>
      </w:pPr>
      <w:r>
        <w:rPr>
          <w:b w:val="1"/>
          <w:bCs w:val="1"/>
        </w:rPr>
        <w:t xml:space="preserve">第二部分 行业深度分析</w:t>
      </w:r>
    </w:p>
    <w:p>
      <w:pPr>
        <w:spacing w:after="150"/>
      </w:pPr>
      <w:r>
        <w:rPr>
          <w:b w:val="1"/>
          <w:bCs w:val="1"/>
        </w:rPr>
        <w:t xml:space="preserve">第三章 布艺沙发行业国际市场分析</w:t>
      </w:r>
    </w:p>
    <w:p>
      <w:pPr>
        <w:spacing w:after="150"/>
      </w:pPr>
      <w:r>
        <w:rPr/>
        <w:t xml:space="preserve">第一节 国际布艺沙发行业发展分析</w:t>
      </w:r>
    </w:p>
    <w:p>
      <w:pPr>
        <w:spacing w:after="150"/>
      </w:pPr>
      <w:r>
        <w:rPr/>
        <w:t xml:space="preserve">一、布艺沙发行业发展现状分析</w:t>
      </w:r>
    </w:p>
    <w:p>
      <w:pPr>
        <w:spacing w:after="150"/>
      </w:pPr>
      <w:r>
        <w:rPr/>
        <w:t xml:space="preserve">二、布艺沙发行业发展规模分析</w:t>
      </w:r>
    </w:p>
    <w:p>
      <w:pPr>
        <w:spacing w:after="150"/>
      </w:pPr>
      <w:r>
        <w:rPr/>
        <w:t xml:space="preserve">三、布艺沙发行业发展趋势分析</w:t>
      </w:r>
    </w:p>
    <w:p>
      <w:pPr>
        <w:spacing w:after="150"/>
      </w:pPr>
      <w:r>
        <w:rPr/>
        <w:t xml:space="preserve">第二节 布艺沙发行业区域发展分析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三、布艺沙发行业发展重点企业介绍</w:t>
      </w:r>
    </w:p>
    <w:p>
      <w:pPr>
        <w:spacing w:after="150"/>
      </w:pPr>
      <w:r>
        <w:rPr/>
        <w:t xml:space="preserve">四、布艺沙发行业发展成功案例分析</w:t>
      </w:r>
    </w:p>
    <w:p>
      <w:pPr>
        <w:spacing w:after="150"/>
      </w:pPr>
      <w:r>
        <w:rPr>
          <w:b w:val="1"/>
          <w:bCs w:val="1"/>
        </w:rPr>
        <w:t xml:space="preserve">第四章 中国布艺沙发行业整体运行现状分析</w:t>
      </w:r>
    </w:p>
    <w:p>
      <w:pPr>
        <w:spacing w:after="150"/>
      </w:pPr>
      <w:r>
        <w:rPr/>
        <w:t xml:space="preserve">第一节 布艺沙发行业市场供需情况分析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2019-2023年国内布艺沙发行业发展现状</w:t>
      </w:r>
    </w:p>
    <w:p>
      <w:pPr>
        <w:spacing w:after="150"/>
      </w:pPr>
      <w:r>
        <w:rPr/>
        <w:t xml:space="preserve">一、布艺沙发行业价格现状</w:t>
      </w:r>
    </w:p>
    <w:p>
      <w:pPr>
        <w:spacing w:after="150"/>
      </w:pPr>
      <w:r>
        <w:rPr/>
        <w:t xml:space="preserve">二、布艺沙发行业产销状况分析</w:t>
      </w:r>
    </w:p>
    <w:p>
      <w:pPr>
        <w:spacing w:after="150"/>
      </w:pPr>
      <w:r>
        <w:rPr/>
        <w:t xml:space="preserve">三、布艺沙发行业市场盈利能力分析</w:t>
      </w:r>
    </w:p>
    <w:p>
      <w:pPr>
        <w:spacing w:after="150"/>
      </w:pPr>
      <w:r>
        <w:rPr>
          <w:b w:val="1"/>
          <w:bCs w:val="1"/>
        </w:rPr>
        <w:t xml:space="preserve">第五章 布艺沙发行业区域市场分析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中国布艺沙发行业投资机遇分析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二、布艺沙发企业在危机中的机遇分析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2024-2029年布艺沙发行业发展的影响因素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2024-2029年布艺沙发行业投资价值评估分析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2019-2023年布艺沙发行业企业竞争格局分析</w:t>
      </w:r>
    </w:p>
    <w:p>
      <w:pPr>
        <w:spacing w:after="150"/>
      </w:pPr>
      <w:r>
        <w:rPr/>
        <w:t xml:space="preserve">第一节 成都南方家俱有限公司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深圳市左右家私有限公司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江苏斯可馨家具股份有限公司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全友家私有限公司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顾家家居股份有限公司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敏华家具(中国)有限公司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深圳天诚家具有限公司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曲美家居集团股份有限公司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曲美家居集团股份有限公司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广东联邦家私集团有限公司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未来布艺沙发行业发展预测分析</w:t>
      </w:r>
    </w:p>
    <w:p>
      <w:pPr>
        <w:spacing w:after="150"/>
      </w:pPr>
      <w:r>
        <w:rPr/>
        <w:t xml:space="preserve">第一节 2024-2029年布艺沙发行业市场预测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2024-2029年中国布艺沙发行业供需预测</w:t>
      </w:r>
    </w:p>
    <w:p>
      <w:pPr>
        <w:spacing w:after="150"/>
      </w:pPr>
      <w:r>
        <w:rPr/>
        <w:t xml:space="preserve">一、中国布艺沙发供给预测</w:t>
      </w:r>
    </w:p>
    <w:p>
      <w:pPr>
        <w:spacing w:after="150"/>
      </w:pPr>
      <w:r>
        <w:rPr/>
        <w:t xml:space="preserve">二、中国布艺沙发产量预测</w:t>
      </w:r>
    </w:p>
    <w:p>
      <w:pPr>
        <w:spacing w:after="150"/>
      </w:pPr>
      <w:r>
        <w:rPr/>
        <w:t xml:space="preserve">三、中国布艺沙发需求预测</w:t>
      </w:r>
    </w:p>
    <w:p>
      <w:pPr>
        <w:spacing w:after="150"/>
      </w:pPr>
      <w:r>
        <w:rPr/>
        <w:t xml:space="preserve">四、中国布艺沙发供需平衡预测</w:t>
      </w:r>
    </w:p>
    <w:p>
      <w:pPr>
        <w:spacing w:after="150"/>
      </w:pPr>
      <w:r>
        <w:rPr/>
        <w:t xml:space="preserve">第三节 2024-2029年布艺沙发行业发展前景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“十四五”期间布艺沙发行业市场竞争策略分析</w:t>
      </w:r>
    </w:p>
    <w:p>
      <w:pPr>
        <w:spacing w:after="150"/>
      </w:pPr>
      <w:r>
        <w:rPr/>
        <w:t xml:space="preserve">第一节 行业总体市场竞争状况分析</w:t>
      </w:r>
    </w:p>
    <w:p>
      <w:pPr>
        <w:spacing w:after="150"/>
      </w:pPr>
      <w:r>
        <w:rPr/>
        <w:t xml:space="preserve">一、布艺沙发行业竞争结构分析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二、布艺沙发行业企业间竞争格局分析</w:t>
      </w:r>
    </w:p>
    <w:p>
      <w:pPr>
        <w:spacing w:after="150"/>
      </w:pPr>
      <w:r>
        <w:rPr/>
        <w:t xml:space="preserve">三、布艺沙发行业集中度分析</w:t>
      </w:r>
    </w:p>
    <w:p>
      <w:pPr>
        <w:spacing w:after="150"/>
      </w:pPr>
      <w:r>
        <w:rPr/>
        <w:t xml:space="preserve">第二节 中国布艺沙发行业竞争格局综述</w:t>
      </w:r>
    </w:p>
    <w:p>
      <w:pPr>
        <w:spacing w:after="150"/>
      </w:pPr>
      <w:r>
        <w:rPr/>
        <w:t xml:space="preserve">一、布艺沙发行业竞争概况</w:t>
      </w:r>
    </w:p>
    <w:p>
      <w:pPr>
        <w:spacing w:after="150"/>
      </w:pPr>
      <w:r>
        <w:rPr/>
        <w:t xml:space="preserve">1、中国布艺沙发行业品牌竞争格局</w:t>
      </w:r>
    </w:p>
    <w:p>
      <w:pPr>
        <w:spacing w:after="150"/>
      </w:pPr>
      <w:r>
        <w:rPr/>
        <w:t xml:space="preserve">2、布艺沙发行业未来竞争格局和特点</w:t>
      </w:r>
    </w:p>
    <w:p>
      <w:pPr>
        <w:spacing w:after="150"/>
      </w:pPr>
      <w:r>
        <w:rPr/>
        <w:t xml:space="preserve">3、布艺沙发市场进入及竞争对手分析</w:t>
      </w:r>
    </w:p>
    <w:p>
      <w:pPr>
        <w:spacing w:after="150"/>
      </w:pPr>
      <w:r>
        <w:rPr/>
        <w:t xml:space="preserve">二、布艺沙发行业主要企业竞争力分析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布艺沙发企业竞争策略分析</w:t>
      </w:r>
    </w:p>
    <w:p>
      <w:pPr>
        <w:spacing w:after="150"/>
      </w:pPr>
      <w:r>
        <w:rPr/>
        <w:t xml:space="preserve">一、提高布艺沙发企业核心竞争力的对策</w:t>
      </w:r>
    </w:p>
    <w:p>
      <w:pPr>
        <w:spacing w:after="150"/>
      </w:pPr>
      <w:r>
        <w:rPr/>
        <w:t xml:space="preserve">二、影响布艺沙发企业核心竞争力的因素及提升途径</w:t>
      </w:r>
    </w:p>
    <w:p>
      <w:pPr>
        <w:spacing w:after="150"/>
      </w:pPr>
      <w:r>
        <w:rPr/>
        <w:t xml:space="preserve">三、提高布艺沙发企业竞争力的策略</w:t>
      </w:r>
    </w:p>
    <w:p>
      <w:pPr>
        <w:spacing w:after="150"/>
      </w:pPr>
      <w:r>
        <w:rPr>
          <w:b w:val="1"/>
          <w:bCs w:val="1"/>
        </w:rPr>
        <w:t xml:space="preserve">第五部分 投资战略分析</w:t>
      </w:r>
    </w:p>
    <w:p>
      <w:pPr>
        <w:spacing w:after="150"/>
      </w:pPr>
      <w:r>
        <w:rPr>
          <w:b w:val="1"/>
          <w:bCs w:val="1"/>
        </w:rPr>
        <w:t xml:space="preserve">第十章 对布艺沙发行业投资机会与风险分析</w:t>
      </w:r>
    </w:p>
    <w:p>
      <w:pPr>
        <w:spacing w:after="150"/>
      </w:pPr>
      <w:r>
        <w:rPr/>
        <w:t xml:space="preserve">第一节 布艺沙发行业投资机会分析</w:t>
      </w:r>
    </w:p>
    <w:p>
      <w:pPr>
        <w:spacing w:after="150"/>
      </w:pPr>
      <w:r>
        <w:rPr/>
        <w:t xml:space="preserve">一、布艺沙发投资项目分析</w:t>
      </w:r>
    </w:p>
    <w:p>
      <w:pPr>
        <w:spacing w:after="150"/>
      </w:pPr>
      <w:r>
        <w:rPr/>
        <w:t xml:space="preserve">二、可以投资的布艺沙发模式</w:t>
      </w:r>
    </w:p>
    <w:p>
      <w:pPr>
        <w:spacing w:after="150"/>
      </w:pPr>
      <w:r>
        <w:rPr/>
        <w:t xml:space="preserve">三、2019-2023年布艺沙发投资机会</w:t>
      </w:r>
    </w:p>
    <w:p>
      <w:pPr>
        <w:spacing w:after="150"/>
      </w:pPr>
      <w:r>
        <w:rPr/>
        <w:t xml:space="preserve">四、2019-2023年布艺沙发投资新方向</w:t>
      </w:r>
    </w:p>
    <w:p>
      <w:pPr>
        <w:spacing w:after="150"/>
      </w:pPr>
      <w:r>
        <w:rPr/>
        <w:t xml:space="preserve">五、2024-2029年布艺沙发行业投资的建议</w:t>
      </w:r>
    </w:p>
    <w:p>
      <w:pPr>
        <w:spacing w:after="150"/>
      </w:pPr>
      <w:r>
        <w:rPr/>
        <w:t xml:space="preserve">第二节 影响布艺沙发行业发展的主要因素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布艺沙发行业投资风险及控制策略分析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业内专家对中国布艺沙发行业总结及企业重点客户管理建议</w:t>
      </w:r>
    </w:p>
    <w:p>
      <w:pPr>
        <w:spacing w:after="150"/>
      </w:pPr>
      <w:r>
        <w:rPr/>
        <w:t xml:space="preserve">第一节 布艺沙发行业企业问题总结</w:t>
      </w:r>
    </w:p>
    <w:p>
      <w:pPr>
        <w:spacing w:after="150"/>
      </w:pPr>
      <w:r>
        <w:rPr/>
        <w:t xml:space="preserve">第二节 布艺沙发企业应对策略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布艺沙发市场的重点客户战略实施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布艺沙发项目投资建议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图表：布艺沙发产业链分析</w:t>
      </w:r>
    </w:p>
    <w:p>
      <w:pPr>
        <w:spacing w:after="150"/>
      </w:pPr>
      <w:r>
        <w:rPr/>
        <w:t xml:space="preserve">图表：布艺沙发行业生命周期</w:t>
      </w:r>
    </w:p>
    <w:p>
      <w:pPr>
        <w:spacing w:after="150"/>
      </w:pPr>
      <w:r>
        <w:rPr/>
        <w:t xml:space="preserve">图表：2019-2023年中国布艺沙发行业市场规模</w:t>
      </w:r>
    </w:p>
    <w:p>
      <w:pPr>
        <w:spacing w:after="150"/>
      </w:pPr>
      <w:r>
        <w:rPr/>
        <w:t xml:space="preserve">图表：2019-2023年全球布艺沙发产业市场规模</w:t>
      </w:r>
    </w:p>
    <w:p>
      <w:pPr>
        <w:spacing w:after="150"/>
      </w:pPr>
      <w:r>
        <w:rPr/>
        <w:t xml:space="preserve">图表：2019-2023年布艺沙发重要数据指标比较</w:t>
      </w:r>
    </w:p>
    <w:p>
      <w:pPr>
        <w:spacing w:after="150"/>
      </w:pPr>
      <w:r>
        <w:rPr/>
        <w:t xml:space="preserve">图表：2019-2023年中国布艺沙发行业利润情况分析</w:t>
      </w:r>
    </w:p>
    <w:p>
      <w:pPr>
        <w:spacing w:after="150"/>
      </w:pPr>
      <w:r>
        <w:rPr/>
        <w:t xml:space="preserve">图表：2019-2023年中国布艺沙发行业资产情况分析</w:t>
      </w:r>
    </w:p>
    <w:p>
      <w:pPr>
        <w:spacing w:after="150"/>
      </w:pPr>
      <w:r>
        <w:rPr/>
        <w:t xml:space="preserve">图表：2019-2023年中国布艺沙发竞争力分析</w:t>
      </w:r>
    </w:p>
    <w:p>
      <w:pPr>
        <w:spacing w:after="150"/>
      </w:pPr>
      <w:r>
        <w:rPr/>
        <w:t xml:space="preserve">图表：2024-2029年中国布艺沙发市场前景预测</w:t>
      </w:r>
    </w:p>
    <w:p>
      <w:pPr>
        <w:spacing w:after="150"/>
      </w:pPr>
      <w:r>
        <w:rPr/>
        <w:t xml:space="preserve">图表：2024-2029年中国布艺沙发市场价格走势预测</w:t>
      </w:r>
    </w:p>
    <w:p>
      <w:pPr>
        <w:spacing w:after="150"/>
      </w:pPr>
      <w:r>
        <w:rPr/>
        <w:t xml:space="preserve">图表：2024-2029年中国布艺沙发发展前景预测</w:t>
      </w:r>
    </w:p>
    <w:p>
      <w:pPr>
        <w:spacing w:after="150"/>
      </w:pPr>
      <w:r>
        <w:rPr/>
        <w:t xml:space="preserve">图表：2019-2023年布艺沙发行业行业集中度分析</w:t>
      </w:r>
    </w:p>
    <w:p>
      <w:pPr>
        <w:spacing w:after="150"/>
      </w:pPr>
      <w:r>
        <w:rPr/>
        <w:t xml:space="preserve">图表：2019-2023年布艺沙发行业区域集中度分析</w:t>
      </w:r>
    </w:p>
    <w:p>
      <w:pPr>
        <w:spacing w:after="150"/>
      </w:pPr>
      <w:r>
        <w:rPr/>
        <w:t xml:space="preserve">图表：2019-2023年布艺沙发行业企业集中度分析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图表：2019-2023年布艺沙发行业资产分析</w:t>
      </w:r>
    </w:p>
    <w:p>
      <w:pPr>
        <w:spacing w:after="150"/>
      </w:pPr>
      <w:r>
        <w:rPr/>
        <w:t xml:space="preserve">图表：2019-2023年布艺沙发行业负债分析</w:t>
      </w:r>
    </w:p>
    <w:p>
      <w:pPr>
        <w:spacing w:after="150"/>
      </w:pPr>
      <w:r>
        <w:rPr/>
        <w:t xml:space="preserve">图表：2019-2023年布艺沙发行业偿债能力分析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图表：2024-2029年布艺沙发行业发展规模分析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2024-2029年布艺沙发行业发展策略研究报告</dc:title>
  <dc:description>2024-2029年布艺沙发行业发展策略研究报告</dc:description>
  <dc:subject>2024-2029年布艺沙发行业发展策略研究报告</dc:subject>
  <cp:keywords>研究报告</cp:keywords>
  <cp:category>研究报告</cp:category>
  <cp:lastModifiedBy>北京中道泰和信息咨询有限公司</cp:lastModifiedBy>
  <dcterms:created xsi:type="dcterms:W3CDTF">2024-01-23T20:55:32+08:00</dcterms:created>
  <dcterms:modified xsi:type="dcterms:W3CDTF">2024-01-23T20:55:32+08:00</dcterms:modified>
</cp:coreProperties>
</file>

<file path=docProps/custom.xml><?xml version="1.0" encoding="utf-8"?>
<Properties xmlns="http://schemas.openxmlformats.org/officeDocument/2006/custom-properties" xmlns:vt="http://schemas.openxmlformats.org/officeDocument/2006/docPropsVTypes"/>
</file>