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2024-2029年实木床行业发展策略研究报告</w:t>
      </w:r>
    </w:p>
    <w:p>
      <w:pPr>
        <w:spacing w:after="150"/>
      </w:pPr>
      <w:r>
        <w:rPr>
          <w:b w:val="1"/>
          <w:bCs w:val="1"/>
        </w:rPr>
        <w:t xml:space="preserve">报告简介</w:t>
      </w:r>
    </w:p>
    <w:p>
      <w:pPr>
        <w:spacing w:after="150"/>
      </w:pPr>
      <w:r>
        <w:rPr/>
        <w:t xml:space="preserve">实木床的主要成本是实木原料的价格，选用的材料越珍贵，做成的床价格也越高。没有专业知识的消费者，可以掌握这样一个原则，木材的硬度越高、木纹越美丽，通常价格也越高。珍稀的木材有紫檀木、黄花梨木、楠木等，这些木材是高档中国古典家具常见的用材，市场上已很难寻觅。较贵重的木材有柚木、酸枝木、花梨木、鸡翅木、菠萝格、乌木、榉木、枫木、红檀木、橡木等。其他较普通的木材有橡胶木、水曲柳、柳安、松木、杉木、桐木、榆木、柞木等。</w:t>
      </w:r>
    </w:p>
    <w:p>
      <w:pPr>
        <w:spacing w:after="150"/>
      </w:pPr>
      <w:r>
        <w:rPr/>
        <w:t xml:space="preserve">市面上很多实木床都是打着实木的幌子，内部其实是板材，外面贴木皮的板材床。这点可以从表面的纹理检查。表面纹理很自然，不规则，特别是有木疤的表面，一定是实木。实木家具最大的好处就是没有板式家具的甲醛，于是实木家具是否环保，最重要就是检查它使用的油漆。向厂家询问清楚油漆的品牌，去网上查看该油漆是否环保漆;或者直接查看相关环保部门对该产品的检验证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实木床行业及各子行业的发展状况、上下游行业发展状况、市场供需形势、新产品与技术等进行了分析，并重点分析了我国实木床行业发展状况和特点，以及中国实木床行业将面临的挑战、企业的发展策略等。报告还对全球实木床行业发展态势作了详细分析，并对实木床行业进行了趋向研判，是实木床生产、经营企业，科研、投资机构等单位准确了解目前实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实木床行业发展概述</w:t>
      </w:r>
    </w:p>
    <w:p>
      <w:pPr>
        <w:spacing w:after="150"/>
      </w:pPr>
      <w:r>
        <w:rPr/>
        <w:t xml:space="preserve">第一节 实木床的概念</w:t>
      </w:r>
    </w:p>
    <w:p>
      <w:pPr>
        <w:spacing w:after="150"/>
      </w:pPr>
      <w:r>
        <w:rPr/>
        <w:t xml:space="preserve">一、实木床的定义</w:t>
      </w:r>
    </w:p>
    <w:p>
      <w:pPr>
        <w:spacing w:after="150"/>
      </w:pPr>
      <w:r>
        <w:rPr/>
        <w:t xml:space="preserve">二、实木床的分类</w:t>
      </w:r>
    </w:p>
    <w:p>
      <w:pPr>
        <w:spacing w:after="150"/>
      </w:pPr>
      <w:r>
        <w:rPr/>
        <w:t xml:space="preserve">三、实木床在国民经济中的地位</w:t>
      </w:r>
    </w:p>
    <w:p>
      <w:pPr>
        <w:spacing w:after="150"/>
      </w:pPr>
      <w:r>
        <w:rPr/>
        <w:t xml:space="preserve">第二节 我国实木床市场概况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实木床行业上、下游产业链分析</w:t>
      </w:r>
    </w:p>
    <w:p>
      <w:pPr>
        <w:spacing w:after="150"/>
      </w:pPr>
      <w:r>
        <w:rPr/>
        <w:t xml:space="preserve">第一节 实木床行业产业链分析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实木床上游行业分析</w:t>
      </w:r>
    </w:p>
    <w:p>
      <w:pPr>
        <w:spacing w:after="150"/>
      </w:pPr>
      <w:r>
        <w:rPr/>
        <w:t xml:space="preserve">一、实木床成本构成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四、上游行业对实木床行业的影响</w:t>
      </w:r>
    </w:p>
    <w:p>
      <w:pPr>
        <w:spacing w:after="150"/>
      </w:pPr>
      <w:r>
        <w:rPr/>
        <w:t xml:space="preserve">第三节 实木床下游行业分析</w:t>
      </w:r>
    </w:p>
    <w:p>
      <w:pPr>
        <w:spacing w:after="150"/>
      </w:pPr>
      <w:r>
        <w:rPr/>
        <w:t xml:space="preserve">一、实木床下游行业分布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四、下游需求对实木床行业的影响</w:t>
      </w:r>
    </w:p>
    <w:p>
      <w:pPr>
        <w:spacing w:after="150"/>
      </w:pPr>
      <w:r>
        <w:rPr>
          <w:b w:val="1"/>
          <w:bCs w:val="1"/>
        </w:rPr>
        <w:t xml:space="preserve">第二部分 行业深度分析</w:t>
      </w:r>
    </w:p>
    <w:p>
      <w:pPr>
        <w:spacing w:after="150"/>
      </w:pPr>
      <w:r>
        <w:rPr>
          <w:b w:val="1"/>
          <w:bCs w:val="1"/>
        </w:rPr>
        <w:t xml:space="preserve">第三章 实木床行业国际市场分析</w:t>
      </w:r>
    </w:p>
    <w:p>
      <w:pPr>
        <w:spacing w:after="150"/>
      </w:pPr>
      <w:r>
        <w:rPr/>
        <w:t xml:space="preserve">第一节 国际实木床行业发展分析</w:t>
      </w:r>
    </w:p>
    <w:p>
      <w:pPr>
        <w:spacing w:after="150"/>
      </w:pPr>
      <w:r>
        <w:rPr/>
        <w:t xml:space="preserve">一、实木床行业发展现状分析</w:t>
      </w:r>
    </w:p>
    <w:p>
      <w:pPr>
        <w:spacing w:after="150"/>
      </w:pPr>
      <w:r>
        <w:rPr/>
        <w:t xml:space="preserve">二、实木床行业发展规模分析</w:t>
      </w:r>
    </w:p>
    <w:p>
      <w:pPr>
        <w:spacing w:after="150"/>
      </w:pPr>
      <w:r>
        <w:rPr/>
        <w:t xml:space="preserve">三、实木床行业发展趋势分析</w:t>
      </w:r>
    </w:p>
    <w:p>
      <w:pPr>
        <w:spacing w:after="150"/>
      </w:pPr>
      <w:r>
        <w:rPr/>
        <w:t xml:space="preserve">第二节 实木床行业区域发展分析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三、实木床行业发展重点企业介绍</w:t>
      </w:r>
    </w:p>
    <w:p>
      <w:pPr>
        <w:spacing w:after="150"/>
      </w:pPr>
      <w:r>
        <w:rPr/>
        <w:t xml:space="preserve">四、实木床行业发展成功案例分析</w:t>
      </w:r>
    </w:p>
    <w:p>
      <w:pPr>
        <w:spacing w:after="150"/>
      </w:pPr>
      <w:r>
        <w:rPr>
          <w:b w:val="1"/>
          <w:bCs w:val="1"/>
        </w:rPr>
        <w:t xml:space="preserve">第四章 中国实木床行业整体运行现状分析</w:t>
      </w:r>
    </w:p>
    <w:p>
      <w:pPr>
        <w:spacing w:after="150"/>
      </w:pPr>
      <w:r>
        <w:rPr/>
        <w:t xml:space="preserve">第一节 实木床行业市场供需情况分析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2019-2023年国内实木床行业发展现状</w:t>
      </w:r>
    </w:p>
    <w:p>
      <w:pPr>
        <w:spacing w:after="150"/>
      </w:pPr>
      <w:r>
        <w:rPr/>
        <w:t xml:space="preserve">一、实木床行业价格现状</w:t>
      </w:r>
    </w:p>
    <w:p>
      <w:pPr>
        <w:spacing w:after="150"/>
      </w:pPr>
      <w:r>
        <w:rPr/>
        <w:t xml:space="preserve">二、实木床行业产销状况分析</w:t>
      </w:r>
    </w:p>
    <w:p>
      <w:pPr>
        <w:spacing w:after="150"/>
      </w:pPr>
      <w:r>
        <w:rPr/>
        <w:t xml:space="preserve">三、实木床行业市场盈利能力分析</w:t>
      </w:r>
    </w:p>
    <w:p>
      <w:pPr>
        <w:spacing w:after="150"/>
      </w:pPr>
      <w:r>
        <w:rPr>
          <w:b w:val="1"/>
          <w:bCs w:val="1"/>
        </w:rPr>
        <w:t xml:space="preserve">第五章 实木床行业区域市场分析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中国实木床行业投资机遇分析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二、实木床企业在危机中的机遇分析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2024-2029年实木床行业发展的影响因素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2024-2029年实木床行业投资价值评估分析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2019-2023年实木床行业企业竞争格局分析</w:t>
      </w:r>
    </w:p>
    <w:p>
      <w:pPr>
        <w:spacing w:after="150"/>
      </w:pPr>
      <w:r>
        <w:rPr/>
        <w:t xml:space="preserve">第一节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光明集团股份有限公司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厦门喜盈门家具制品有限公司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北京金隅集团有限责任公司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天津市南洋胡氏家具制造有限公司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青岛一木集团有限责任公司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未来实木床行业发展预测分析</w:t>
      </w:r>
    </w:p>
    <w:p>
      <w:pPr>
        <w:spacing w:after="150"/>
      </w:pPr>
      <w:r>
        <w:rPr/>
        <w:t xml:space="preserve">第一节 2024-2029年实木床行业市场预测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2024-2029年中国实木床行业供需预测</w:t>
      </w:r>
    </w:p>
    <w:p>
      <w:pPr>
        <w:spacing w:after="150"/>
      </w:pPr>
      <w:r>
        <w:rPr/>
        <w:t xml:space="preserve">一、中国实木床供给预测</w:t>
      </w:r>
    </w:p>
    <w:p>
      <w:pPr>
        <w:spacing w:after="150"/>
      </w:pPr>
      <w:r>
        <w:rPr/>
        <w:t xml:space="preserve">二、中国实木床产量预测</w:t>
      </w:r>
    </w:p>
    <w:p>
      <w:pPr>
        <w:spacing w:after="150"/>
      </w:pPr>
      <w:r>
        <w:rPr/>
        <w:t xml:space="preserve">三、中国实木床需求预测</w:t>
      </w:r>
    </w:p>
    <w:p>
      <w:pPr>
        <w:spacing w:after="150"/>
      </w:pPr>
      <w:r>
        <w:rPr/>
        <w:t xml:space="preserve">四、中国实木床供需平衡预测</w:t>
      </w:r>
    </w:p>
    <w:p>
      <w:pPr>
        <w:spacing w:after="150"/>
      </w:pPr>
      <w:r>
        <w:rPr/>
        <w:t xml:space="preserve">第三节 2024-2029年实木床行业发展前景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“十四五”期间实木床行业市场竞争策略分析</w:t>
      </w:r>
    </w:p>
    <w:p>
      <w:pPr>
        <w:spacing w:after="150"/>
      </w:pPr>
      <w:r>
        <w:rPr/>
        <w:t xml:space="preserve">第一节 行业总体市场竞争状况分析</w:t>
      </w:r>
    </w:p>
    <w:p>
      <w:pPr>
        <w:spacing w:after="150"/>
      </w:pPr>
      <w:r>
        <w:rPr/>
        <w:t xml:space="preserve">一、实木床行业竞争结构分析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二、实木床行业企业间竞争格局分析</w:t>
      </w:r>
    </w:p>
    <w:p>
      <w:pPr>
        <w:spacing w:after="150"/>
      </w:pPr>
      <w:r>
        <w:rPr/>
        <w:t xml:space="preserve">三、实木床行业集中度分析</w:t>
      </w:r>
    </w:p>
    <w:p>
      <w:pPr>
        <w:spacing w:after="150"/>
      </w:pPr>
      <w:r>
        <w:rPr/>
        <w:t xml:space="preserve">第二节 中国实木床行业竞争格局综述</w:t>
      </w:r>
    </w:p>
    <w:p>
      <w:pPr>
        <w:spacing w:after="150"/>
      </w:pPr>
      <w:r>
        <w:rPr/>
        <w:t xml:space="preserve">一、实木床行业竞争概况</w:t>
      </w:r>
    </w:p>
    <w:p>
      <w:pPr>
        <w:spacing w:after="150"/>
      </w:pPr>
      <w:r>
        <w:rPr/>
        <w:t xml:space="preserve">1、中国实木床行业品牌竞争格局</w:t>
      </w:r>
    </w:p>
    <w:p>
      <w:pPr>
        <w:spacing w:after="150"/>
      </w:pPr>
      <w:r>
        <w:rPr/>
        <w:t xml:space="preserve">2、实木床行业未来竞争格局和特点</w:t>
      </w:r>
    </w:p>
    <w:p>
      <w:pPr>
        <w:spacing w:after="150"/>
      </w:pPr>
      <w:r>
        <w:rPr/>
        <w:t xml:space="preserve">3、实木床市场进入及竞争对手分析</w:t>
      </w:r>
    </w:p>
    <w:p>
      <w:pPr>
        <w:spacing w:after="150"/>
      </w:pPr>
      <w:r>
        <w:rPr/>
        <w:t xml:space="preserve">二、实木床行业主要企业竞争力分析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实木床企业竞争策略分析</w:t>
      </w:r>
    </w:p>
    <w:p>
      <w:pPr>
        <w:spacing w:after="150"/>
      </w:pPr>
      <w:r>
        <w:rPr/>
        <w:t xml:space="preserve">一、提高实木床企业核心竞争力的对策</w:t>
      </w:r>
    </w:p>
    <w:p>
      <w:pPr>
        <w:spacing w:after="150"/>
      </w:pPr>
      <w:r>
        <w:rPr/>
        <w:t xml:space="preserve">二、影响实木床企业核心竞争力的因素及提升途径</w:t>
      </w:r>
    </w:p>
    <w:p>
      <w:pPr>
        <w:spacing w:after="150"/>
      </w:pPr>
      <w:r>
        <w:rPr/>
        <w:t xml:space="preserve">三、提高实木床企业竞争力的策略</w:t>
      </w:r>
    </w:p>
    <w:p>
      <w:pPr>
        <w:spacing w:after="150"/>
      </w:pPr>
      <w:r>
        <w:rPr>
          <w:b w:val="1"/>
          <w:bCs w:val="1"/>
        </w:rPr>
        <w:t xml:space="preserve">第五部分 投资战略分析</w:t>
      </w:r>
    </w:p>
    <w:p>
      <w:pPr>
        <w:spacing w:after="150"/>
      </w:pPr>
      <w:r>
        <w:rPr>
          <w:b w:val="1"/>
          <w:bCs w:val="1"/>
        </w:rPr>
        <w:t xml:space="preserve">第十章 对实木床行业投资机会与风险分析</w:t>
      </w:r>
    </w:p>
    <w:p>
      <w:pPr>
        <w:spacing w:after="150"/>
      </w:pPr>
      <w:r>
        <w:rPr/>
        <w:t xml:space="preserve">第一节 实木床行业投资机会分析</w:t>
      </w:r>
    </w:p>
    <w:p>
      <w:pPr>
        <w:spacing w:after="150"/>
      </w:pPr>
      <w:r>
        <w:rPr/>
        <w:t xml:space="preserve">一、实木床投资项目分析</w:t>
      </w:r>
    </w:p>
    <w:p>
      <w:pPr>
        <w:spacing w:after="150"/>
      </w:pPr>
      <w:r>
        <w:rPr/>
        <w:t xml:space="preserve">二、可以投资的实木床模式</w:t>
      </w:r>
    </w:p>
    <w:p>
      <w:pPr>
        <w:spacing w:after="150"/>
      </w:pPr>
      <w:r>
        <w:rPr/>
        <w:t xml:space="preserve">三、2019-2023年实木床投资机会</w:t>
      </w:r>
    </w:p>
    <w:p>
      <w:pPr>
        <w:spacing w:after="150"/>
      </w:pPr>
      <w:r>
        <w:rPr/>
        <w:t xml:space="preserve">四、2019-2023年实木床投资新方向</w:t>
      </w:r>
    </w:p>
    <w:p>
      <w:pPr>
        <w:spacing w:after="150"/>
      </w:pPr>
      <w:r>
        <w:rPr/>
        <w:t xml:space="preserve">五、2024-2029年实木床行业投资的建议</w:t>
      </w:r>
    </w:p>
    <w:p>
      <w:pPr>
        <w:spacing w:after="150"/>
      </w:pPr>
      <w:r>
        <w:rPr/>
        <w:t xml:space="preserve">第二节 影响实木床行业发展的主要因素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实木床行业投资风险及控制策略分析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业内专家对中国实木床行业总结及企业重点客户管理建议</w:t>
      </w:r>
    </w:p>
    <w:p>
      <w:pPr>
        <w:spacing w:after="150"/>
      </w:pPr>
      <w:r>
        <w:rPr/>
        <w:t xml:space="preserve">第一节 实木床行业企业问题总结</w:t>
      </w:r>
    </w:p>
    <w:p>
      <w:pPr>
        <w:spacing w:after="150"/>
      </w:pPr>
      <w:r>
        <w:rPr/>
        <w:t xml:space="preserve">第二节 实木床企业应对策略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图表：实木床产业链分析</w:t>
      </w:r>
    </w:p>
    <w:p>
      <w:pPr>
        <w:spacing w:after="150"/>
      </w:pPr>
      <w:r>
        <w:rPr/>
        <w:t xml:space="preserve">图表：实木床行业生命周期</w:t>
      </w:r>
    </w:p>
    <w:p>
      <w:pPr>
        <w:spacing w:after="150"/>
      </w:pPr>
      <w:r>
        <w:rPr/>
        <w:t xml:space="preserve">图表：2019-2023年中国实木床行业市场规模</w:t>
      </w:r>
    </w:p>
    <w:p>
      <w:pPr>
        <w:spacing w:after="150"/>
      </w:pPr>
      <w:r>
        <w:rPr/>
        <w:t xml:space="preserve">图表：2019-2023年全球实木床产业市场规模</w:t>
      </w:r>
    </w:p>
    <w:p>
      <w:pPr>
        <w:spacing w:after="150"/>
      </w:pPr>
      <w:r>
        <w:rPr/>
        <w:t xml:space="preserve">图表：2019-2023年实木床重要数据指标比较</w:t>
      </w:r>
    </w:p>
    <w:p>
      <w:pPr>
        <w:spacing w:after="150"/>
      </w:pPr>
      <w:r>
        <w:rPr/>
        <w:t xml:space="preserve">图表：2019-2023年中国实木床行业利润情况分析</w:t>
      </w:r>
    </w:p>
    <w:p>
      <w:pPr>
        <w:spacing w:after="150"/>
      </w:pPr>
      <w:r>
        <w:rPr/>
        <w:t xml:space="preserve">图表：2019-2023年中国实木床行业资产情况分析</w:t>
      </w:r>
    </w:p>
    <w:p>
      <w:pPr>
        <w:spacing w:after="150"/>
      </w:pPr>
      <w:r>
        <w:rPr/>
        <w:t xml:space="preserve">图表：2019-2023年中国实木床竞争力分析</w:t>
      </w:r>
    </w:p>
    <w:p>
      <w:pPr>
        <w:spacing w:after="150"/>
      </w:pPr>
      <w:r>
        <w:rPr/>
        <w:t xml:space="preserve">图表：2024-2029年中国实木床市场前景预测</w:t>
      </w:r>
    </w:p>
    <w:p>
      <w:pPr>
        <w:spacing w:after="150"/>
      </w:pPr>
      <w:r>
        <w:rPr/>
        <w:t xml:space="preserve">图表：2024-2029年中国实木床市场价格走势预测</w:t>
      </w:r>
    </w:p>
    <w:p>
      <w:pPr>
        <w:spacing w:after="150"/>
      </w:pPr>
      <w:r>
        <w:rPr/>
        <w:t xml:space="preserve">图表：2024-2029年中国实木床发展前景预测</w:t>
      </w:r>
    </w:p>
    <w:p>
      <w:pPr>
        <w:spacing w:after="150"/>
      </w:pPr>
      <w:r>
        <w:rPr/>
        <w:t xml:space="preserve">图表：2019-2023年实木床行业行业集中度分析</w:t>
      </w:r>
    </w:p>
    <w:p>
      <w:pPr>
        <w:spacing w:after="150"/>
      </w:pPr>
      <w:r>
        <w:rPr/>
        <w:t xml:space="preserve">图表：2019-2023年实木床行业区域集中度分析</w:t>
      </w:r>
    </w:p>
    <w:p>
      <w:pPr>
        <w:spacing w:after="150"/>
      </w:pPr>
      <w:r>
        <w:rPr/>
        <w:t xml:space="preserve">图表：2019-2023年实木床行业企业集中度分析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图表：2019-2023年实木床行业资产分析</w:t>
      </w:r>
    </w:p>
    <w:p>
      <w:pPr>
        <w:spacing w:after="150"/>
      </w:pPr>
      <w:r>
        <w:rPr/>
        <w:t xml:space="preserve">图表：2019-2023年实木床行业负债分析</w:t>
      </w:r>
    </w:p>
    <w:p>
      <w:pPr>
        <w:spacing w:after="150"/>
      </w:pPr>
      <w:r>
        <w:rPr/>
        <w:t xml:space="preserve">图表：2019-2023年实木床行业偿债能力分析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图表：2024-2029年实木床行业发展规模分析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2024-2029年实木床行业发展策略研究报告</dc:title>
  <dc:description>2024-2029年实木床行业发展策略研究报告</dc:description>
  <dc:subject>2024-2029年实木床行业发展策略研究报告</dc:subject>
  <cp:keywords>研究报告</cp:keywords>
  <cp:category>研究报告</cp:category>
  <cp:lastModifiedBy>北京中道泰和信息咨询有限公司</cp:lastModifiedBy>
  <dcterms:created xsi:type="dcterms:W3CDTF">2024-01-23T20:54:25+08:00</dcterms:created>
  <dcterms:modified xsi:type="dcterms:W3CDTF">2024-01-23T20:54:25+08:00</dcterms:modified>
</cp:coreProperties>
</file>

<file path=docProps/custom.xml><?xml version="1.0" encoding="utf-8"?>
<Properties xmlns="http://schemas.openxmlformats.org/officeDocument/2006/custom-properties" xmlns:vt="http://schemas.openxmlformats.org/officeDocument/2006/docPropsVTypes"/>
</file>