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2026-2031年混合肥料行业发展策略研究报告</w:t>
      </w:r>
    </w:p>
    <w:p>
      <w:pPr>
        <w:spacing w:after="150"/>
      </w:pPr>
      <w:r>
        <w:rPr>
          <w:b w:val="1"/>
          <w:bCs w:val="1"/>
        </w:rPr>
        <w:t xml:space="preserve">报告简介</w:t>
      </w:r>
    </w:p>
    <w:p>
      <w:pPr>
        <w:spacing w:after="150"/>
      </w:pPr>
      <w:r>
        <w:rPr/>
        <w:t xml:space="preserve">混合肥料是由机械方法混合几种单一肥料、或一种单一肥料与二元或三元复合肥料混合而得。有时可在其中加入一些填充物，以改善肥料的物理和化学性质。如为防止硝酸铵和普通过磷酸钙所制成混合肥料产生的过度酸化，可加入一些石灰来中和土壤的过量酸度，以创造对作物生长更为有利的条件。有些单一肥料之间不宜相互混合，如硫酸铵和草木灰混合，会引起氮的损失。</w:t>
      </w:r>
    </w:p>
    <w:p>
      <w:pPr>
        <w:spacing w:after="150"/>
      </w:pPr>
      <w:r>
        <w:rPr/>
        <w:t xml:space="preserve">蔬菜生长发育需要多种营养元素，平时我们生产上购买的化学肥料中多数只含一种元素或者两种元素，如尿素、氨水、碳铵等就是很单一的氮肥，氯化钾也是很单一的钾肥，只有少数的复合肥料含有多种营养元素。生产上常将两种或两种以上的肥料混合以后施用，这样可以减少施肥次数。　在混合肥料的过程中，要注意几点：一是混用后肥料的物理性状不能产生不良变化，比如从粒状变成了块状。二是肥料养份不应受到损失。三是有利于提高肥料效果。</w:t>
      </w:r>
    </w:p>
    <w:p>
      <w:pPr>
        <w:spacing w:after="150"/>
      </w:pPr>
      <w:r>
        <w:rPr/>
        <w:t xml:space="preserve">有机肥料与化学肥料的混合：一、可以混合的情况：如厩肥、堆肥与钙镁磷肥混合，厩、堆肥在发酵中产生的有机酸可以促进难溶性磷的分解。厩、堆肥与过磷酸钙混合，可以减少磷肥中的有效磷与土壤接触，防止磷被土壤的固定。酸性强的有机肥，如高位草炭与碱性肥料(如石灰、钢渣磷肥、石灰氮或草木灰等)混合时，碱性肥料中的碱性可以来中和草炭的酸性。人粪尿混入少量过磷酸钙可以形成磷酸二铵，减少和防止氨的挥发损失。二、不宜混合的情况：某些未腐熟厩肥、堆肥不能与硝酸盐肥料混合，否则容易产生反硝化作用，引起氮的损失。新鲜的、含有大量纤维物质的有机物质，最好不要与矿质肥料混合，应该等到它腐熟后再与矿质肥料混合，不过也有例外，就是即使是腐熟的人粪尿也不要与碱性肥料混合，以免加速氨的挥发。</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混合肥料行业及各子行业的发展状况、上下游行业发展状况、市场供需形势、新产品与技术等进行了分析，并重点分析了我国混合肥料行业发展状况和特点，以及中国混合肥料行业将面临的挑战、企业的发展策略等。报告还对全球混合肥料行业发展态势作了详细分析，并对混合肥料行业进行了趋向研判，是混合肥料生产、经营企业，科研、投资机构等单位准确了解目前混合肥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混合肥料行业发展概述</w:t>
      </w:r>
    </w:p>
    <w:p>
      <w:pPr>
        <w:spacing w:before="75" w:after="0"/>
      </w:pPr>
      <w:r>
        <w:rPr/>
        <w:t xml:space="preserve">第一节 混合肥料的概念</w:t>
      </w:r>
    </w:p>
    <w:p>
      <w:pPr>
        <w:spacing w:before="75" w:after="0"/>
      </w:pPr>
      <w:r>
        <w:rPr/>
        <w:t xml:space="preserve">一、混合肥料的定义</w:t>
      </w:r>
    </w:p>
    <w:p>
      <w:pPr>
        <w:spacing w:before="75" w:after="0"/>
      </w:pPr>
      <w:r>
        <w:rPr/>
        <w:t xml:space="preserve">二、混合肥料的分类</w:t>
      </w:r>
    </w:p>
    <w:p>
      <w:pPr>
        <w:spacing w:before="75" w:after="0"/>
      </w:pPr>
      <w:r>
        <w:rPr/>
        <w:t xml:space="preserve">三、混合肥料在国民经济中的地位</w:t>
      </w:r>
    </w:p>
    <w:p>
      <w:pPr>
        <w:spacing w:before="75" w:after="0"/>
      </w:pPr>
      <w:r>
        <w:rPr/>
        <w:t xml:space="preserve">第二节 我国混合肥料市场概况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混合肥料行业上、下游产业链分析</w:t>
      </w:r>
    </w:p>
    <w:p>
      <w:pPr>
        <w:spacing w:before="75" w:after="0"/>
      </w:pPr>
      <w:r>
        <w:rPr/>
        <w:t xml:space="preserve">第一节 混合肥料行业产业链分析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混合肥料上游行业分析</w:t>
      </w:r>
    </w:p>
    <w:p>
      <w:pPr>
        <w:spacing w:before="75" w:after="0"/>
      </w:pPr>
      <w:r>
        <w:rPr/>
        <w:t xml:space="preserve">一、混合肥料成本构成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四、上游行业对混合肥料行业的影响</w:t>
      </w:r>
    </w:p>
    <w:p>
      <w:pPr>
        <w:spacing w:before="75" w:after="0"/>
      </w:pPr>
      <w:r>
        <w:rPr/>
        <w:t xml:space="preserve">第三节 混合肥料下游行业分析</w:t>
      </w:r>
    </w:p>
    <w:p>
      <w:pPr>
        <w:spacing w:before="75" w:after="0"/>
      </w:pPr>
      <w:r>
        <w:rPr/>
        <w:t xml:space="preserve">一、混合肥料下游行业分布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四、下游需求对混合肥料行业的影响</w:t>
      </w:r>
    </w:p>
    <w:p>
      <w:pPr>
        <w:spacing w:before="75" w:after="0"/>
      </w:pPr>
      <w:r>
        <w:rPr>
          <w:b w:val="1"/>
          <w:bCs w:val="1"/>
        </w:rPr>
        <w:t xml:space="preserve">第二部分 行业深度分析</w:t>
      </w:r>
    </w:p>
    <w:p>
      <w:pPr>
        <w:spacing w:before="75" w:after="0"/>
      </w:pPr>
      <w:r>
        <w:rPr>
          <w:b w:val="1"/>
          <w:bCs w:val="1"/>
        </w:rPr>
        <w:t xml:space="preserve">第三章 混合肥料行业国际市场分析</w:t>
      </w:r>
    </w:p>
    <w:p>
      <w:pPr>
        <w:spacing w:before="75" w:after="0"/>
      </w:pPr>
      <w:r>
        <w:rPr/>
        <w:t xml:space="preserve">第一节 国际混合肥料行业发展分析</w:t>
      </w:r>
    </w:p>
    <w:p>
      <w:pPr>
        <w:spacing w:before="75" w:after="0"/>
      </w:pPr>
      <w:r>
        <w:rPr/>
        <w:t xml:space="preserve">一、混合肥料行业发展现状分析</w:t>
      </w:r>
    </w:p>
    <w:p>
      <w:pPr>
        <w:spacing w:before="75" w:after="0"/>
      </w:pPr>
      <w:r>
        <w:rPr/>
        <w:t xml:space="preserve">二、混合肥料行业发展规模分析</w:t>
      </w:r>
    </w:p>
    <w:p>
      <w:pPr>
        <w:spacing w:before="75" w:after="0"/>
      </w:pPr>
      <w:r>
        <w:rPr/>
        <w:t xml:space="preserve">三、混合肥料行业发展趋势分析</w:t>
      </w:r>
    </w:p>
    <w:p>
      <w:pPr>
        <w:spacing w:before="75" w:after="0"/>
      </w:pPr>
      <w:r>
        <w:rPr/>
        <w:t xml:space="preserve">第二节 混合肥料行业区域发展分析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三、混合肥料行业发展重点企业介绍</w:t>
      </w:r>
    </w:p>
    <w:p>
      <w:pPr>
        <w:spacing w:before="75" w:after="0"/>
      </w:pPr>
      <w:r>
        <w:rPr/>
        <w:t xml:space="preserve">四、混合肥料行业发展成功案例分析</w:t>
      </w:r>
    </w:p>
    <w:p>
      <w:pPr>
        <w:spacing w:before="75" w:after="0"/>
      </w:pPr>
      <w:r>
        <w:rPr>
          <w:b w:val="1"/>
          <w:bCs w:val="1"/>
        </w:rPr>
        <w:t xml:space="preserve">第四章 中国混合肥料行业整体运行现状分析</w:t>
      </w:r>
    </w:p>
    <w:p>
      <w:pPr>
        <w:spacing w:before="75" w:after="0"/>
      </w:pPr>
      <w:r>
        <w:rPr/>
        <w:t xml:space="preserve">第一节 混合肥料行业市场供需情况分析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2021-2026年国内混合肥料行业发展现状</w:t>
      </w:r>
    </w:p>
    <w:p>
      <w:pPr>
        <w:spacing w:before="75" w:after="0"/>
      </w:pPr>
      <w:r>
        <w:rPr/>
        <w:t xml:space="preserve">一、混合肥料行业价格现状</w:t>
      </w:r>
    </w:p>
    <w:p>
      <w:pPr>
        <w:spacing w:before="75" w:after="0"/>
      </w:pPr>
      <w:r>
        <w:rPr/>
        <w:t xml:space="preserve">二、混合肥料行业产销状况分析</w:t>
      </w:r>
    </w:p>
    <w:p>
      <w:pPr>
        <w:spacing w:before="75" w:after="0"/>
      </w:pPr>
      <w:r>
        <w:rPr/>
        <w:t xml:space="preserve">三、混合肥料行业市场盈利能力分析</w:t>
      </w:r>
    </w:p>
    <w:p>
      <w:pPr>
        <w:spacing w:before="75" w:after="0"/>
      </w:pPr>
      <w:r>
        <w:rPr/>
        <w:t xml:space="preserve">第三节 2026-2031年国内混合肥料行业发展趋势</w:t>
      </w:r>
    </w:p>
    <w:p>
      <w:pPr>
        <w:spacing w:before="75" w:after="0"/>
      </w:pPr>
      <w:r>
        <w:rPr/>
        <w:t xml:space="preserve">一、产量趋势</w:t>
      </w:r>
    </w:p>
    <w:p>
      <w:pPr>
        <w:spacing w:before="75" w:after="0"/>
      </w:pPr>
      <w:r>
        <w:rPr/>
        <w:t xml:space="preserve">二、走进来也要出的去</w:t>
      </w:r>
    </w:p>
    <w:p>
      <w:pPr>
        <w:spacing w:before="75" w:after="0"/>
      </w:pPr>
      <w:r>
        <w:rPr/>
        <w:t xml:space="preserve">三、“绿”色农业马虎不得</w:t>
      </w:r>
    </w:p>
    <w:p>
      <w:pPr>
        <w:spacing w:before="75" w:after="0"/>
      </w:pPr>
      <w:r>
        <w:rPr/>
        <w:t xml:space="preserve">四、社会资本融入为农业发展保驾护航</w:t>
      </w:r>
    </w:p>
    <w:p>
      <w:pPr>
        <w:spacing w:before="75" w:after="0"/>
      </w:pPr>
      <w:r>
        <w:rPr/>
        <w:t xml:space="preserve">五、强化科技创新驱动，引领现代农业加快发展</w:t>
      </w:r>
    </w:p>
    <w:p>
      <w:pPr>
        <w:spacing w:before="75" w:after="0"/>
      </w:pPr>
      <w:r>
        <w:rPr/>
        <w:t xml:space="preserve">六、补齐农业农村短板，夯实农村共享发展基础</w:t>
      </w:r>
    </w:p>
    <w:p>
      <w:pPr>
        <w:spacing w:before="75" w:after="0"/>
      </w:pPr>
      <w:r>
        <w:rPr/>
        <w:t xml:space="preserve">七、加大农村改革力度，激活农业农村内生发展动力</w:t>
      </w:r>
    </w:p>
    <w:p>
      <w:pPr>
        <w:spacing w:before="75" w:after="0"/>
      </w:pPr>
      <w:r>
        <w:rPr>
          <w:b w:val="1"/>
          <w:bCs w:val="1"/>
        </w:rPr>
        <w:t xml:space="preserve">第五章 混合肥料行业区域市场分析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中国混合肥料行业投资机遇分析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二、混合肥料企业在危机中的机遇分析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2026-2031年混合肥料行业发展的影响因素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2026-2031年混合肥料行业投资价值评估分析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2021-2026年混合肥料行业企业竞争格局分析</w:t>
      </w:r>
    </w:p>
    <w:p>
      <w:pPr>
        <w:spacing w:before="75" w:after="0"/>
      </w:pPr>
      <w:r>
        <w:rPr/>
        <w:t xml:space="preserve">第一节 四川海莱生物科技有限公司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苏尼特右旗绿禾农贸有限责任公司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玉林市绿涛有机复合肥有限公司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安阳市安良混合肥料有限公司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淄博金峰化工有限公司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赤峰泰通化工科技有限公司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北京新农法农业技术开发有限公司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临沂宝丰化肥有限公司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赣榆县奥玛德肥业有限公司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赣榆县奥玛德肥业有限公司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未来混合肥料行业发展预测分析</w:t>
      </w:r>
    </w:p>
    <w:p>
      <w:pPr>
        <w:spacing w:before="75" w:after="0"/>
      </w:pPr>
      <w:r>
        <w:rPr/>
        <w:t xml:space="preserve">第一节 2026-2031年混合肥料行业市场预测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2026-2031年中国混合肥料行业供需预测</w:t>
      </w:r>
    </w:p>
    <w:p>
      <w:pPr>
        <w:spacing w:before="75" w:after="0"/>
      </w:pPr>
      <w:r>
        <w:rPr/>
        <w:t xml:space="preserve">一、中国混合肥料供给预测</w:t>
      </w:r>
    </w:p>
    <w:p>
      <w:pPr>
        <w:spacing w:before="75" w:after="0"/>
      </w:pPr>
      <w:r>
        <w:rPr/>
        <w:t xml:space="preserve">二、中国混合肥料产量预测</w:t>
      </w:r>
    </w:p>
    <w:p>
      <w:pPr>
        <w:spacing w:before="75" w:after="0"/>
      </w:pPr>
      <w:r>
        <w:rPr/>
        <w:t xml:space="preserve">三、中国混合肥料需求预测</w:t>
      </w:r>
    </w:p>
    <w:p>
      <w:pPr>
        <w:spacing w:before="75" w:after="0"/>
      </w:pPr>
      <w:r>
        <w:rPr/>
        <w:t xml:space="preserve">四、中国混合肥料供需平衡预测</w:t>
      </w:r>
    </w:p>
    <w:p>
      <w:pPr>
        <w:spacing w:before="75" w:after="0"/>
      </w:pPr>
      <w:r>
        <w:rPr/>
        <w:t xml:space="preserve">第三节 2026-2031年混合肥料行业发展前景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“十四五”期间混合肥料行业市场竞争策略分析</w:t>
      </w:r>
    </w:p>
    <w:p>
      <w:pPr>
        <w:spacing w:before="75" w:after="0"/>
      </w:pPr>
      <w:r>
        <w:rPr/>
        <w:t xml:space="preserve">第一节 行业总体市场竞争状况分析</w:t>
      </w:r>
    </w:p>
    <w:p>
      <w:pPr>
        <w:spacing w:before="75" w:after="0"/>
      </w:pPr>
      <w:r>
        <w:rPr/>
        <w:t xml:space="preserve">一、混合肥料行业竞争结构分析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二、混合肥料行业企业间竞争格局分析</w:t>
      </w:r>
    </w:p>
    <w:p>
      <w:pPr>
        <w:spacing w:before="75" w:after="0"/>
      </w:pPr>
      <w:r>
        <w:rPr/>
        <w:t xml:space="preserve">三、混合肥料行业集中度分析</w:t>
      </w:r>
    </w:p>
    <w:p>
      <w:pPr>
        <w:spacing w:before="75" w:after="0"/>
      </w:pPr>
      <w:r>
        <w:rPr/>
        <w:t xml:space="preserve">第二节 中国混合肥料行业竞争格局综述</w:t>
      </w:r>
    </w:p>
    <w:p>
      <w:pPr>
        <w:spacing w:before="75" w:after="0"/>
      </w:pPr>
      <w:r>
        <w:rPr/>
        <w:t xml:space="preserve">一、混合肥料行业竞争概况</w:t>
      </w:r>
    </w:p>
    <w:p>
      <w:pPr>
        <w:spacing w:before="75" w:after="0"/>
      </w:pPr>
      <w:r>
        <w:rPr/>
        <w:t xml:space="preserve">1、中国混合肥料行业品牌竞争格局</w:t>
      </w:r>
    </w:p>
    <w:p>
      <w:pPr>
        <w:spacing w:before="75" w:after="0"/>
      </w:pPr>
      <w:r>
        <w:rPr/>
        <w:t xml:space="preserve">2、混合肥料行业未来竞争格局和特点</w:t>
      </w:r>
    </w:p>
    <w:p>
      <w:pPr>
        <w:spacing w:before="75" w:after="0"/>
      </w:pPr>
      <w:r>
        <w:rPr/>
        <w:t xml:space="preserve">3、混合肥料市场进入及竞争对手分析</w:t>
      </w:r>
    </w:p>
    <w:p>
      <w:pPr>
        <w:spacing w:before="75" w:after="0"/>
      </w:pPr>
      <w:r>
        <w:rPr/>
        <w:t xml:space="preserve">二、混合肥料行业主要企业竞争力分析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混合肥料企业竞争策略分析</w:t>
      </w:r>
    </w:p>
    <w:p>
      <w:pPr>
        <w:spacing w:before="75" w:after="0"/>
      </w:pPr>
      <w:r>
        <w:rPr/>
        <w:t xml:space="preserve">一、提高混合肥料企业核心竞争力的对策</w:t>
      </w:r>
    </w:p>
    <w:p>
      <w:pPr>
        <w:spacing w:before="75" w:after="0"/>
      </w:pPr>
      <w:r>
        <w:rPr/>
        <w:t xml:space="preserve">二、影响混合肥料企业核心竞争力的因素及提升途径</w:t>
      </w:r>
    </w:p>
    <w:p>
      <w:pPr>
        <w:spacing w:before="75" w:after="0"/>
      </w:pPr>
      <w:r>
        <w:rPr/>
        <w:t xml:space="preserve">三、提高混合肥料企业竞争力的策略</w:t>
      </w:r>
    </w:p>
    <w:p>
      <w:pPr>
        <w:spacing w:before="75" w:after="0"/>
      </w:pPr>
      <w:r>
        <w:rPr>
          <w:b w:val="1"/>
          <w:bCs w:val="1"/>
        </w:rPr>
        <w:t xml:space="preserve">第五部分 投资战略分析</w:t>
      </w:r>
    </w:p>
    <w:p>
      <w:pPr>
        <w:spacing w:before="75" w:after="0"/>
      </w:pPr>
      <w:r>
        <w:rPr>
          <w:b w:val="1"/>
          <w:bCs w:val="1"/>
        </w:rPr>
        <w:t xml:space="preserve">第十章 对混合肥料行业投资机会与风险分析</w:t>
      </w:r>
    </w:p>
    <w:p>
      <w:pPr>
        <w:spacing w:before="75" w:after="0"/>
      </w:pPr>
      <w:r>
        <w:rPr/>
        <w:t xml:space="preserve">第一节 混合肥料行业投资机会分析</w:t>
      </w:r>
    </w:p>
    <w:p>
      <w:pPr>
        <w:spacing w:before="75" w:after="0"/>
      </w:pPr>
      <w:r>
        <w:rPr/>
        <w:t xml:space="preserve">一、混合肥料投资项目分析</w:t>
      </w:r>
    </w:p>
    <w:p>
      <w:pPr>
        <w:spacing w:before="75" w:after="0"/>
      </w:pPr>
      <w:r>
        <w:rPr/>
        <w:t xml:space="preserve">二、可以投资的混合肥料模式</w:t>
      </w:r>
    </w:p>
    <w:p>
      <w:pPr>
        <w:spacing w:before="75" w:after="0"/>
      </w:pPr>
      <w:r>
        <w:rPr/>
        <w:t xml:space="preserve">三、2021-2026年混合肥料投资机会</w:t>
      </w:r>
    </w:p>
    <w:p>
      <w:pPr>
        <w:spacing w:before="75" w:after="0"/>
      </w:pPr>
      <w:r>
        <w:rPr/>
        <w:t xml:space="preserve">四、2021-2026年混合肥料投资新方向</w:t>
      </w:r>
    </w:p>
    <w:p>
      <w:pPr>
        <w:spacing w:before="75" w:after="0"/>
      </w:pPr>
      <w:r>
        <w:rPr/>
        <w:t xml:space="preserve">五、2026-2031年混合肥料行业投资的建议</w:t>
      </w:r>
    </w:p>
    <w:p>
      <w:pPr>
        <w:spacing w:before="75" w:after="0"/>
      </w:pPr>
      <w:r>
        <w:rPr/>
        <w:t xml:space="preserve">第二节 影响混合肥料行业发展的主要因素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混合肥料行业投资风险及控制策略分析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业内专家对中国混合肥料行业总结及企业重点客户管理建议</w:t>
      </w:r>
    </w:p>
    <w:p>
      <w:pPr>
        <w:spacing w:before="75" w:after="0"/>
      </w:pPr>
      <w:r>
        <w:rPr/>
        <w:t xml:space="preserve">第一节 混合肥料行业企业问题总结</w:t>
      </w:r>
    </w:p>
    <w:p>
      <w:pPr>
        <w:spacing w:before="75" w:after="0"/>
      </w:pPr>
      <w:r>
        <w:rPr/>
        <w:t xml:space="preserve">第二节 混合肥料企业应对策略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混合肥料市场的重点客户战略实施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混合肥料项目投资建议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图表：混合肥料产业链分析</w:t>
      </w:r>
    </w:p>
    <w:p>
      <w:pPr>
        <w:spacing w:before="75" w:after="0"/>
      </w:pPr>
      <w:r>
        <w:rPr/>
        <w:t xml:space="preserve">图表：混合肥料行业生命周期</w:t>
      </w:r>
    </w:p>
    <w:p>
      <w:pPr>
        <w:spacing w:before="75" w:after="0"/>
      </w:pPr>
      <w:r>
        <w:rPr/>
        <w:t xml:space="preserve">图表：2021-2026年中国混合肥料行业市场规模</w:t>
      </w:r>
    </w:p>
    <w:p>
      <w:pPr>
        <w:spacing w:before="75" w:after="0"/>
      </w:pPr>
      <w:r>
        <w:rPr/>
        <w:t xml:space="preserve">图表：2021-2026年全球混合肥料产业市场规模</w:t>
      </w:r>
    </w:p>
    <w:p>
      <w:pPr>
        <w:spacing w:before="75" w:after="0"/>
      </w:pPr>
      <w:r>
        <w:rPr/>
        <w:t xml:space="preserve">图表：2021-2026年混合肥料重要数据指标比较</w:t>
      </w:r>
    </w:p>
    <w:p>
      <w:pPr>
        <w:spacing w:before="75" w:after="0"/>
      </w:pPr>
      <w:r>
        <w:rPr/>
        <w:t xml:space="preserve">图表：2021-2026年中国混合肥料行业利润情况分析</w:t>
      </w:r>
    </w:p>
    <w:p>
      <w:pPr>
        <w:spacing w:before="75" w:after="0"/>
      </w:pPr>
      <w:r>
        <w:rPr/>
        <w:t xml:space="preserve">图表：2021-2026年中国混合肥料行业资产情况分析</w:t>
      </w:r>
    </w:p>
    <w:p>
      <w:pPr>
        <w:spacing w:before="75" w:after="0"/>
      </w:pPr>
      <w:r>
        <w:rPr/>
        <w:t xml:space="preserve">图表：2021-2026年中国混合肥料竞争力分析</w:t>
      </w:r>
    </w:p>
    <w:p>
      <w:pPr>
        <w:spacing w:before="75" w:after="0"/>
      </w:pPr>
      <w:r>
        <w:rPr/>
        <w:t xml:space="preserve">图表：2026-2031年中国混合肥料市场前景预测</w:t>
      </w:r>
    </w:p>
    <w:p>
      <w:pPr>
        <w:spacing w:before="75" w:after="0"/>
      </w:pPr>
      <w:r>
        <w:rPr/>
        <w:t xml:space="preserve">图表：2026-2031年中国混合肥料市场价格走势预测</w:t>
      </w:r>
    </w:p>
    <w:p>
      <w:pPr>
        <w:spacing w:before="75" w:after="0"/>
      </w:pPr>
      <w:r>
        <w:rPr/>
        <w:t xml:space="preserve">图表：2026-2031年中国混合肥料发展前景预测</w:t>
      </w:r>
    </w:p>
    <w:p>
      <w:pPr>
        <w:spacing w:before="75" w:after="0"/>
      </w:pPr>
      <w:r>
        <w:rPr/>
        <w:t xml:space="preserve">图表：2021-2026年混合肥料行业行业集中度分析</w:t>
      </w:r>
    </w:p>
    <w:p>
      <w:pPr>
        <w:spacing w:before="75" w:after="0"/>
      </w:pPr>
      <w:r>
        <w:rPr/>
        <w:t xml:space="preserve">图表：2021-2026年混合肥料行业区域集中度分析</w:t>
      </w:r>
    </w:p>
    <w:p>
      <w:pPr>
        <w:spacing w:before="75" w:after="0"/>
      </w:pPr>
      <w:r>
        <w:rPr/>
        <w:t xml:space="preserve">图表：2021-2026年混合肥料行业企业集中度分析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图表：2021-2026年混合肥料行业资产分析</w:t>
      </w:r>
    </w:p>
    <w:p>
      <w:pPr>
        <w:spacing w:before="75" w:after="0"/>
      </w:pPr>
      <w:r>
        <w:rPr/>
        <w:t xml:space="preserve">图表：2021-2026年混合肥料行业负债分析</w:t>
      </w:r>
    </w:p>
    <w:p>
      <w:pPr>
        <w:spacing w:before="75" w:after="0"/>
      </w:pPr>
      <w:r>
        <w:rPr/>
        <w:t xml:space="preserve">图表：2021-2026年混合肥料行业偿债能力分析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图表：2026-2031年混合肥料行业发展规模分析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2026-2031年混合肥料行业发展策略研究报告</dc:title>
  <dc:description>2026-2031年混合肥料行业发展策略研究报告</dc:description>
  <dc:subject>2026-2031年混合肥料行业发展策略研究报告</dc:subject>
  <cp:keywords>研究报告</cp:keywords>
  <cp:category>研究报告</cp:category>
  <cp:lastModifiedBy>北京中道泰和信息咨询有限公司</cp:lastModifiedBy>
  <dcterms:created xsi:type="dcterms:W3CDTF">2026-03-27T05:36:27+08:00</dcterms:created>
  <dcterms:modified xsi:type="dcterms:W3CDTF">2026-03-27T05:36:27+08:00</dcterms:modified>
</cp:coreProperties>
</file>

<file path=docProps/custom.xml><?xml version="1.0" encoding="utf-8"?>
<Properties xmlns="http://schemas.openxmlformats.org/officeDocument/2006/custom-properties" xmlns:vt="http://schemas.openxmlformats.org/officeDocument/2006/docPropsVTypes"/>
</file>