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2024-2029年卧室家具行业发展策略研究报告</w:t>
      </w:r>
    </w:p>
    <w:p>
      <w:pPr>
        <w:spacing w:after="150"/>
      </w:pPr>
      <w:r>
        <w:rPr>
          <w:b w:val="1"/>
          <w:bCs w:val="1"/>
        </w:rPr>
        <w:t xml:space="preserve">报告简介</w:t>
      </w:r>
    </w:p>
    <w:p>
      <w:pPr>
        <w:spacing w:after="150"/>
      </w:pPr>
      <w:r>
        <w:rPr/>
        <w:t xml:space="preserve">卧室家具包括床、床垫、衣柜、梳妆台和床头柜，以及床上用品等等。它们无疑是卧室中的主角，一套好的卧室家具，尤其是床，能改变一个人的生活质量。卧室是所有房间中最为私密的地方，然而也是最浪漫、最个性的地方，卧室面积一般在20平方米左右，因此卧室主要功能不仅仅是提供你一个舒适的安睡环境，还得兼具储物的功能。它应该具有安静、温馨的特征，从选材、色彩、室内灯光布局到室内物件的摆设都要经过精心设计。卧室家具包括床、床垫、衣柜、梳妆台和床头柜，以及床上用品等等。它们无疑是卧室中的主角，一套好的卧室家具，尤其是床，能改变一个人的生活质量。所以一间理想的卧室，总能让人身心两悦――满足了感情和生理的需要，最终成为生活中的绿洲。</w:t>
      </w:r>
    </w:p>
    <w:p>
      <w:pPr>
        <w:spacing w:after="150"/>
      </w:pPr>
      <w:r>
        <w:rPr/>
        <w:t xml:space="preserve">中国家具行业经历了第一个高速发展期，以量的扩张为主，初步建立起了门类齐全、与国际接轨的完整的工业体系，产品能满足人民生活需要和国际市场的需要。在未来5到10年，在国际家具产业转移的大背景下，中国家具行业将迎来第二个高速发展期。这个时期主要不是在量的扩张，而是在质的提高。</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卧室家具行业及各子行业的发展状况、上下游行业发展状况、市场供需形势、新产品与技术等进行了分析，并重点分析了我国卧室家具行业发展状况和特点，以及中国卧室家具行业将面临的挑战、企业的发展策略等。报告还对全球卧室家具行业发展态势作了详细分析，并对卧室家具行业进行了趋向研判，是卧室家具生产、经营企业，科研、投资机构等单位准确了解目前卧室家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卧室家具行业发展概述</w:t>
      </w:r>
    </w:p>
    <w:p>
      <w:pPr>
        <w:spacing w:after="150"/>
      </w:pPr>
      <w:r>
        <w:rPr/>
        <w:t xml:space="preserve">第一节 卧室家具的概念</w:t>
      </w:r>
    </w:p>
    <w:p>
      <w:pPr>
        <w:spacing w:after="150"/>
      </w:pPr>
      <w:r>
        <w:rPr/>
        <w:t xml:space="preserve">一、卧室家具的定义</w:t>
      </w:r>
    </w:p>
    <w:p>
      <w:pPr>
        <w:spacing w:after="150"/>
      </w:pPr>
      <w:r>
        <w:rPr/>
        <w:t xml:space="preserve">二、卧室家具的分类</w:t>
      </w:r>
    </w:p>
    <w:p>
      <w:pPr>
        <w:spacing w:after="150"/>
      </w:pPr>
      <w:r>
        <w:rPr/>
        <w:t xml:space="preserve">三、卧室家具在国民经济中的地位</w:t>
      </w:r>
    </w:p>
    <w:p>
      <w:pPr>
        <w:spacing w:after="150"/>
      </w:pPr>
      <w:r>
        <w:rPr/>
        <w:t xml:space="preserve">第二节 我国卧室家具市场概况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卧室家具行业上、下游产业链分析</w:t>
      </w:r>
    </w:p>
    <w:p>
      <w:pPr>
        <w:spacing w:after="150"/>
      </w:pPr>
      <w:r>
        <w:rPr/>
        <w:t xml:space="preserve">第一节 卧室家具行业产业链分析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卧室家具上游行业分析</w:t>
      </w:r>
    </w:p>
    <w:p>
      <w:pPr>
        <w:spacing w:after="150"/>
      </w:pPr>
      <w:r>
        <w:rPr/>
        <w:t xml:space="preserve">一、卧室家具成本构成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四、上游行业对卧室家具行业的影响</w:t>
      </w:r>
    </w:p>
    <w:p>
      <w:pPr>
        <w:spacing w:after="150"/>
      </w:pPr>
      <w:r>
        <w:rPr/>
        <w:t xml:space="preserve">第三节 卧室家具下游行业分析</w:t>
      </w:r>
    </w:p>
    <w:p>
      <w:pPr>
        <w:spacing w:after="150"/>
      </w:pPr>
      <w:r>
        <w:rPr/>
        <w:t xml:space="preserve">一、卧室家具下游行业分布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四、下游需求对卧室家具行业的影响</w:t>
      </w:r>
    </w:p>
    <w:p>
      <w:pPr>
        <w:spacing w:after="150"/>
      </w:pPr>
      <w:r>
        <w:rPr>
          <w:b w:val="1"/>
          <w:bCs w:val="1"/>
        </w:rPr>
        <w:t xml:space="preserve">第二部分 行业深度分析</w:t>
      </w:r>
    </w:p>
    <w:p>
      <w:pPr>
        <w:spacing w:after="150"/>
      </w:pPr>
      <w:r>
        <w:rPr>
          <w:b w:val="1"/>
          <w:bCs w:val="1"/>
        </w:rPr>
        <w:t xml:space="preserve">第三章 卧室家具行业国际市场分析</w:t>
      </w:r>
    </w:p>
    <w:p>
      <w:pPr>
        <w:spacing w:after="150"/>
      </w:pPr>
      <w:r>
        <w:rPr/>
        <w:t xml:space="preserve">第一节 国际卧室家具行业发展分析</w:t>
      </w:r>
    </w:p>
    <w:p>
      <w:pPr>
        <w:spacing w:after="150"/>
      </w:pPr>
      <w:r>
        <w:rPr/>
        <w:t xml:space="preserve">一、卧室家具行业发展现状分析</w:t>
      </w:r>
    </w:p>
    <w:p>
      <w:pPr>
        <w:spacing w:after="150"/>
      </w:pPr>
      <w:r>
        <w:rPr/>
        <w:t xml:space="preserve">二、卧室家具行业发展规模分析</w:t>
      </w:r>
    </w:p>
    <w:p>
      <w:pPr>
        <w:spacing w:after="150"/>
      </w:pPr>
      <w:r>
        <w:rPr/>
        <w:t xml:space="preserve">三、卧室家具行业发展趋势分析</w:t>
      </w:r>
    </w:p>
    <w:p>
      <w:pPr>
        <w:spacing w:after="150"/>
      </w:pPr>
      <w:r>
        <w:rPr/>
        <w:t xml:space="preserve">第二节 卧室家具行业区域发展分析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三、卧室家具行业发展重点企业介绍</w:t>
      </w:r>
    </w:p>
    <w:p>
      <w:pPr>
        <w:spacing w:after="150"/>
      </w:pPr>
      <w:r>
        <w:rPr/>
        <w:t xml:space="preserve">四、卧室家具行业发展成功案例分析</w:t>
      </w:r>
    </w:p>
    <w:p>
      <w:pPr>
        <w:spacing w:after="150"/>
      </w:pPr>
      <w:r>
        <w:rPr>
          <w:b w:val="1"/>
          <w:bCs w:val="1"/>
        </w:rPr>
        <w:t xml:space="preserve">第四章 中国卧室家具行业整体运行现状分析</w:t>
      </w:r>
    </w:p>
    <w:p>
      <w:pPr>
        <w:spacing w:after="150"/>
      </w:pPr>
      <w:r>
        <w:rPr/>
        <w:t xml:space="preserve">第一节 卧室家具行业市场供需情况分析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2019-2023年国内卧室家具行业发展现状</w:t>
      </w:r>
    </w:p>
    <w:p>
      <w:pPr>
        <w:spacing w:after="150"/>
      </w:pPr>
      <w:r>
        <w:rPr/>
        <w:t xml:space="preserve">一、卧室家具行业价格现状</w:t>
      </w:r>
    </w:p>
    <w:p>
      <w:pPr>
        <w:spacing w:after="150"/>
      </w:pPr>
      <w:r>
        <w:rPr/>
        <w:t xml:space="preserve">二、卧室家具行业产销状况分析</w:t>
      </w:r>
    </w:p>
    <w:p>
      <w:pPr>
        <w:spacing w:after="150"/>
      </w:pPr>
      <w:r>
        <w:rPr/>
        <w:t xml:space="preserve">三、卧室家具行业市场盈利能力分析</w:t>
      </w:r>
    </w:p>
    <w:p>
      <w:pPr>
        <w:spacing w:after="150"/>
      </w:pPr>
      <w:r>
        <w:rPr>
          <w:b w:val="1"/>
          <w:bCs w:val="1"/>
        </w:rPr>
        <w:t xml:space="preserve">第五章 卧室家具行业区域市场分析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中国卧室家具行业投资机遇分析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二、卧室家具企业在危机中的机遇分析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2024-2029年卧室家具行业发展的影响因素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2024-2029年卧室家具行业投资价值评估分析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2019-2023年卧室家具行业企业竞争格局分析</w:t>
      </w:r>
    </w:p>
    <w:p>
      <w:pPr>
        <w:spacing w:after="150"/>
      </w:pPr>
      <w:r>
        <w:rPr/>
        <w:t xml:space="preserve">第一节 深圳天诚家具有限公司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全友家私有限公司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广东联邦家私集团有限公司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廊坊华日家具股份有限公司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宜家(中国)投资有限公司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成都市明珠家具(集团)有限公司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北京世纪百强家具有限责任公司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七台河市双叶家具实业有限公司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华丰家具集团有限公司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未来卧室家具行业发展预测分析</w:t>
      </w:r>
    </w:p>
    <w:p>
      <w:pPr>
        <w:spacing w:after="150"/>
      </w:pPr>
      <w:r>
        <w:rPr/>
        <w:t xml:space="preserve">第一节 2024-2029年卧室家具行业市场预测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2024-2029年中国卧室家具行业供需预测</w:t>
      </w:r>
    </w:p>
    <w:p>
      <w:pPr>
        <w:spacing w:after="150"/>
      </w:pPr>
      <w:r>
        <w:rPr/>
        <w:t xml:space="preserve">一、中国卧室家具供给预测</w:t>
      </w:r>
    </w:p>
    <w:p>
      <w:pPr>
        <w:spacing w:after="150"/>
      </w:pPr>
      <w:r>
        <w:rPr/>
        <w:t xml:space="preserve">二、中国卧室家具产量预测</w:t>
      </w:r>
    </w:p>
    <w:p>
      <w:pPr>
        <w:spacing w:after="150"/>
      </w:pPr>
      <w:r>
        <w:rPr/>
        <w:t xml:space="preserve">三、中国卧室家具需求预测</w:t>
      </w:r>
    </w:p>
    <w:p>
      <w:pPr>
        <w:spacing w:after="150"/>
      </w:pPr>
      <w:r>
        <w:rPr/>
        <w:t xml:space="preserve">四、中国卧室家具供需平衡预测</w:t>
      </w:r>
    </w:p>
    <w:p>
      <w:pPr>
        <w:spacing w:after="150"/>
      </w:pPr>
      <w:r>
        <w:rPr/>
        <w:t xml:space="preserve">第三节 2024-2029年卧室家具行业发展前景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“十四五”期间卧室家具行业市场竞争策略分析</w:t>
      </w:r>
    </w:p>
    <w:p>
      <w:pPr>
        <w:spacing w:after="150"/>
      </w:pPr>
      <w:r>
        <w:rPr/>
        <w:t xml:space="preserve">第一节 行业总体市场竞争状况分析</w:t>
      </w:r>
    </w:p>
    <w:p>
      <w:pPr>
        <w:spacing w:after="150"/>
      </w:pPr>
      <w:r>
        <w:rPr/>
        <w:t xml:space="preserve">一、卧室家具行业竞争结构分析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二、卧室家具行业企业间竞争格局分析</w:t>
      </w:r>
    </w:p>
    <w:p>
      <w:pPr>
        <w:spacing w:after="150"/>
      </w:pPr>
      <w:r>
        <w:rPr/>
        <w:t xml:space="preserve">三、卧室家具行业集中度分析</w:t>
      </w:r>
    </w:p>
    <w:p>
      <w:pPr>
        <w:spacing w:after="150"/>
      </w:pPr>
      <w:r>
        <w:rPr/>
        <w:t xml:space="preserve">第二节 中国卧室家具行业竞争格局综述</w:t>
      </w:r>
    </w:p>
    <w:p>
      <w:pPr>
        <w:spacing w:after="150"/>
      </w:pPr>
      <w:r>
        <w:rPr/>
        <w:t xml:space="preserve">一、卧室家具行业竞争概况</w:t>
      </w:r>
    </w:p>
    <w:p>
      <w:pPr>
        <w:spacing w:after="150"/>
      </w:pPr>
      <w:r>
        <w:rPr/>
        <w:t xml:space="preserve">1、中国卧室家具行业品牌竞争格局</w:t>
      </w:r>
    </w:p>
    <w:p>
      <w:pPr>
        <w:spacing w:after="150"/>
      </w:pPr>
      <w:r>
        <w:rPr/>
        <w:t xml:space="preserve">2、卧室家具行业未来竞争格局和特点</w:t>
      </w:r>
    </w:p>
    <w:p>
      <w:pPr>
        <w:spacing w:after="150"/>
      </w:pPr>
      <w:r>
        <w:rPr/>
        <w:t xml:space="preserve">3、卧室家具市场进入及竞争对手分析</w:t>
      </w:r>
    </w:p>
    <w:p>
      <w:pPr>
        <w:spacing w:after="150"/>
      </w:pPr>
      <w:r>
        <w:rPr/>
        <w:t xml:space="preserve">二、卧室家具行业主要企业竞争力分析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卧室家具企业竞争策略分析</w:t>
      </w:r>
    </w:p>
    <w:p>
      <w:pPr>
        <w:spacing w:after="150"/>
      </w:pPr>
      <w:r>
        <w:rPr/>
        <w:t xml:space="preserve">一、提高卧室家具企业核心竞争力的对策</w:t>
      </w:r>
    </w:p>
    <w:p>
      <w:pPr>
        <w:spacing w:after="150"/>
      </w:pPr>
      <w:r>
        <w:rPr/>
        <w:t xml:space="preserve">二、影响卧室家具企业核心竞争力的因素及提升途径</w:t>
      </w:r>
    </w:p>
    <w:p>
      <w:pPr>
        <w:spacing w:after="150"/>
      </w:pPr>
      <w:r>
        <w:rPr/>
        <w:t xml:space="preserve">三、提高卧室家具企业竞争力的策略</w:t>
      </w:r>
    </w:p>
    <w:p>
      <w:pPr>
        <w:spacing w:after="150"/>
      </w:pPr>
      <w:r>
        <w:rPr>
          <w:b w:val="1"/>
          <w:bCs w:val="1"/>
        </w:rPr>
        <w:t xml:space="preserve">第五部分 投资战略分析</w:t>
      </w:r>
    </w:p>
    <w:p>
      <w:pPr>
        <w:spacing w:after="150"/>
      </w:pPr>
      <w:r>
        <w:rPr>
          <w:b w:val="1"/>
          <w:bCs w:val="1"/>
        </w:rPr>
        <w:t xml:space="preserve">第十章 对卧室家具行业投资机会与风险分析</w:t>
      </w:r>
    </w:p>
    <w:p>
      <w:pPr>
        <w:spacing w:after="150"/>
      </w:pPr>
      <w:r>
        <w:rPr/>
        <w:t xml:space="preserve">第一节 卧室家具行业投资机会分析</w:t>
      </w:r>
    </w:p>
    <w:p>
      <w:pPr>
        <w:spacing w:after="150"/>
      </w:pPr>
      <w:r>
        <w:rPr/>
        <w:t xml:space="preserve">一、卧室家具投资项目分析</w:t>
      </w:r>
    </w:p>
    <w:p>
      <w:pPr>
        <w:spacing w:after="150"/>
      </w:pPr>
      <w:r>
        <w:rPr/>
        <w:t xml:space="preserve">二、可以投资的卧室家具模式</w:t>
      </w:r>
    </w:p>
    <w:p>
      <w:pPr>
        <w:spacing w:after="150"/>
      </w:pPr>
      <w:r>
        <w:rPr/>
        <w:t xml:space="preserve">三、2019-2023年卧室家具投资机会</w:t>
      </w:r>
    </w:p>
    <w:p>
      <w:pPr>
        <w:spacing w:after="150"/>
      </w:pPr>
      <w:r>
        <w:rPr/>
        <w:t xml:space="preserve">四、2019-2023年卧室家具投资新方向</w:t>
      </w:r>
    </w:p>
    <w:p>
      <w:pPr>
        <w:spacing w:after="150"/>
      </w:pPr>
      <w:r>
        <w:rPr/>
        <w:t xml:space="preserve">五、2024-2029年卧室家具行业投资的建议</w:t>
      </w:r>
    </w:p>
    <w:p>
      <w:pPr>
        <w:spacing w:after="150"/>
      </w:pPr>
      <w:r>
        <w:rPr/>
        <w:t xml:space="preserve">第二节 影响卧室家具行业发展的主要因素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卧室家具行业投资风险及控制策略分析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业内专家对中国卧室家具行业总结及企业重点客户管理建议</w:t>
      </w:r>
    </w:p>
    <w:p>
      <w:pPr>
        <w:spacing w:after="150"/>
      </w:pPr>
      <w:r>
        <w:rPr/>
        <w:t xml:space="preserve">第一节 卧室家具行业企业问题总结</w:t>
      </w:r>
    </w:p>
    <w:p>
      <w:pPr>
        <w:spacing w:after="150"/>
      </w:pPr>
      <w:r>
        <w:rPr/>
        <w:t xml:space="preserve">第二节 卧室家具企业应对策略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卧室家具市场的重点客户战略实施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卧室家具项目投资建议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图表：卧室家具产业链分析</w:t>
      </w:r>
    </w:p>
    <w:p>
      <w:pPr>
        <w:spacing w:after="150"/>
      </w:pPr>
      <w:r>
        <w:rPr/>
        <w:t xml:space="preserve">图表：卧室家具行业生命周期</w:t>
      </w:r>
    </w:p>
    <w:p>
      <w:pPr>
        <w:spacing w:after="150"/>
      </w:pPr>
      <w:r>
        <w:rPr/>
        <w:t xml:space="preserve">图表：2019-2023年中国卧室家具行业市场规模</w:t>
      </w:r>
    </w:p>
    <w:p>
      <w:pPr>
        <w:spacing w:after="150"/>
      </w:pPr>
      <w:r>
        <w:rPr/>
        <w:t xml:space="preserve">图表：2019-2023年全球卧室家具产业市场规模</w:t>
      </w:r>
    </w:p>
    <w:p>
      <w:pPr>
        <w:spacing w:after="150"/>
      </w:pPr>
      <w:r>
        <w:rPr/>
        <w:t xml:space="preserve">图表：2019-2023年卧室家具重要数据指标比较</w:t>
      </w:r>
    </w:p>
    <w:p>
      <w:pPr>
        <w:spacing w:after="150"/>
      </w:pPr>
      <w:r>
        <w:rPr/>
        <w:t xml:space="preserve">图表：2019-2023年中国卧室家具行业利润情况分析</w:t>
      </w:r>
    </w:p>
    <w:p>
      <w:pPr>
        <w:spacing w:after="150"/>
      </w:pPr>
      <w:r>
        <w:rPr/>
        <w:t xml:space="preserve">图表：2019-2023年中国卧室家具行业资产情况分析</w:t>
      </w:r>
    </w:p>
    <w:p>
      <w:pPr>
        <w:spacing w:after="150"/>
      </w:pPr>
      <w:r>
        <w:rPr/>
        <w:t xml:space="preserve">图表：2019-2023年中国卧室家具竞争力分析</w:t>
      </w:r>
    </w:p>
    <w:p>
      <w:pPr>
        <w:spacing w:after="150"/>
      </w:pPr>
      <w:r>
        <w:rPr/>
        <w:t xml:space="preserve">图表：2024-2029年中国卧室家具市场前景预测</w:t>
      </w:r>
    </w:p>
    <w:p>
      <w:pPr>
        <w:spacing w:after="150"/>
      </w:pPr>
      <w:r>
        <w:rPr/>
        <w:t xml:space="preserve">图表：2024-2029年中国卧室家具市场价格走势预测</w:t>
      </w:r>
    </w:p>
    <w:p>
      <w:pPr>
        <w:spacing w:after="150"/>
      </w:pPr>
      <w:r>
        <w:rPr/>
        <w:t xml:space="preserve">图表：2024-2029年中国卧室家具发展前景预测</w:t>
      </w:r>
    </w:p>
    <w:p>
      <w:pPr>
        <w:spacing w:after="150"/>
      </w:pPr>
      <w:r>
        <w:rPr/>
        <w:t xml:space="preserve">图表：2019-2023年卧室家具行业行业集中度分析</w:t>
      </w:r>
    </w:p>
    <w:p>
      <w:pPr>
        <w:spacing w:after="150"/>
      </w:pPr>
      <w:r>
        <w:rPr/>
        <w:t xml:space="preserve">图表：2019-2023年卧室家具行业区域集中度分析</w:t>
      </w:r>
    </w:p>
    <w:p>
      <w:pPr>
        <w:spacing w:after="150"/>
      </w:pPr>
      <w:r>
        <w:rPr/>
        <w:t xml:space="preserve">图表：2019-2023年卧室家具行业企业集中度分析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图表：2019-2023年卧室家具行业资产分析</w:t>
      </w:r>
    </w:p>
    <w:p>
      <w:pPr>
        <w:spacing w:after="150"/>
      </w:pPr>
      <w:r>
        <w:rPr/>
        <w:t xml:space="preserve">图表：2019-2023年卧室家具行业负债分析</w:t>
      </w:r>
    </w:p>
    <w:p>
      <w:pPr>
        <w:spacing w:after="150"/>
      </w:pPr>
      <w:r>
        <w:rPr/>
        <w:t xml:space="preserve">图表：2019-2023年卧室家具行业偿债能力分析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图表：2024-2029年卧室家具行业发展规模分析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2024-2029年卧室家具行业发展策略研究报告</dc:title>
  <dc:description>2024-2029年卧室家具行业发展策略研究报告</dc:description>
  <dc:subject>2024-2029年卧室家具行业发展策略研究报告</dc:subject>
  <cp:keywords>研究报告</cp:keywords>
  <cp:category>研究报告</cp:category>
  <cp:lastModifiedBy>北京中道泰和信息咨询有限公司</cp:lastModifiedBy>
  <dcterms:created xsi:type="dcterms:W3CDTF">2024-01-23T20:44:40+08:00</dcterms:created>
  <dcterms:modified xsi:type="dcterms:W3CDTF">2024-01-23T20:44:40+08:00</dcterms:modified>
</cp:coreProperties>
</file>

<file path=docProps/custom.xml><?xml version="1.0" encoding="utf-8"?>
<Properties xmlns="http://schemas.openxmlformats.org/officeDocument/2006/custom-properties" xmlns:vt="http://schemas.openxmlformats.org/officeDocument/2006/docPropsVTypes"/>
</file>