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2026-2031年中国冰酒行业运行模式及发展前景预测报告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冰酒行业研究报告就是为了解行情、分析环境提供依据，是企业了解市场和把握发展方向的重要手段，是辅助企业决策的重要工具。报告根据冰酒行业监测统计数据指标体系，研究一定时期内中国冰酒行业现状、变化及趋势。冰酒报告有助于企业及投资者洞察中国冰酒行业市场供需行为，评估中国冰酒行业投资价值，为相关企业提供第三方的决策支持。报告内容有助于冰酒行业企业、投资者了解市场供需情况，并可以为企业市场推广计划的制定提供第三方决策支持。该报告第一时间为客户提供中国冰酒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冰酒行业市场发展状况、关联行业发展状况、行业竞争状况、优势企业发展状况、消费现状以及行业营销进行了深入的分析，在总结中国冰酒行业发展历程的基础上，结合新时期的各方面因素，对中国冰酒行业的发展趋势给予了细致和审慎的预测论证。本报告是冰酒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中国冰酒行业宏观环境分析</w:t>
      </w:r>
    </w:p>
    <w:p>
      <w:pPr>
        <w:spacing w:before="75" w:after="0"/>
      </w:pPr>
      <w:r>
        <w:rPr/>
        <w:t xml:space="preserve">第一节 冰酒行业定义分析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冰酒行业宏观环境分析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全球冰酒行业现状及发展预测分析</w:t>
      </w:r>
    </w:p>
    <w:p>
      <w:pPr>
        <w:spacing w:before="75" w:after="0"/>
      </w:pPr>
      <w:r>
        <w:rPr/>
        <w:t xml:space="preserve">第一节 全球冰酒行业概述</w:t>
      </w:r>
    </w:p>
    <w:p>
      <w:pPr>
        <w:spacing w:before="75" w:after="0"/>
      </w:pPr>
      <w:r>
        <w:rPr/>
        <w:t xml:space="preserve">第二节 全球冰酒行业市场格局分析</w:t>
      </w:r>
    </w:p>
    <w:p>
      <w:pPr>
        <w:spacing w:before="75" w:after="0"/>
      </w:pPr>
      <w:r>
        <w:rPr/>
        <w:t xml:space="preserve">第三节 全球冰酒产业主要国家运行形势分析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2026-2031年全球冰酒产业市场走势预测分析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2021-2026年中国冰酒行业经济指标分析</w:t>
      </w:r>
    </w:p>
    <w:p>
      <w:pPr>
        <w:spacing w:before="75" w:after="0"/>
      </w:pPr>
      <w:r>
        <w:rPr/>
        <w:t xml:space="preserve">第一节 2021-2026年冰酒行业发展概述</w:t>
      </w:r>
    </w:p>
    <w:p>
      <w:pPr>
        <w:spacing w:before="75" w:after="0"/>
      </w:pPr>
      <w:r>
        <w:rPr/>
        <w:t xml:space="preserve">第二节 2021-2026年冰酒行业经济运行状况</w:t>
      </w:r>
    </w:p>
    <w:p>
      <w:pPr>
        <w:spacing w:before="75" w:after="0"/>
      </w:pPr>
      <w:r>
        <w:rPr/>
        <w:t xml:space="preserve">一、冰酒行业企业数量分析</w:t>
      </w:r>
    </w:p>
    <w:p>
      <w:pPr>
        <w:spacing w:before="75" w:after="0"/>
      </w:pPr>
      <w:r>
        <w:rPr/>
        <w:t xml:space="preserve">二、冰酒行业资产规模分析</w:t>
      </w:r>
    </w:p>
    <w:p>
      <w:pPr>
        <w:spacing w:before="75" w:after="0"/>
      </w:pPr>
      <w:r>
        <w:rPr/>
        <w:t xml:space="preserve">三、冰酒行业销售收入分析</w:t>
      </w:r>
    </w:p>
    <w:p>
      <w:pPr>
        <w:spacing w:before="75" w:after="0"/>
      </w:pPr>
      <w:r>
        <w:rPr/>
        <w:t xml:space="preserve">四、冰酒行业利润总额分析</w:t>
      </w:r>
    </w:p>
    <w:p>
      <w:pPr>
        <w:spacing w:before="75" w:after="0"/>
      </w:pPr>
      <w:r>
        <w:rPr/>
        <w:t xml:space="preserve">第三节 2021-2026年冰酒行业成本费用分析</w:t>
      </w:r>
    </w:p>
    <w:p>
      <w:pPr>
        <w:spacing w:before="75" w:after="0"/>
      </w:pPr>
      <w:r>
        <w:rPr/>
        <w:t xml:space="preserve">一、冰酒行业销售成本分析</w:t>
      </w:r>
    </w:p>
    <w:p>
      <w:pPr>
        <w:spacing w:before="75" w:after="0"/>
      </w:pPr>
      <w:r>
        <w:rPr/>
        <w:t xml:space="preserve">二、冰酒行业销售费用分析</w:t>
      </w:r>
    </w:p>
    <w:p>
      <w:pPr>
        <w:spacing w:before="75" w:after="0"/>
      </w:pPr>
      <w:r>
        <w:rPr/>
        <w:t xml:space="preserve">三、冰酒行业管理费用分析</w:t>
      </w:r>
    </w:p>
    <w:p>
      <w:pPr>
        <w:spacing w:before="75" w:after="0"/>
      </w:pPr>
      <w:r>
        <w:rPr/>
        <w:t xml:space="preserve">四、冰酒行业财务费用分析</w:t>
      </w:r>
    </w:p>
    <w:p>
      <w:pPr>
        <w:spacing w:before="75" w:after="0"/>
      </w:pPr>
      <w:r>
        <w:rPr/>
        <w:t xml:space="preserve">第四节 2021-2026年冰酒行业运营效益分析</w:t>
      </w:r>
    </w:p>
    <w:p>
      <w:pPr>
        <w:spacing w:before="75" w:after="0"/>
      </w:pPr>
      <w:r>
        <w:rPr/>
        <w:t xml:space="preserve">一、冰酒行业盈利能力分析</w:t>
      </w:r>
    </w:p>
    <w:p>
      <w:pPr>
        <w:spacing w:before="75" w:after="0"/>
      </w:pPr>
      <w:r>
        <w:rPr/>
        <w:t xml:space="preserve">二、冰酒行业运营能力分析</w:t>
      </w:r>
    </w:p>
    <w:p>
      <w:pPr>
        <w:spacing w:before="75" w:after="0"/>
      </w:pPr>
      <w:r>
        <w:rPr/>
        <w:t xml:space="preserve">三、冰酒行业偿债能力分析</w:t>
      </w:r>
    </w:p>
    <w:p>
      <w:pPr>
        <w:spacing w:before="75" w:after="0"/>
      </w:pPr>
      <w:r>
        <w:rPr/>
        <w:t xml:space="preserve">四、冰酒行业成长能力分析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中国冰酒行业市场竞争分析</w:t>
      </w:r>
    </w:p>
    <w:p>
      <w:pPr>
        <w:spacing w:before="75" w:after="0"/>
      </w:pPr>
      <w:r>
        <w:rPr/>
        <w:t xml:space="preserve">第一节 冰酒行业上下游市场分析</w:t>
      </w:r>
    </w:p>
    <w:p>
      <w:pPr>
        <w:spacing w:before="75" w:after="0"/>
      </w:pPr>
      <w:r>
        <w:rPr/>
        <w:t xml:space="preserve">一、冰酒行业产业链简介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冰酒行业市场供需分析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三、冰酒行业总体价格分析</w:t>
      </w:r>
    </w:p>
    <w:p>
      <w:pPr>
        <w:spacing w:before="75" w:after="0"/>
      </w:pPr>
      <w:r>
        <w:rPr/>
        <w:t xml:space="preserve">第三节 冰酒行业竞争力分析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冰酒行业市场集中度分析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中国冰酒行业传统商业模式分析</w:t>
      </w:r>
    </w:p>
    <w:p>
      <w:pPr>
        <w:spacing w:before="75" w:after="0"/>
      </w:pPr>
      <w:r>
        <w:rPr/>
        <w:t xml:space="preserve">第一节 冰酒行业经营模式</w:t>
      </w:r>
    </w:p>
    <w:p>
      <w:pPr>
        <w:spacing w:before="75" w:after="0"/>
      </w:pPr>
      <w:r>
        <w:rPr/>
        <w:t xml:space="preserve">第二节 冰酒行业盈利模式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中国冰酒行业商业模式构建与实施策略</w:t>
      </w:r>
    </w:p>
    <w:p>
      <w:pPr>
        <w:spacing w:before="75" w:after="0"/>
      </w:pPr>
      <w:r>
        <w:rPr/>
        <w:t xml:space="preserve">第一节 冰酒行业商业模式要素与特征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冰酒行业企业商业模式构建步骤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冰酒行业商业模式的实施策略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中国冰酒行业商业模式创新转型分析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互联网背景下冰酒行业商业模式选择</w:t>
      </w:r>
    </w:p>
    <w:p>
      <w:pPr>
        <w:spacing w:before="75" w:after="0"/>
      </w:pPr>
      <w:r>
        <w:rPr/>
        <w:t xml:space="preserve">一、冰酒行业与互联网思维的结合</w:t>
      </w:r>
    </w:p>
    <w:p>
      <w:pPr>
        <w:spacing w:before="75" w:after="0"/>
      </w:pPr>
      <w:r>
        <w:rPr/>
        <w:t xml:space="preserve">二、互联网背景下冰酒行业商业模式选择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2021-2026年冰酒行业企业经营情况与商业模式分析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2026-2031年中国冰酒行业发展前景预测分析</w:t>
      </w:r>
    </w:p>
    <w:p>
      <w:pPr>
        <w:spacing w:before="75" w:after="0"/>
      </w:pPr>
      <w:r>
        <w:rPr/>
        <w:t xml:space="preserve">第一节 2026-2031年冰酒行业发展前景及趋势预测分析</w:t>
      </w:r>
    </w:p>
    <w:p>
      <w:pPr>
        <w:spacing w:before="75" w:after="0"/>
      </w:pPr>
      <w:r>
        <w:rPr/>
        <w:t xml:space="preserve">第二节 2026-2031年冰酒行业发展前景预测</w:t>
      </w:r>
    </w:p>
    <w:p>
      <w:pPr>
        <w:spacing w:before="75" w:after="0"/>
      </w:pPr>
      <w:r>
        <w:rPr/>
        <w:t xml:space="preserve">一、2026-2031年冰酒行业市场规模预测</w:t>
      </w:r>
    </w:p>
    <w:p>
      <w:pPr>
        <w:spacing w:before="75" w:after="0"/>
      </w:pPr>
      <w:r>
        <w:rPr/>
        <w:t xml:space="preserve">二、2026-2031年冰酒行业盈利前景预测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冰酒行业投资分析与预测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2026-2031年中国冰酒行业投融资战略规划分析</w:t>
      </w:r>
    </w:p>
    <w:p>
      <w:pPr>
        <w:spacing w:before="75" w:after="0"/>
      </w:pPr>
      <w:r>
        <w:rPr/>
        <w:t xml:space="preserve">第一节 冰酒行业关键成功要素分析</w:t>
      </w:r>
    </w:p>
    <w:p>
      <w:pPr>
        <w:spacing w:before="75" w:after="0"/>
      </w:pPr>
      <w:r>
        <w:rPr/>
        <w:t xml:space="preserve">第二节 冰酒行业投资壁垒分析</w:t>
      </w:r>
    </w:p>
    <w:p>
      <w:pPr>
        <w:spacing w:before="75" w:after="0"/>
      </w:pPr>
      <w:r>
        <w:rPr/>
        <w:t xml:space="preserve">一、冰酒行业进入壁垒</w:t>
      </w:r>
    </w:p>
    <w:p>
      <w:pPr>
        <w:spacing w:before="75" w:after="0"/>
      </w:pPr>
      <w:r>
        <w:rPr/>
        <w:t xml:space="preserve">二、冰酒行业退出壁垒</w:t>
      </w:r>
    </w:p>
    <w:p>
      <w:pPr>
        <w:spacing w:before="75" w:after="0"/>
      </w:pPr>
      <w:r>
        <w:rPr/>
        <w:t xml:space="preserve">第三节 冰酒行业投资风险与规避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三、原料市场风险与规避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冰酒行业融资渠道与策略</w:t>
      </w:r>
    </w:p>
    <w:p>
      <w:pPr>
        <w:spacing w:before="75" w:after="0"/>
      </w:pPr>
      <w:r>
        <w:rPr/>
        <w:t xml:space="preserve">一、冰酒行业融资渠道分析</w:t>
      </w:r>
    </w:p>
    <w:p>
      <w:pPr>
        <w:spacing w:before="75" w:after="0"/>
      </w:pPr>
      <w:r>
        <w:rPr/>
        <w:t xml:space="preserve">二、冰酒行业融资策略分析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图表：2021-2026年冰酒行业企业数量分析</w:t>
      </w:r>
    </w:p>
    <w:p>
      <w:pPr>
        <w:spacing w:before="75" w:after="0"/>
      </w:pPr>
      <w:r>
        <w:rPr/>
        <w:t xml:space="preserve">图表：2021-2026年冰酒行业资产规模分析</w:t>
      </w:r>
    </w:p>
    <w:p>
      <w:pPr>
        <w:spacing w:before="75" w:after="0"/>
      </w:pPr>
      <w:r>
        <w:rPr/>
        <w:t xml:space="preserve">图表：2021-2026年冰酒行业销售收入分析</w:t>
      </w:r>
    </w:p>
    <w:p>
      <w:pPr>
        <w:spacing w:before="75" w:after="0"/>
      </w:pPr>
      <w:r>
        <w:rPr/>
        <w:t xml:space="preserve">图表：2021-2026年冰酒行业利润总额分析</w:t>
      </w:r>
    </w:p>
    <w:p>
      <w:pPr>
        <w:spacing w:before="75" w:after="0"/>
      </w:pPr>
      <w:r>
        <w:rPr/>
        <w:t xml:space="preserve">图表：冰酒行业"波特五力"分析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图表：2026-2031年冰酒市场规模预测</w:t>
      </w:r>
    </w:p>
    <w:p>
      <w:pPr>
        <w:spacing w:before="75" w:after="0"/>
      </w:pPr>
      <w:r>
        <w:rPr/>
        <w:t xml:space="preserve">图表：2026-2031年冰酒行业销售收入预测</w:t>
      </w:r>
    </w:p>
    <w:p>
      <w:pPr>
        <w:spacing w:before="75" w:after="0"/>
      </w:pPr>
      <w:r>
        <w:rPr/>
        <w:t xml:space="preserve">图表：2026-2031年冰酒行业总资产预测</w:t>
      </w:r>
    </w:p>
    <w:p>
      <w:pPr>
        <w:spacing w:before="75" w:after="0"/>
      </w:pPr>
      <w:r>
        <w:rPr/>
        <w:t xml:space="preserve">图表：2026-2031年中国冰酒供给预测</w:t>
      </w:r>
    </w:p>
    <w:p>
      <w:pPr>
        <w:spacing w:before="75" w:after="0"/>
      </w:pPr>
      <w:r>
        <w:rPr/>
        <w:t xml:space="preserve">图表：2026-2031年中国冰酒需求量预测</w:t>
      </w:r>
    </w:p>
    <w:p>
      <w:pPr>
        <w:spacing w:before="75" w:after="0"/>
      </w:pPr>
      <w:r>
        <w:rPr/>
        <w:t xml:space="preserve">图表：2026-2031年中国冰酒供需平衡预测</w:t>
      </w:r>
    </w:p>
    <w:p>
      <w:pPr>
        <w:spacing w:before="75" w:after="0"/>
      </w:pPr>
      <w:r>
        <w:rPr/>
        <w:t xml:space="preserve">图表：2026-2031年影响冰酒行业运行的有利因素</w:t>
      </w:r>
    </w:p>
    <w:p>
      <w:pPr>
        <w:spacing w:before="75" w:after="0"/>
      </w:pPr>
      <w:r>
        <w:rPr/>
        <w:t xml:space="preserve">图表：2026-2031年影响冰酒行业运行的稳定因素</w:t>
      </w:r>
    </w:p>
    <w:p>
      <w:pPr>
        <w:spacing w:before="75" w:after="0"/>
      </w:pPr>
      <w:r>
        <w:rPr/>
        <w:t xml:space="preserve">图表：2026-2031年影响冰酒行业运行的不利因素</w:t>
      </w:r>
    </w:p>
    <w:p>
      <w:pPr>
        <w:spacing w:before="75" w:after="0"/>
      </w:pPr>
      <w:r>
        <w:rPr/>
        <w:t xml:space="preserve">图表：2026-2031年我国冰酒行业发展面临的挑战</w:t>
      </w:r>
    </w:p>
    <w:p>
      <w:pPr>
        <w:spacing w:before="75" w:after="0"/>
      </w:pPr>
      <w:r>
        <w:rPr/>
        <w:t xml:space="preserve">图表：2026-2031年我国冰酒行业发展面临机遇</w:t>
      </w:r>
    </w:p>
    <w:p>
      <w:pPr>
        <w:spacing w:before="75" w:after="0"/>
      </w:pPr>
      <w:r>
        <w:rPr/>
        <w:t xml:space="preserve">图表：2026-2031年冰酒行业经营风险及控制策略</w:t>
      </w:r>
    </w:p>
    <w:p>
      <w:pPr>
        <w:spacing w:before="75" w:after="0"/>
      </w:pPr>
      <w:r>
        <w:rPr/>
        <w:t xml:space="preserve">图表：2026-2031年冰酒行业同业竞争风险及控制策略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本文地址：https://www.51baogao.cn/bg/20170222/50465.shtml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22/504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2026-2031年中国冰酒行业运行模式及发展前景预测报告</dc:title>
  <dc:description>2026-2031年中国冰酒行业运行模式及发展前景预测报告</dc:description>
  <dc:subject>2026-2031年中国冰酒行业运行模式及发展前景预测报告</dc:subject>
  <cp:keywords>研究报告</cp:keywords>
  <cp:category>研究报告</cp:category>
  <cp:lastModifiedBy>北京中道泰和信息咨询有限公司</cp:lastModifiedBy>
  <dcterms:created xsi:type="dcterms:W3CDTF">2026-03-27T06:15:00+08:00</dcterms:created>
  <dcterms:modified xsi:type="dcterms:W3CDTF">2026-03-27T06:15:00+08:00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