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2026-2031年叶面肥行业发展策略研究报告</w:t>
      </w:r>
    </w:p>
    <w:p>
      <w:pPr>
        <w:spacing w:after="150"/>
      </w:pPr>
      <w:r>
        <w:rPr>
          <w:b w:val="1"/>
          <w:bCs w:val="1"/>
        </w:rPr>
        <w:t xml:space="preserve">报告简介</w:t>
      </w:r>
    </w:p>
    <w:p>
      <w:pPr>
        <w:spacing w:after="150"/>
      </w:pPr>
      <w:r>
        <w:rPr/>
        <w:t xml:space="preserve">叶面肥是以叶面吸收为目的，将作物所需养分直接施用叶面的肥料，称为叶面肥。叶面肥是营养元素施用于农作物叶片表面，通过叶片的吸收而发挥其功能的一种肥料类型，植物的叶片有上下两层表皮，由表皮细胞组成，表上细胞的外侧有角质层和蜡质，可以保护表皮组织下的叶肉细胞行使光合、呼吸等功能，不受外界不利条件变化的影响，叶片表面还有许多微小的气孔，行使气体更换的功能。研究表明，角质层由一种带有羟基和羧基的长碳链脂肪酸聚合物组成，这种聚合物的分子间隙及分子上的羟基、羧基亲水基团可以让水溶液渗透进入叶内，当然，叶片表面的气孔是叶面肥进入叶片更方便的通道。化肥中尿素类物质对表皮细胞的角质层有软化作用，可以加速其它营养物质的渗入，所以尿素成为叶面肥重要的组成成分。选用叶面肥时，最好是选择在农业部登记过的品牌，并且选用专用型叶面肥较好。那些以做好农化服务、具有独具个性品牌定位的企业，正迅猛发展。</w:t>
      </w:r>
    </w:p>
    <w:p>
      <w:pPr>
        <w:spacing w:after="150"/>
      </w:pPr>
      <w:r>
        <w:rPr/>
        <w:t xml:space="preserve">近年来随着施肥技术的发展，叶面施肥作为强化作物的营养和防止某些缺素病状的一种施肥措施，已经得到迅速推广和应用。实践证明，叶面施肥是具有肥效迅速、肥料利用率高、用量少的施肥技术之一。</w:t>
      </w:r>
    </w:p>
    <w:p>
      <w:pPr>
        <w:spacing w:after="150"/>
      </w:pPr>
      <w:r>
        <w:rPr/>
        <w:t xml:space="preserve">1吸收快：</w:t>
      </w:r>
    </w:p>
    <w:p>
      <w:pPr>
        <w:spacing w:after="150"/>
      </w:pPr>
      <w:r>
        <w:rPr/>
        <w:t xml:space="preserve">土壤施肥后，各种营养元素首先被土壤吸附，有的肥料还必须在土壤中经过一个转化过程，然后通过离子交换或扩散作用被作物根系吸收，通过根、茎的维管束，再到达叶片。养分输送距离远，速度慢。采用叶面施肥，各种养分能够很快地被作物叶片吸收，直接从叶片进入植物体，参与作物的新陈代谢。因此，其速度和效果都比土壤施肥的作用来的快。据研究，叶片吸肥的速度要比根部吸肥的速度要快1倍左右。</w:t>
      </w:r>
    </w:p>
    <w:p>
      <w:pPr>
        <w:spacing w:after="150"/>
      </w:pPr>
      <w:r>
        <w:rPr/>
        <w:t xml:space="preserve">2作用强：</w:t>
      </w:r>
    </w:p>
    <w:p>
      <w:pPr>
        <w:spacing w:after="150"/>
      </w:pPr>
      <w:r>
        <w:rPr/>
        <w:t xml:space="preserve">叶面施肥由于养分直接由叶品进入作物体，吸收速度快，可在短时间内使作物体内的营养元素大大增加，迅速缓解作物的缺肥状况，发挥肥料最大的效益。通过叶面施肥能够有力地促进作物体内各种生理过程的进展，显着提高光合作用强度，提高酶的活性，促进有机物的合成、转化和运输，有利于干物质的积累，可提高产量，改善品质。</w:t>
      </w:r>
    </w:p>
    <w:p>
      <w:pPr>
        <w:spacing w:after="150"/>
      </w:pPr>
      <w:r>
        <w:rPr/>
        <w:t xml:space="preserve">3用量省：</w:t>
      </w:r>
    </w:p>
    <w:p>
      <w:pPr>
        <w:spacing w:after="150"/>
      </w:pPr>
      <w:r>
        <w:rPr/>
        <w:t xml:space="preserve">叶面施肥一般用量较少，特别是对于硼、锰、钼、铁等微量元素肥料，采用根部施肥通常需要较大的用量，才能满足作物的需要。而叶面施肥集中喷施在作物叶片上，通常用土壤施肥的几分之一或十几分之一的用量就可以达到满意的效果。</w:t>
      </w:r>
    </w:p>
    <w:p>
      <w:pPr>
        <w:spacing w:after="150"/>
      </w:pPr>
      <w:r>
        <w:rPr/>
        <w:t xml:space="preserve">4效率高：</w:t>
      </w:r>
    </w:p>
    <w:p>
      <w:pPr>
        <w:spacing w:after="150"/>
      </w:pPr>
      <w:r>
        <w:rPr/>
        <w:t xml:space="preserve">叶面喷施肥料具有肥效快、利用率高、效果显着、简便易行等优点，越来越受到农民的喜爱。</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叶面肥行业及各子行业的发展状况、上下游行业发展状况、市场供需形势、新产品与技术等进行了分析，并重点分析了我国叶面肥行业发展状况和特点，以及中国叶面肥行业将面临的挑战、企业的发展策略等。报告还对全球叶面肥行业发展态势作了详细分析，并对叶面肥行业进行了趋向研判，是叶面肥生产、经营企业，科研、投资机构等单位准确了解目前叶面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叶面肥行业发展概述</w:t>
      </w:r>
    </w:p>
    <w:p>
      <w:pPr>
        <w:spacing w:before="75" w:after="0"/>
      </w:pPr>
      <w:r>
        <w:rPr/>
        <w:t xml:space="preserve">第一节 叶面肥的概念</w:t>
      </w:r>
    </w:p>
    <w:p>
      <w:pPr>
        <w:spacing w:before="75" w:after="0"/>
      </w:pPr>
      <w:r>
        <w:rPr/>
        <w:t xml:space="preserve">一、叶面肥的定义</w:t>
      </w:r>
    </w:p>
    <w:p>
      <w:pPr>
        <w:spacing w:before="75" w:after="0"/>
      </w:pPr>
      <w:r>
        <w:rPr/>
        <w:t xml:space="preserve">二、叶面肥的分类</w:t>
      </w:r>
    </w:p>
    <w:p>
      <w:pPr>
        <w:spacing w:before="75" w:after="0"/>
      </w:pPr>
      <w:r>
        <w:rPr/>
        <w:t xml:space="preserve">三、叶面肥在国民经济中的地位</w:t>
      </w:r>
    </w:p>
    <w:p>
      <w:pPr>
        <w:spacing w:before="75" w:after="0"/>
      </w:pPr>
      <w:r>
        <w:rPr/>
        <w:t xml:space="preserve">第二节 我国叶面肥市场概况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叶面肥行业上、下游产业链分析</w:t>
      </w:r>
    </w:p>
    <w:p>
      <w:pPr>
        <w:spacing w:before="75" w:after="0"/>
      </w:pPr>
      <w:r>
        <w:rPr/>
        <w:t xml:space="preserve">第一节 叶面肥行业产业链分析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叶面肥上游行业分析</w:t>
      </w:r>
    </w:p>
    <w:p>
      <w:pPr>
        <w:spacing w:before="75" w:after="0"/>
      </w:pPr>
      <w:r>
        <w:rPr/>
        <w:t xml:space="preserve">一、叶面肥成本构成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四、上游行业对叶面肥行业的影响</w:t>
      </w:r>
    </w:p>
    <w:p>
      <w:pPr>
        <w:spacing w:before="75" w:after="0"/>
      </w:pPr>
      <w:r>
        <w:rPr/>
        <w:t xml:space="preserve">第三节 叶面肥下游行业分析</w:t>
      </w:r>
    </w:p>
    <w:p>
      <w:pPr>
        <w:spacing w:before="75" w:after="0"/>
      </w:pPr>
      <w:r>
        <w:rPr/>
        <w:t xml:space="preserve">一、叶面肥下游行业分布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四、下游需求对叶面肥行业的影响</w:t>
      </w:r>
    </w:p>
    <w:p>
      <w:pPr>
        <w:spacing w:before="75" w:after="0"/>
      </w:pPr>
      <w:r>
        <w:rPr>
          <w:b w:val="1"/>
          <w:bCs w:val="1"/>
        </w:rPr>
        <w:t xml:space="preserve">第二部分 行业深度分析</w:t>
      </w:r>
    </w:p>
    <w:p>
      <w:pPr>
        <w:spacing w:before="75" w:after="0"/>
      </w:pPr>
      <w:r>
        <w:rPr>
          <w:b w:val="1"/>
          <w:bCs w:val="1"/>
        </w:rPr>
        <w:t xml:space="preserve">第三章 叶面肥行业国际市场分析</w:t>
      </w:r>
    </w:p>
    <w:p>
      <w:pPr>
        <w:spacing w:before="75" w:after="0"/>
      </w:pPr>
      <w:r>
        <w:rPr/>
        <w:t xml:space="preserve">第一节 国际叶面肥行业发展分析</w:t>
      </w:r>
    </w:p>
    <w:p>
      <w:pPr>
        <w:spacing w:before="75" w:after="0"/>
      </w:pPr>
      <w:r>
        <w:rPr/>
        <w:t xml:space="preserve">一、叶面肥行业发展现状分析</w:t>
      </w:r>
    </w:p>
    <w:p>
      <w:pPr>
        <w:spacing w:before="75" w:after="0"/>
      </w:pPr>
      <w:r>
        <w:rPr/>
        <w:t xml:space="preserve">二、叶面肥行业发展规模分析</w:t>
      </w:r>
    </w:p>
    <w:p>
      <w:pPr>
        <w:spacing w:before="75" w:after="0"/>
      </w:pPr>
      <w:r>
        <w:rPr/>
        <w:t xml:space="preserve">三、叶面肥行业发展趋势分析</w:t>
      </w:r>
    </w:p>
    <w:p>
      <w:pPr>
        <w:spacing w:before="75" w:after="0"/>
      </w:pPr>
      <w:r>
        <w:rPr/>
        <w:t xml:space="preserve">第二节 叶面肥行业区域发展分析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三、叶面肥行业发展重点企业介绍</w:t>
      </w:r>
    </w:p>
    <w:p>
      <w:pPr>
        <w:spacing w:before="75" w:after="0"/>
      </w:pPr>
      <w:r>
        <w:rPr/>
        <w:t xml:space="preserve">四、叶面肥行业发展成功案例分析</w:t>
      </w:r>
    </w:p>
    <w:p>
      <w:pPr>
        <w:spacing w:before="75" w:after="0"/>
      </w:pPr>
      <w:r>
        <w:rPr>
          <w:b w:val="1"/>
          <w:bCs w:val="1"/>
        </w:rPr>
        <w:t xml:space="preserve">第四章 中国叶面肥行业整体运行现状分析</w:t>
      </w:r>
    </w:p>
    <w:p>
      <w:pPr>
        <w:spacing w:before="75" w:after="0"/>
      </w:pPr>
      <w:r>
        <w:rPr/>
        <w:t xml:space="preserve">第一节 叶面肥行业市场供需情况分析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第二节 2021-2026年国内叶面肥行业发展现状</w:t>
      </w:r>
    </w:p>
    <w:p>
      <w:pPr>
        <w:spacing w:before="75" w:after="0"/>
      </w:pPr>
      <w:r>
        <w:rPr/>
        <w:t xml:space="preserve">一、叶面肥行业价格现状</w:t>
      </w:r>
    </w:p>
    <w:p>
      <w:pPr>
        <w:spacing w:before="75" w:after="0"/>
      </w:pPr>
      <w:r>
        <w:rPr/>
        <w:t xml:space="preserve">二、叶面肥行业产销状况分析</w:t>
      </w:r>
    </w:p>
    <w:p>
      <w:pPr>
        <w:spacing w:before="75" w:after="0"/>
      </w:pPr>
      <w:r>
        <w:rPr/>
        <w:t xml:space="preserve">三、叶面肥行业市场盈利能力分析</w:t>
      </w:r>
    </w:p>
    <w:p>
      <w:pPr>
        <w:spacing w:before="75" w:after="0"/>
      </w:pPr>
      <w:r>
        <w:rPr/>
        <w:t xml:space="preserve">第三节 2026-2031年国内叶面肥行业发展趋势</w:t>
      </w:r>
    </w:p>
    <w:p>
      <w:pPr>
        <w:spacing w:before="75" w:after="0"/>
      </w:pPr>
      <w:r>
        <w:rPr/>
        <w:t xml:space="preserve">一、产量趋势</w:t>
      </w:r>
    </w:p>
    <w:p>
      <w:pPr>
        <w:spacing w:before="75" w:after="0"/>
      </w:pPr>
      <w:r>
        <w:rPr/>
        <w:t xml:space="preserve">二、走进来也要出的去</w:t>
      </w:r>
    </w:p>
    <w:p>
      <w:pPr>
        <w:spacing w:before="75" w:after="0"/>
      </w:pPr>
      <w:r>
        <w:rPr/>
        <w:t xml:space="preserve">三、“绿”色农业马虎不得</w:t>
      </w:r>
    </w:p>
    <w:p>
      <w:pPr>
        <w:spacing w:before="75" w:after="0"/>
      </w:pPr>
      <w:r>
        <w:rPr/>
        <w:t xml:space="preserve">四、社会资本融入为农业发展保驾护航</w:t>
      </w:r>
    </w:p>
    <w:p>
      <w:pPr>
        <w:spacing w:before="75" w:after="0"/>
      </w:pPr>
      <w:r>
        <w:rPr/>
        <w:t xml:space="preserve">五、强化科技创新驱动，引领现代农业加快发展</w:t>
      </w:r>
    </w:p>
    <w:p>
      <w:pPr>
        <w:spacing w:before="75" w:after="0"/>
      </w:pPr>
      <w:r>
        <w:rPr/>
        <w:t xml:space="preserve">六、补齐农业农村短板，夯实农村共享发展基础</w:t>
      </w:r>
    </w:p>
    <w:p>
      <w:pPr>
        <w:spacing w:before="75" w:after="0"/>
      </w:pPr>
      <w:r>
        <w:rPr/>
        <w:t xml:space="preserve">七、加大农村改革力度，激活农业农村内生发展动力</w:t>
      </w:r>
    </w:p>
    <w:p>
      <w:pPr>
        <w:spacing w:before="75" w:after="0"/>
      </w:pPr>
      <w:r>
        <w:rPr>
          <w:b w:val="1"/>
          <w:bCs w:val="1"/>
        </w:rPr>
        <w:t xml:space="preserve">第五章 叶面肥行业区域市场分析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第三部分 竞争格局分析</w:t>
      </w:r>
    </w:p>
    <w:p>
      <w:pPr>
        <w:spacing w:before="75" w:after="0"/>
      </w:pPr>
      <w:r>
        <w:rPr>
          <w:b w:val="1"/>
          <w:bCs w:val="1"/>
        </w:rPr>
        <w:t xml:space="preserve">第六章 中国叶面肥行业投资机遇分析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二、叶面肥企业在危机中的机遇分析</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2026-2031年叶面肥行业发展的影响因素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2026-2031年叶面肥行业投资价值评估分析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第七章 2021-2026年叶面肥行业企业竞争格局分析</w:t>
      </w:r>
    </w:p>
    <w:p>
      <w:pPr>
        <w:spacing w:before="75" w:after="0"/>
      </w:pPr>
      <w:r>
        <w:rPr/>
        <w:t xml:space="preserve">第一节 苏尼特右旗绿禾农贸有限责任公司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河北绿风肥业集团有限公司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玉林市绿涛有机复合肥有限公司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赤峰泰通化工科技有限公司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淄博金峰化工有限公司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赤峰泰通化工科技有限公司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北京新农法农业技术开发有限公司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临沂宝丰化肥有限公司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赣榆县奥玛德肥业有限公司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赣榆县奥玛德肥业有限公司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行业发展前景分析</w:t>
      </w:r>
    </w:p>
    <w:p>
      <w:pPr>
        <w:spacing w:before="75" w:after="0"/>
      </w:pPr>
      <w:r>
        <w:rPr>
          <w:b w:val="1"/>
          <w:bCs w:val="1"/>
        </w:rPr>
        <w:t xml:space="preserve">第八章 未来叶面肥行业发展预测分析</w:t>
      </w:r>
    </w:p>
    <w:p>
      <w:pPr>
        <w:spacing w:before="75" w:after="0"/>
      </w:pPr>
      <w:r>
        <w:rPr/>
        <w:t xml:space="preserve">第一节 2026-2031年叶面肥行业市场预测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2026-2031年中国叶面肥行业供需预测</w:t>
      </w:r>
    </w:p>
    <w:p>
      <w:pPr>
        <w:spacing w:before="75" w:after="0"/>
      </w:pPr>
      <w:r>
        <w:rPr/>
        <w:t xml:space="preserve">一、中国叶面肥供给预测</w:t>
      </w:r>
    </w:p>
    <w:p>
      <w:pPr>
        <w:spacing w:before="75" w:after="0"/>
      </w:pPr>
      <w:r>
        <w:rPr/>
        <w:t xml:space="preserve">二、中国叶面肥产量预测</w:t>
      </w:r>
    </w:p>
    <w:p>
      <w:pPr>
        <w:spacing w:before="75" w:after="0"/>
      </w:pPr>
      <w:r>
        <w:rPr/>
        <w:t xml:space="preserve">三、中国叶面肥需求预测</w:t>
      </w:r>
    </w:p>
    <w:p>
      <w:pPr>
        <w:spacing w:before="75" w:after="0"/>
      </w:pPr>
      <w:r>
        <w:rPr/>
        <w:t xml:space="preserve">四、中国叶面肥供需平衡预测</w:t>
      </w:r>
    </w:p>
    <w:p>
      <w:pPr>
        <w:spacing w:before="75" w:after="0"/>
      </w:pPr>
      <w:r>
        <w:rPr/>
        <w:t xml:space="preserve">第三节 2026-2031年叶面肥行业发展前景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“十四五”期间叶面肥行业市场竞争策略分析</w:t>
      </w:r>
    </w:p>
    <w:p>
      <w:pPr>
        <w:spacing w:before="75" w:after="0"/>
      </w:pPr>
      <w:r>
        <w:rPr/>
        <w:t xml:space="preserve">第一节 行业总体市场竞争状况分析</w:t>
      </w:r>
    </w:p>
    <w:p>
      <w:pPr>
        <w:spacing w:before="75" w:after="0"/>
      </w:pPr>
      <w:r>
        <w:rPr/>
        <w:t xml:space="preserve">一、叶面肥行业竞争结构分析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二、叶面肥行业企业间竞争格局分析</w:t>
      </w:r>
    </w:p>
    <w:p>
      <w:pPr>
        <w:spacing w:before="75" w:after="0"/>
      </w:pPr>
      <w:r>
        <w:rPr/>
        <w:t xml:space="preserve">三、叶面肥行业集中度分析</w:t>
      </w:r>
    </w:p>
    <w:p>
      <w:pPr>
        <w:spacing w:before="75" w:after="0"/>
      </w:pPr>
      <w:r>
        <w:rPr/>
        <w:t xml:space="preserve">第二节 中国叶面肥行业竞争格局综述</w:t>
      </w:r>
    </w:p>
    <w:p>
      <w:pPr>
        <w:spacing w:before="75" w:after="0"/>
      </w:pPr>
      <w:r>
        <w:rPr/>
        <w:t xml:space="preserve">一、叶面肥行业竞争概况</w:t>
      </w:r>
    </w:p>
    <w:p>
      <w:pPr>
        <w:spacing w:before="75" w:after="0"/>
      </w:pPr>
      <w:r>
        <w:rPr/>
        <w:t xml:space="preserve">1、中国叶面肥行业品牌竞争格局</w:t>
      </w:r>
    </w:p>
    <w:p>
      <w:pPr>
        <w:spacing w:before="75" w:after="0"/>
      </w:pPr>
      <w:r>
        <w:rPr/>
        <w:t xml:space="preserve">2、叶面肥行业未来竞争格局和特点</w:t>
      </w:r>
    </w:p>
    <w:p>
      <w:pPr>
        <w:spacing w:before="75" w:after="0"/>
      </w:pPr>
      <w:r>
        <w:rPr/>
        <w:t xml:space="preserve">3、叶面肥市场进入及竞争对手分析</w:t>
      </w:r>
    </w:p>
    <w:p>
      <w:pPr>
        <w:spacing w:before="75" w:after="0"/>
      </w:pPr>
      <w:r>
        <w:rPr/>
        <w:t xml:space="preserve">二、叶面肥行业主要企业竞争力分析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叶面肥企业竞争策略分析</w:t>
      </w:r>
    </w:p>
    <w:p>
      <w:pPr>
        <w:spacing w:before="75" w:after="0"/>
      </w:pPr>
      <w:r>
        <w:rPr/>
        <w:t xml:space="preserve">一、提高叶面肥企业核心竞争力的对策</w:t>
      </w:r>
    </w:p>
    <w:p>
      <w:pPr>
        <w:spacing w:before="75" w:after="0"/>
      </w:pPr>
      <w:r>
        <w:rPr/>
        <w:t xml:space="preserve">二、影响叶面肥企业核心竞争力的因素及提升途径</w:t>
      </w:r>
    </w:p>
    <w:p>
      <w:pPr>
        <w:spacing w:before="75" w:after="0"/>
      </w:pPr>
      <w:r>
        <w:rPr/>
        <w:t xml:space="preserve">三、提高叶面肥企业竞争力的策略</w:t>
      </w:r>
    </w:p>
    <w:p>
      <w:pPr>
        <w:spacing w:before="75" w:after="0"/>
      </w:pPr>
      <w:r>
        <w:rPr>
          <w:b w:val="1"/>
          <w:bCs w:val="1"/>
        </w:rPr>
        <w:t xml:space="preserve">第五部分 投资战略分析</w:t>
      </w:r>
    </w:p>
    <w:p>
      <w:pPr>
        <w:spacing w:before="75" w:after="0"/>
      </w:pPr>
      <w:r>
        <w:rPr>
          <w:b w:val="1"/>
          <w:bCs w:val="1"/>
        </w:rPr>
        <w:t xml:space="preserve">第十章 对叶面肥行业投资机会与风险分析</w:t>
      </w:r>
    </w:p>
    <w:p>
      <w:pPr>
        <w:spacing w:before="75" w:after="0"/>
      </w:pPr>
      <w:r>
        <w:rPr/>
        <w:t xml:space="preserve">第一节 叶面肥行业投资机会分析</w:t>
      </w:r>
    </w:p>
    <w:p>
      <w:pPr>
        <w:spacing w:before="75" w:after="0"/>
      </w:pPr>
      <w:r>
        <w:rPr/>
        <w:t xml:space="preserve">一、叶面肥投资项目分析</w:t>
      </w:r>
    </w:p>
    <w:p>
      <w:pPr>
        <w:spacing w:before="75" w:after="0"/>
      </w:pPr>
      <w:r>
        <w:rPr/>
        <w:t xml:space="preserve">二、可以投资的叶面肥模式</w:t>
      </w:r>
    </w:p>
    <w:p>
      <w:pPr>
        <w:spacing w:before="75" w:after="0"/>
      </w:pPr>
      <w:r>
        <w:rPr/>
        <w:t xml:space="preserve">三、2021-2026年叶面肥投资机会</w:t>
      </w:r>
    </w:p>
    <w:p>
      <w:pPr>
        <w:spacing w:before="75" w:after="0"/>
      </w:pPr>
      <w:r>
        <w:rPr/>
        <w:t xml:space="preserve">四、2021-2026年叶面肥投资新方向</w:t>
      </w:r>
    </w:p>
    <w:p>
      <w:pPr>
        <w:spacing w:before="75" w:after="0"/>
      </w:pPr>
      <w:r>
        <w:rPr/>
        <w:t xml:space="preserve">五、2026-2031年叶面肥行业投资的建议</w:t>
      </w:r>
    </w:p>
    <w:p>
      <w:pPr>
        <w:spacing w:before="75" w:after="0"/>
      </w:pPr>
      <w:r>
        <w:rPr/>
        <w:t xml:space="preserve">第二节 影响叶面肥行业发展的主要因素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叶面肥行业投资风险及控制策略分析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第十一章 业内专家对中国叶面肥行业总结及企业重点客户管理建议</w:t>
      </w:r>
    </w:p>
    <w:p>
      <w:pPr>
        <w:spacing w:before="75" w:after="0"/>
      </w:pPr>
      <w:r>
        <w:rPr/>
        <w:t xml:space="preserve">第一节 叶面肥行业企业问题总结</w:t>
      </w:r>
    </w:p>
    <w:p>
      <w:pPr>
        <w:spacing w:before="75" w:after="0"/>
      </w:pPr>
      <w:r>
        <w:rPr/>
        <w:t xml:space="preserve">第二节 叶面肥企业应对策略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叶面肥市场的重点客户战略实施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叶面肥项目投资建议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图表：叶面肥产业链分析</w:t>
      </w:r>
    </w:p>
    <w:p>
      <w:pPr>
        <w:spacing w:before="75" w:after="0"/>
      </w:pPr>
      <w:r>
        <w:rPr/>
        <w:t xml:space="preserve">图表：叶面肥行业生命周期</w:t>
      </w:r>
    </w:p>
    <w:p>
      <w:pPr>
        <w:spacing w:before="75" w:after="0"/>
      </w:pPr>
      <w:r>
        <w:rPr/>
        <w:t xml:space="preserve">图表：2021-2026年中国叶面肥行业市场规模</w:t>
      </w:r>
    </w:p>
    <w:p>
      <w:pPr>
        <w:spacing w:before="75" w:after="0"/>
      </w:pPr>
      <w:r>
        <w:rPr/>
        <w:t xml:space="preserve">图表：2021-2026年全球叶面肥产业市场规模</w:t>
      </w:r>
    </w:p>
    <w:p>
      <w:pPr>
        <w:spacing w:before="75" w:after="0"/>
      </w:pPr>
      <w:r>
        <w:rPr/>
        <w:t xml:space="preserve">图表：2021-2026年叶面肥重要数据指标比较</w:t>
      </w:r>
    </w:p>
    <w:p>
      <w:pPr>
        <w:spacing w:before="75" w:after="0"/>
      </w:pPr>
      <w:r>
        <w:rPr/>
        <w:t xml:space="preserve">图表：2021-2026年中国叶面肥行业利润情况分析</w:t>
      </w:r>
    </w:p>
    <w:p>
      <w:pPr>
        <w:spacing w:before="75" w:after="0"/>
      </w:pPr>
      <w:r>
        <w:rPr/>
        <w:t xml:space="preserve">图表：2021-2026年中国叶面肥行业资产情况分析</w:t>
      </w:r>
    </w:p>
    <w:p>
      <w:pPr>
        <w:spacing w:before="75" w:after="0"/>
      </w:pPr>
      <w:r>
        <w:rPr/>
        <w:t xml:space="preserve">图表：2021-2026年中国叶面肥竞争力分析</w:t>
      </w:r>
    </w:p>
    <w:p>
      <w:pPr>
        <w:spacing w:before="75" w:after="0"/>
      </w:pPr>
      <w:r>
        <w:rPr/>
        <w:t xml:space="preserve">图表：2026-2031年中国叶面肥市场前景预测</w:t>
      </w:r>
    </w:p>
    <w:p>
      <w:pPr>
        <w:spacing w:before="75" w:after="0"/>
      </w:pPr>
      <w:r>
        <w:rPr/>
        <w:t xml:space="preserve">图表：2026-2031年中国叶面肥市场价格走势预测</w:t>
      </w:r>
    </w:p>
    <w:p>
      <w:pPr>
        <w:spacing w:before="75" w:after="0"/>
      </w:pPr>
      <w:r>
        <w:rPr/>
        <w:t xml:space="preserve">图表：2026-2031年中国叶面肥发展前景预测</w:t>
      </w:r>
    </w:p>
    <w:p>
      <w:pPr>
        <w:spacing w:before="75" w:after="0"/>
      </w:pPr>
      <w:r>
        <w:rPr/>
        <w:t xml:space="preserve">图表：2021-2026年叶面肥行业行业集中度分析</w:t>
      </w:r>
    </w:p>
    <w:p>
      <w:pPr>
        <w:spacing w:before="75" w:after="0"/>
      </w:pPr>
      <w:r>
        <w:rPr/>
        <w:t xml:space="preserve">图表：2021-2026年叶面肥行业区域集中度分析</w:t>
      </w:r>
    </w:p>
    <w:p>
      <w:pPr>
        <w:spacing w:before="75" w:after="0"/>
      </w:pPr>
      <w:r>
        <w:rPr/>
        <w:t xml:space="preserve">图表：2021-2026年叶面肥行业企业集中度分析</w:t>
      </w:r>
    </w:p>
    <w:p>
      <w:pPr>
        <w:spacing w:before="75" w:after="0"/>
      </w:pPr>
      <w:r>
        <w:rPr/>
        <w:t xml:space="preserve">图表：2021-2026年我国GDP分析</w:t>
      </w:r>
    </w:p>
    <w:p>
      <w:pPr>
        <w:spacing w:before="75" w:after="0"/>
      </w:pPr>
      <w:r>
        <w:rPr/>
        <w:t xml:space="preserve">图表：2021-2026年我国固定资产投资分析</w:t>
      </w:r>
    </w:p>
    <w:p>
      <w:pPr>
        <w:spacing w:before="75" w:after="0"/>
      </w:pPr>
      <w:r>
        <w:rPr/>
        <w:t xml:space="preserve">图表：2021-2026年叶面肥行业资产分析</w:t>
      </w:r>
    </w:p>
    <w:p>
      <w:pPr>
        <w:spacing w:before="75" w:after="0"/>
      </w:pPr>
      <w:r>
        <w:rPr/>
        <w:t xml:space="preserve">图表：2021-2026年叶面肥行业负债分析</w:t>
      </w:r>
    </w:p>
    <w:p>
      <w:pPr>
        <w:spacing w:before="75" w:after="0"/>
      </w:pPr>
      <w:r>
        <w:rPr/>
        <w:t xml:space="preserve">图表：2021-2026年叶面肥行业偿债能力分析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图表：2026-2031年叶面肥行业发展规模分析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2026-2031年叶面肥行业发展策略研究报告</dc:title>
  <dc:description>2026-2031年叶面肥行业发展策略研究报告</dc:description>
  <dc:subject>2026-2031年叶面肥行业发展策略研究报告</dc:subject>
  <cp:keywords>研究报告</cp:keywords>
  <cp:category>研究报告</cp:category>
  <cp:lastModifiedBy>北京中道泰和信息咨询有限公司</cp:lastModifiedBy>
  <dcterms:created xsi:type="dcterms:W3CDTF">2026-03-27T06:22:41+08:00</dcterms:created>
  <dcterms:modified xsi:type="dcterms:W3CDTF">2026-03-27T06:22:41+08:00</dcterms:modified>
</cp:coreProperties>
</file>

<file path=docProps/custom.xml><?xml version="1.0" encoding="utf-8"?>
<Properties xmlns="http://schemas.openxmlformats.org/officeDocument/2006/custom-properties" xmlns:vt="http://schemas.openxmlformats.org/officeDocument/2006/docPropsVTypes"/>
</file>