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2024-2029年中国数字出版行业全景调研与发展战略研究咨询报告</w:t>
      </w:r>
    </w:p>
    <w:p>
      <w:pPr>
        <w:spacing w:after="150"/>
      </w:pPr>
      <w:r>
        <w:rPr>
          <w:b w:val="1"/>
          <w:bCs w:val="1"/>
        </w:rPr>
        <w:t xml:space="preserve">报告简介</w:t>
      </w:r>
    </w:p>
    <w:p>
      <w:pPr>
        <w:spacing w:after="150"/>
      </w:pPr>
      <w:r>
        <w:rPr/>
        <w:t xml:space="preserve">经济高速发展，IT技术和互联网应用水平持续提高，使人们的阅读习惯和阅读环境不断变化。随着世界范围内数字时代的到来，大众的阅读方式已经从传统纸介质开始向新兴媒体转移，电子书、在线阅读、手机书等数字出版的全新载体正悄然兴起，且发展日新月异。</w:t>
      </w:r>
    </w:p>
    <w:p>
      <w:pPr>
        <w:spacing w:after="150"/>
      </w:pPr>
      <w:r>
        <w:rPr/>
        <w:t xml:space="preserve">2019年国内数字出版产业整体收入规模为9881.43亿元，较上年增长11.16%。其中移动出版(移动阅读、移动音乐、移动游戏等)收入规模达2314.82亿元，互联网广告已达4341亿元。与此同时，2019年传统书报刊数字化收入占比增幅仍呈下降态势。互联网期刊、电子图书、数字报纸的总收入为89.08亿元，相比2018年的85.68亿元，增长幅度为4.0%，增长幅度呈持续下降态势。</w:t>
      </w:r>
    </w:p>
    <w:p>
      <w:pPr>
        <w:spacing w:after="150"/>
      </w:pPr>
      <w:r>
        <w:rPr/>
        <w:t xml:space="preserve">2017年5月总局和财政部联合发布了《关于深化新闻出版业数字化转型升级工作的指导意见》。政策引导下，融合发展的步伐迈的更大，取得突出成效。2018年2月，原国家新闻出版广电总局制定了《国家新闻出版产业基地创建工作规范》，《规范》明确了基地创建的指导思想、基本原则、职责和条件、工作任务、工作程序、激励机制等，为新闻出版产业特色小镇建设提供了政策依据和基本思路，有助于加快推进新闻出版产业特色小镇建设发展。</w:t>
      </w:r>
    </w:p>
    <w:p>
      <w:pPr>
        <w:spacing w:after="150"/>
      </w:pPr>
      <w:r>
        <w:rPr/>
        <w:t xml:space="preserve">后疫情时代，出版业的传播和阅读场已经发生深刻变革，需要借助新传播形式、新媒体、新平台拓展出版传播的新阶段，创造更加智慧有效的、方便的推送方式。2020年10月20日，快手联合中国出版协会，投入百亿资源，扶持读书领域创作者成长，包括扶持1000余个出版机构和书店短视频账号、1000余个读书类KOL、500余个作家以及500余个短视频读书账号。后疫情时代，出版业数字化将得到进一步加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音像与数字出版协会、中国期刊协会、51行业报告网、全国及海外多种相关报刊杂志以及专业研究机构公布和提供的大量资料，对我国数字出版行业及各子行业的发展状况、上下游行业发展状况、市场供需形势、新产品与技术等进行了分析，并重点分析了我国数字出版行业发展状况和特点，以及中国数字出版行业将面临的挑战、企业的发展策略等。报告还对全球数字出版行业发展态势作了详细分析，并对数字出版行业进行了趋向研判，是数字出版生产、经营企业，科研、投资机构等单位准确了解目前数字出版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数字出版行业发展综述</w:t>
      </w:r>
    </w:p>
    <w:p>
      <w:pPr>
        <w:spacing w:after="150"/>
      </w:pPr>
      <w:r>
        <w:rPr/>
        <w:t xml:space="preserve">第一节 数字出版基本情况介绍</w:t>
      </w:r>
    </w:p>
    <w:p>
      <w:pPr>
        <w:spacing w:after="150"/>
      </w:pPr>
      <w:r>
        <w:rPr/>
        <w:t xml:space="preserve">一、数字出版基本概念</w:t>
      </w:r>
    </w:p>
    <w:p>
      <w:pPr>
        <w:spacing w:after="150"/>
      </w:pPr>
      <w:r>
        <w:rPr/>
        <w:t xml:space="preserve">二、数字出版产品形态</w:t>
      </w:r>
    </w:p>
    <w:p>
      <w:pPr>
        <w:spacing w:after="150"/>
      </w:pPr>
      <w:r>
        <w:rPr/>
        <w:t xml:space="preserve">三、数字出版特征分析</w:t>
      </w:r>
    </w:p>
    <w:p>
      <w:pPr>
        <w:spacing w:after="150"/>
      </w:pPr>
      <w:r>
        <w:rPr/>
        <w:t xml:space="preserve">四、数字出版商业属性</w:t>
      </w:r>
    </w:p>
    <w:p>
      <w:pPr>
        <w:spacing w:after="150"/>
      </w:pPr>
      <w:r>
        <w:rPr/>
        <w:t xml:space="preserve">第二节 电子书介绍</w:t>
      </w:r>
    </w:p>
    <w:p>
      <w:pPr>
        <w:spacing w:after="150"/>
      </w:pPr>
      <w:r>
        <w:rPr/>
        <w:t xml:space="preserve">一、电子书的定义</w:t>
      </w:r>
    </w:p>
    <w:p>
      <w:pPr>
        <w:spacing w:after="150"/>
      </w:pPr>
      <w:r>
        <w:rPr/>
        <w:t xml:space="preserve">二、电子书的特性</w:t>
      </w:r>
    </w:p>
    <w:p>
      <w:pPr>
        <w:spacing w:after="150"/>
      </w:pPr>
      <w:r>
        <w:rPr/>
        <w:t xml:space="preserve">三、电子书的优势</w:t>
      </w:r>
    </w:p>
    <w:p>
      <w:pPr>
        <w:spacing w:after="150"/>
      </w:pPr>
      <w:r>
        <w:rPr/>
        <w:t xml:space="preserve">四、电子书存在的问题</w:t>
      </w:r>
    </w:p>
    <w:p>
      <w:pPr>
        <w:spacing w:after="150"/>
      </w:pPr>
      <w:r>
        <w:rPr/>
        <w:t xml:space="preserve">第三节 数字报的相关介绍</w:t>
      </w:r>
    </w:p>
    <w:p>
      <w:pPr>
        <w:spacing w:after="150"/>
      </w:pPr>
      <w:r>
        <w:rPr/>
        <w:t xml:space="preserve">一、数字报的产生背景与分类</w:t>
      </w:r>
    </w:p>
    <w:p>
      <w:pPr>
        <w:spacing w:after="150"/>
      </w:pPr>
      <w:r>
        <w:rPr/>
        <w:t xml:space="preserve">二、数字报的优势</w:t>
      </w:r>
    </w:p>
    <w:p>
      <w:pPr>
        <w:spacing w:after="150"/>
      </w:pPr>
      <w:r>
        <w:rPr/>
        <w:t xml:space="preserve">三、数字报的价值</w:t>
      </w:r>
    </w:p>
    <w:p>
      <w:pPr>
        <w:spacing w:after="150"/>
      </w:pPr>
      <w:r>
        <w:rPr/>
        <w:t xml:space="preserve">第四节 数字出版对传统出版影响</w:t>
      </w:r>
    </w:p>
    <w:p>
      <w:pPr>
        <w:spacing w:after="150"/>
      </w:pPr>
      <w:r>
        <w:rPr/>
        <w:t xml:space="preserve">一、数字出版冲击传统出版</w:t>
      </w:r>
    </w:p>
    <w:p>
      <w:pPr>
        <w:spacing w:after="150"/>
      </w:pPr>
      <w:r>
        <w:rPr/>
        <w:t xml:space="preserve">二、传统出版商应对策略</w:t>
      </w:r>
    </w:p>
    <w:p>
      <w:pPr>
        <w:spacing w:after="150"/>
      </w:pPr>
      <w:r>
        <w:rPr/>
        <w:t xml:space="preserve">三、出版传媒战略新定位</w:t>
      </w:r>
    </w:p>
    <w:p>
      <w:pPr>
        <w:spacing w:after="150"/>
      </w:pPr>
      <w:r>
        <w:rPr/>
        <w:t xml:space="preserve">第五节 数字出版与传统出版融合</w:t>
      </w:r>
    </w:p>
    <w:p>
      <w:pPr>
        <w:spacing w:after="150"/>
      </w:pPr>
      <w:r>
        <w:rPr/>
        <w:t xml:space="preserve">一、数字出版的优劣势</w:t>
      </w:r>
    </w:p>
    <w:p>
      <w:pPr>
        <w:spacing w:after="150"/>
      </w:pPr>
      <w:r>
        <w:rPr/>
        <w:t xml:space="preserve">二、传统出版的优劣势</w:t>
      </w:r>
    </w:p>
    <w:p>
      <w:pPr>
        <w:spacing w:after="150"/>
      </w:pPr>
      <w:r>
        <w:rPr/>
        <w:t xml:space="preserve">三、产业融合的必然性</w:t>
      </w:r>
    </w:p>
    <w:p>
      <w:pPr>
        <w:spacing w:after="150"/>
      </w:pPr>
      <w:r>
        <w:rPr/>
        <w:t xml:space="preserve">四、产业融合主要途径</w:t>
      </w:r>
    </w:p>
    <w:p>
      <w:pPr>
        <w:spacing w:after="150"/>
      </w:pPr>
      <w:r>
        <w:rPr>
          <w:b w:val="1"/>
          <w:bCs w:val="1"/>
        </w:rPr>
        <w:t xml:space="preserve">第二章 数字出版行业市场环境及影响分析（PEST）</w:t>
      </w:r>
    </w:p>
    <w:p>
      <w:pPr>
        <w:spacing w:after="150"/>
      </w:pPr>
      <w:r>
        <w:rPr/>
        <w:t xml:space="preserve">第一节 政策环境分析</w:t>
      </w:r>
    </w:p>
    <w:p>
      <w:pPr>
        <w:spacing w:after="150"/>
      </w:pPr>
      <w:r>
        <w:rPr/>
        <w:t xml:space="preserve">一、数字出版行业监管体制</w:t>
      </w:r>
    </w:p>
    <w:p>
      <w:pPr>
        <w:spacing w:after="150"/>
      </w:pPr>
      <w:r>
        <w:rPr/>
        <w:t xml:space="preserve">二、《国家“十四五”文化体制改革发展规划纲要》</w:t>
      </w:r>
    </w:p>
    <w:p>
      <w:pPr>
        <w:spacing w:after="150"/>
      </w:pPr>
      <w:r>
        <w:rPr/>
        <w:t xml:space="preserve">三、文化产业“十四五”规划</w:t>
      </w:r>
    </w:p>
    <w:p>
      <w:pPr>
        <w:spacing w:after="150"/>
      </w:pPr>
      <w:r>
        <w:rPr/>
        <w:t xml:space="preserve">四、数字出版产业政策支持分析</w:t>
      </w:r>
    </w:p>
    <w:p>
      <w:pPr>
        <w:spacing w:after="150"/>
      </w:pPr>
      <w:r>
        <w:rPr/>
        <w:t xml:space="preserve">五、数字出版细分领域标准分析</w:t>
      </w:r>
    </w:p>
    <w:p>
      <w:pPr>
        <w:spacing w:after="150"/>
      </w:pPr>
      <w:r>
        <w:rPr/>
        <w:t xml:space="preserve">第二节 数字出版社会环境分析</w:t>
      </w:r>
    </w:p>
    <w:p>
      <w:pPr>
        <w:spacing w:after="150"/>
      </w:pPr>
      <w:r>
        <w:rPr/>
        <w:t xml:space="preserve">一、人口总数情况分析</w:t>
      </w:r>
    </w:p>
    <w:p>
      <w:pPr>
        <w:spacing w:after="150"/>
      </w:pPr>
      <w:r>
        <w:rPr/>
        <w:t xml:space="preserve">二、文化发展情况分析</w:t>
      </w:r>
    </w:p>
    <w:p>
      <w:pPr>
        <w:spacing w:after="150"/>
      </w:pPr>
      <w:r>
        <w:rPr/>
        <w:t xml:space="preserve">三、居民文教娱乐支出</w:t>
      </w:r>
    </w:p>
    <w:p>
      <w:pPr>
        <w:spacing w:after="150"/>
      </w:pPr>
      <w:r>
        <w:rPr/>
        <w:t xml:space="preserve">四、国民阅读情况调查</w:t>
      </w:r>
    </w:p>
    <w:p>
      <w:pPr>
        <w:spacing w:after="150"/>
      </w:pPr>
      <w:r>
        <w:rPr/>
        <w:t xml:space="preserve">第三节 技术环境分析</w:t>
      </w:r>
    </w:p>
    <w:p>
      <w:pPr>
        <w:spacing w:after="150"/>
      </w:pPr>
      <w:r>
        <w:rPr/>
        <w:t xml:space="preserve">一、数字出版技术研发分析</w:t>
      </w:r>
    </w:p>
    <w:p>
      <w:pPr>
        <w:spacing w:after="150"/>
      </w:pPr>
      <w:r>
        <w:rPr/>
        <w:t xml:space="preserve">二、数字出版技术应用分析</w:t>
      </w:r>
    </w:p>
    <w:p>
      <w:pPr>
        <w:spacing w:after="150"/>
      </w:pPr>
      <w:r>
        <w:rPr/>
        <w:t xml:space="preserve">三、数字出版技术与标准化</w:t>
      </w:r>
    </w:p>
    <w:p>
      <w:pPr>
        <w:spacing w:after="150"/>
      </w:pPr>
      <w:r>
        <w:rPr/>
        <w:t xml:space="preserve">四、数字出版重点技术分析</w:t>
      </w:r>
    </w:p>
    <w:p>
      <w:pPr>
        <w:spacing w:after="150"/>
      </w:pPr>
      <w:r>
        <w:rPr/>
        <w:t xml:space="preserve">第四节 数字出版网络环境分析</w:t>
      </w:r>
    </w:p>
    <w:p>
      <w:pPr>
        <w:spacing w:after="150"/>
      </w:pPr>
      <w:r>
        <w:rPr/>
        <w:t xml:space="preserve">一、网民规模发展分析</w:t>
      </w:r>
    </w:p>
    <w:p>
      <w:pPr>
        <w:spacing w:after="150"/>
      </w:pPr>
      <w:r>
        <w:rPr/>
        <w:t xml:space="preserve">二、互联网应用状况分析</w:t>
      </w:r>
    </w:p>
    <w:p>
      <w:pPr>
        <w:spacing w:after="150"/>
      </w:pPr>
      <w:r>
        <w:rPr/>
        <w:t xml:space="preserve">三、手机应用状况分析</w:t>
      </w:r>
    </w:p>
    <w:p>
      <w:pPr>
        <w:spacing w:after="150"/>
      </w:pPr>
      <w:r>
        <w:rPr>
          <w:b w:val="1"/>
          <w:bCs w:val="1"/>
        </w:rPr>
        <w:t xml:space="preserve">第三章 国际数字出版行业发展分析及经验借鉴</w:t>
      </w:r>
    </w:p>
    <w:p>
      <w:pPr>
        <w:spacing w:after="150"/>
      </w:pPr>
      <w:r>
        <w:rPr/>
        <w:t xml:space="preserve">第一节 全球数字出版发展现状</w:t>
      </w:r>
    </w:p>
    <w:p>
      <w:pPr>
        <w:spacing w:after="150"/>
      </w:pPr>
      <w:r>
        <w:rPr/>
        <w:t xml:space="preserve">一、全球出版业市场发展现状</w:t>
      </w:r>
    </w:p>
    <w:p>
      <w:pPr>
        <w:spacing w:after="150"/>
      </w:pPr>
      <w:r>
        <w:rPr/>
        <w:t xml:space="preserve">二、全球数字出版市场现状分析</w:t>
      </w:r>
    </w:p>
    <w:p>
      <w:pPr>
        <w:spacing w:after="150"/>
      </w:pPr>
      <w:r>
        <w:rPr/>
        <w:t xml:space="preserve">三、国外数字出版商业模式分析</w:t>
      </w:r>
    </w:p>
    <w:p>
      <w:pPr>
        <w:spacing w:after="150"/>
      </w:pPr>
      <w:r>
        <w:rPr/>
        <w:t xml:space="preserve">四、国外手机出版市场发展现状</w:t>
      </w:r>
    </w:p>
    <w:p>
      <w:pPr>
        <w:spacing w:after="150"/>
      </w:pPr>
      <w:r>
        <w:rPr/>
        <w:t xml:space="preserve">第二节 全球领先出版集团数字化</w:t>
      </w:r>
    </w:p>
    <w:p>
      <w:pPr>
        <w:spacing w:after="150"/>
      </w:pPr>
      <w:r>
        <w:rPr/>
        <w:t xml:space="preserve">一、全球主要出版商排名</w:t>
      </w:r>
    </w:p>
    <w:p>
      <w:pPr>
        <w:spacing w:after="150"/>
      </w:pPr>
      <w:r>
        <w:rPr/>
        <w:t xml:space="preserve">二、出版内容立体化应用</w:t>
      </w:r>
    </w:p>
    <w:p>
      <w:pPr>
        <w:spacing w:after="150"/>
      </w:pPr>
      <w:r>
        <w:rPr/>
        <w:t xml:space="preserve">1、内容立体化应用意义</w:t>
      </w:r>
    </w:p>
    <w:p>
      <w:pPr>
        <w:spacing w:after="150"/>
      </w:pPr>
      <w:r>
        <w:rPr/>
        <w:t xml:space="preserve">2、内容立体化应用流程</w:t>
      </w:r>
    </w:p>
    <w:p>
      <w:pPr>
        <w:spacing w:after="150"/>
      </w:pPr>
      <w:r>
        <w:rPr/>
        <w:t xml:space="preserve">3、培生教育集团版权开发</w:t>
      </w:r>
    </w:p>
    <w:p>
      <w:pPr>
        <w:spacing w:after="150"/>
      </w:pPr>
      <w:r>
        <w:rPr/>
        <w:t xml:space="preserve">4、金融时报集团产品形式</w:t>
      </w:r>
    </w:p>
    <w:p>
      <w:pPr>
        <w:spacing w:after="150"/>
      </w:pPr>
      <w:r>
        <w:rPr/>
        <w:t xml:space="preserve">三、出版集团并购重组策略</w:t>
      </w:r>
    </w:p>
    <w:p>
      <w:pPr>
        <w:spacing w:after="150"/>
      </w:pPr>
      <w:r>
        <w:rPr/>
        <w:t xml:space="preserve">1、并购重组意义分析</w:t>
      </w:r>
    </w:p>
    <w:p>
      <w:pPr>
        <w:spacing w:after="150"/>
      </w:pPr>
      <w:r>
        <w:rPr/>
        <w:t xml:space="preserve">2、培生集团并购历程</w:t>
      </w:r>
    </w:p>
    <w:p>
      <w:pPr>
        <w:spacing w:after="150"/>
      </w:pPr>
      <w:r>
        <w:rPr/>
        <w:t xml:space="preserve">3、汤森路透集团并购</w:t>
      </w:r>
    </w:p>
    <w:p>
      <w:pPr>
        <w:spacing w:after="150"/>
      </w:pPr>
      <w:r>
        <w:rPr/>
        <w:t xml:space="preserve">四、数字出版路径选择策略</w:t>
      </w:r>
    </w:p>
    <w:p>
      <w:pPr>
        <w:spacing w:after="150"/>
      </w:pPr>
      <w:r>
        <w:rPr/>
        <w:t xml:space="preserve">1、数字出版路径差异分析</w:t>
      </w:r>
    </w:p>
    <w:p>
      <w:pPr>
        <w:spacing w:after="150"/>
      </w:pPr>
      <w:r>
        <w:rPr/>
        <w:t xml:space="preserve">2、教育图书路径选择分析</w:t>
      </w:r>
    </w:p>
    <w:p>
      <w:pPr>
        <w:spacing w:after="150"/>
      </w:pPr>
      <w:r>
        <w:rPr/>
        <w:t xml:space="preserve">3、一般图书路径差异分析</w:t>
      </w:r>
    </w:p>
    <w:p>
      <w:pPr>
        <w:spacing w:after="150"/>
      </w:pPr>
      <w:r>
        <w:rPr/>
        <w:t xml:space="preserve">4、专业图书路径差异分析</w:t>
      </w:r>
    </w:p>
    <w:p>
      <w:pPr>
        <w:spacing w:after="150"/>
      </w:pPr>
      <w:r>
        <w:rPr/>
        <w:t xml:space="preserve">第三节 美国数字出版行业发展经验借鉴</w:t>
      </w:r>
    </w:p>
    <w:p>
      <w:pPr>
        <w:spacing w:after="150"/>
      </w:pPr>
      <w:r>
        <w:rPr/>
        <w:t xml:space="preserve">一、美国数字出版行业发展历程分析</w:t>
      </w:r>
    </w:p>
    <w:p>
      <w:pPr>
        <w:spacing w:after="150"/>
      </w:pPr>
      <w:r>
        <w:rPr/>
        <w:t xml:space="preserve">二、美国数字出版行业市场现状分析</w:t>
      </w:r>
    </w:p>
    <w:p>
      <w:pPr>
        <w:spacing w:after="150"/>
      </w:pPr>
      <w:r>
        <w:rPr/>
        <w:t xml:space="preserve">三、美国数字出版行业发展趋势预测</w:t>
      </w:r>
    </w:p>
    <w:p>
      <w:pPr>
        <w:spacing w:after="150"/>
      </w:pPr>
      <w:r>
        <w:rPr/>
        <w:t xml:space="preserve">四、美国数字出版行业对中国的启示</w:t>
      </w:r>
    </w:p>
    <w:p>
      <w:pPr>
        <w:spacing w:after="150"/>
      </w:pPr>
      <w:r>
        <w:rPr/>
        <w:t xml:space="preserve">第四节 日本数字出版行业发展经验借鉴</w:t>
      </w:r>
    </w:p>
    <w:p>
      <w:pPr>
        <w:spacing w:after="150"/>
      </w:pPr>
      <w:r>
        <w:rPr/>
        <w:t xml:space="preserve">一、日本数字出版行业发展历程分析</w:t>
      </w:r>
    </w:p>
    <w:p>
      <w:pPr>
        <w:spacing w:after="150"/>
      </w:pPr>
      <w:r>
        <w:rPr/>
        <w:t xml:space="preserve">二、日本数字出版行业市场现状分析</w:t>
      </w:r>
    </w:p>
    <w:p>
      <w:pPr>
        <w:spacing w:after="150"/>
      </w:pPr>
      <w:r>
        <w:rPr/>
        <w:t xml:space="preserve">三、日本数字出版行业发展趋势预测</w:t>
      </w:r>
    </w:p>
    <w:p>
      <w:pPr>
        <w:spacing w:after="150"/>
      </w:pPr>
      <w:r>
        <w:rPr/>
        <w:t xml:space="preserve">四、日本数字出版行业对中国的启示</w:t>
      </w:r>
    </w:p>
    <w:p>
      <w:pPr>
        <w:spacing w:after="150"/>
      </w:pPr>
      <w:r>
        <w:rPr>
          <w:b w:val="1"/>
          <w:bCs w:val="1"/>
        </w:rPr>
        <w:t xml:space="preserve">第二部分 行业深度分析</w:t>
      </w:r>
    </w:p>
    <w:p>
      <w:pPr>
        <w:spacing w:after="150"/>
      </w:pPr>
      <w:r>
        <w:rPr>
          <w:b w:val="1"/>
          <w:bCs w:val="1"/>
        </w:rPr>
        <w:t xml:space="preserve">第四章 数字出版产业链发展分析</w:t>
      </w:r>
    </w:p>
    <w:p>
      <w:pPr>
        <w:spacing w:after="150"/>
      </w:pPr>
      <w:r>
        <w:rPr/>
        <w:t xml:space="preserve">第一节 数字出版产业链发展分析</w:t>
      </w:r>
    </w:p>
    <w:p>
      <w:pPr>
        <w:spacing w:after="150"/>
      </w:pPr>
      <w:r>
        <w:rPr/>
        <w:t xml:space="preserve">一、数字出版产业链基本结构</w:t>
      </w:r>
    </w:p>
    <w:p>
      <w:pPr>
        <w:spacing w:after="150"/>
      </w:pPr>
      <w:r>
        <w:rPr/>
        <w:t xml:space="preserve">二、数字出版产业链相关厂商</w:t>
      </w:r>
    </w:p>
    <w:p>
      <w:pPr>
        <w:spacing w:after="150"/>
      </w:pPr>
      <w:r>
        <w:rPr/>
        <w:t xml:space="preserve">三、数字出版产业链存在问题</w:t>
      </w:r>
    </w:p>
    <w:p>
      <w:pPr>
        <w:spacing w:after="150"/>
      </w:pPr>
      <w:r>
        <w:rPr/>
        <w:t xml:space="preserve">四、数字出版产业链政策建议</w:t>
      </w:r>
    </w:p>
    <w:p>
      <w:pPr>
        <w:spacing w:after="150"/>
      </w:pPr>
      <w:r>
        <w:rPr/>
        <w:t xml:space="preserve">第二节 数字出版内容生产分析</w:t>
      </w:r>
    </w:p>
    <w:p>
      <w:pPr>
        <w:spacing w:after="150"/>
      </w:pPr>
      <w:r>
        <w:rPr/>
        <w:t xml:space="preserve">一、内容生产发展情况分析</w:t>
      </w:r>
    </w:p>
    <w:p>
      <w:pPr>
        <w:spacing w:after="150"/>
      </w:pPr>
      <w:r>
        <w:rPr/>
        <w:t xml:space="preserve">二、内容提供商资源的对比</w:t>
      </w:r>
    </w:p>
    <w:p>
      <w:pPr>
        <w:spacing w:after="150"/>
      </w:pPr>
      <w:r>
        <w:rPr/>
        <w:t xml:space="preserve">三、多平台多终端内容开发</w:t>
      </w:r>
    </w:p>
    <w:p>
      <w:pPr>
        <w:spacing w:after="150"/>
      </w:pPr>
      <w:r>
        <w:rPr/>
        <w:t xml:space="preserve">四、内容生产将成争夺重点</w:t>
      </w:r>
    </w:p>
    <w:p>
      <w:pPr>
        <w:spacing w:after="150"/>
      </w:pPr>
      <w:r>
        <w:rPr/>
        <w:t xml:space="preserve">五、内容生产发展趋势分析</w:t>
      </w:r>
    </w:p>
    <w:p>
      <w:pPr>
        <w:spacing w:after="150"/>
      </w:pPr>
      <w:r>
        <w:rPr/>
        <w:t xml:space="preserve">六、内容合作模式发展趋势</w:t>
      </w:r>
    </w:p>
    <w:p>
      <w:pPr>
        <w:spacing w:after="150"/>
      </w:pPr>
      <w:r>
        <w:rPr/>
        <w:t xml:space="preserve">第三节 数字出版投送平台分析</w:t>
      </w:r>
    </w:p>
    <w:p>
      <w:pPr>
        <w:spacing w:after="150"/>
      </w:pPr>
      <w:r>
        <w:rPr/>
        <w:t xml:space="preserve">一、数字投送平台发展现状</w:t>
      </w:r>
    </w:p>
    <w:p>
      <w:pPr>
        <w:spacing w:after="150"/>
      </w:pPr>
      <w:r>
        <w:rPr/>
        <w:t xml:space="preserve">二、数字投送平台服务延伸</w:t>
      </w:r>
    </w:p>
    <w:p>
      <w:pPr>
        <w:spacing w:after="150"/>
      </w:pPr>
      <w:r>
        <w:rPr/>
        <w:t xml:space="preserve">三、数字投送平台建设条件</w:t>
      </w:r>
    </w:p>
    <w:p>
      <w:pPr>
        <w:spacing w:after="150"/>
      </w:pPr>
      <w:r>
        <w:rPr/>
        <w:t xml:space="preserve">四、数字投送平台建设情况</w:t>
      </w:r>
    </w:p>
    <w:p>
      <w:pPr>
        <w:spacing w:after="150"/>
      </w:pPr>
      <w:r>
        <w:rPr/>
        <w:t xml:space="preserve">五、数字投送平台发展趋势</w:t>
      </w:r>
    </w:p>
    <w:p>
      <w:pPr>
        <w:spacing w:after="150"/>
      </w:pPr>
      <w:r>
        <w:rPr/>
        <w:t xml:space="preserve">第四节 数字出版渠道开发分析</w:t>
      </w:r>
    </w:p>
    <w:p>
      <w:pPr>
        <w:spacing w:after="150"/>
      </w:pPr>
      <w:r>
        <w:rPr/>
        <w:t xml:space="preserve">一、数字出版渠道开发现状</w:t>
      </w:r>
    </w:p>
    <w:p>
      <w:pPr>
        <w:spacing w:after="150"/>
      </w:pPr>
      <w:r>
        <w:rPr/>
        <w:t xml:space="preserve">二、中电信渠道开发竞争力</w:t>
      </w:r>
    </w:p>
    <w:p>
      <w:pPr>
        <w:spacing w:after="150"/>
      </w:pPr>
      <w:r>
        <w:rPr/>
        <w:t xml:space="preserve">1、中电信用户规模分析</w:t>
      </w:r>
    </w:p>
    <w:p>
      <w:pPr>
        <w:spacing w:after="150"/>
      </w:pPr>
      <w:r>
        <w:rPr/>
        <w:t xml:space="preserve">2、中电信经营情况分析</w:t>
      </w:r>
    </w:p>
    <w:p>
      <w:pPr>
        <w:spacing w:after="150"/>
      </w:pPr>
      <w:r>
        <w:rPr/>
        <w:t xml:space="preserve">三、中移动渠道开发竞争力</w:t>
      </w:r>
    </w:p>
    <w:p>
      <w:pPr>
        <w:spacing w:after="150"/>
      </w:pPr>
      <w:r>
        <w:rPr/>
        <w:t xml:space="preserve">1、中移动用户规模分析</w:t>
      </w:r>
    </w:p>
    <w:p>
      <w:pPr>
        <w:spacing w:after="150"/>
      </w:pPr>
      <w:r>
        <w:rPr/>
        <w:t xml:space="preserve">2、中移动经营情况分析</w:t>
      </w:r>
    </w:p>
    <w:p>
      <w:pPr>
        <w:spacing w:after="150"/>
      </w:pPr>
      <w:r>
        <w:rPr/>
        <w:t xml:space="preserve">3、中移动渠道建设分析</w:t>
      </w:r>
    </w:p>
    <w:p>
      <w:pPr>
        <w:spacing w:after="150"/>
      </w:pPr>
      <w:r>
        <w:rPr/>
        <w:t xml:space="preserve">四、中联通渠道开发竞争力</w:t>
      </w:r>
    </w:p>
    <w:p>
      <w:pPr>
        <w:spacing w:after="150"/>
      </w:pPr>
      <w:r>
        <w:rPr/>
        <w:t xml:space="preserve">1、中联通用户规模分析</w:t>
      </w:r>
    </w:p>
    <w:p>
      <w:pPr>
        <w:spacing w:after="150"/>
      </w:pPr>
      <w:r>
        <w:rPr/>
        <w:t xml:space="preserve">2、中联通经营情况分析</w:t>
      </w:r>
    </w:p>
    <w:p>
      <w:pPr>
        <w:spacing w:after="150"/>
      </w:pPr>
      <w:r>
        <w:rPr/>
        <w:t xml:space="preserve">3、中联通渠道建设分析</w:t>
      </w:r>
    </w:p>
    <w:p>
      <w:pPr>
        <w:spacing w:after="150"/>
      </w:pPr>
      <w:r>
        <w:rPr/>
        <w:t xml:space="preserve">第五节 数字出版终端发展分析</w:t>
      </w:r>
    </w:p>
    <w:p>
      <w:pPr>
        <w:spacing w:after="150"/>
      </w:pPr>
      <w:r>
        <w:rPr/>
        <w:t xml:space="preserve">一、数字出版终端设备进展</w:t>
      </w:r>
    </w:p>
    <w:p>
      <w:pPr>
        <w:spacing w:after="150"/>
      </w:pPr>
      <w:r>
        <w:rPr/>
        <w:t xml:space="preserve">二、数字出版终端竞争形势</w:t>
      </w:r>
    </w:p>
    <w:p>
      <w:pPr>
        <w:spacing w:after="150"/>
      </w:pPr>
      <w:r>
        <w:rPr/>
        <w:t xml:space="preserve">三、阅读终端设备对比分析</w:t>
      </w:r>
    </w:p>
    <w:p>
      <w:pPr>
        <w:spacing w:after="150"/>
      </w:pPr>
      <w:r>
        <w:rPr/>
        <w:t xml:space="preserve">四、阅读终端销售渠道分析</w:t>
      </w:r>
    </w:p>
    <w:p>
      <w:pPr>
        <w:spacing w:after="150"/>
      </w:pPr>
      <w:r>
        <w:rPr/>
        <w:t xml:space="preserve">五、终端设备产商发展战略</w:t>
      </w:r>
    </w:p>
    <w:p>
      <w:pPr>
        <w:spacing w:after="150"/>
      </w:pPr>
      <w:r>
        <w:rPr>
          <w:b w:val="1"/>
          <w:bCs w:val="1"/>
        </w:rPr>
        <w:t xml:space="preserve">第五章 数字出版行业市场发展分析</w:t>
      </w:r>
    </w:p>
    <w:p>
      <w:pPr>
        <w:spacing w:after="150"/>
      </w:pPr>
      <w:r>
        <w:rPr/>
        <w:t xml:space="preserve">第一节 出版业发展情况分析</w:t>
      </w:r>
    </w:p>
    <w:p>
      <w:pPr>
        <w:spacing w:after="150"/>
      </w:pPr>
      <w:r>
        <w:rPr/>
        <w:t xml:space="preserve">一、图书出版总量情况分析</w:t>
      </w:r>
    </w:p>
    <w:p>
      <w:pPr>
        <w:spacing w:after="150"/>
      </w:pPr>
      <w:r>
        <w:rPr/>
        <w:t xml:space="preserve">二、期刊出版总量情况分析</w:t>
      </w:r>
    </w:p>
    <w:p>
      <w:pPr>
        <w:spacing w:after="150"/>
      </w:pPr>
      <w:r>
        <w:rPr/>
        <w:t xml:space="preserve">三、报纸出版总量情况分析</w:t>
      </w:r>
    </w:p>
    <w:p>
      <w:pPr>
        <w:spacing w:after="150"/>
      </w:pPr>
      <w:r>
        <w:rPr/>
        <w:t xml:space="preserve">四、音像制品与电子出版物</w:t>
      </w:r>
    </w:p>
    <w:p>
      <w:pPr>
        <w:spacing w:after="150"/>
      </w:pPr>
      <w:r>
        <w:rPr/>
        <w:t xml:space="preserve">第二节 数字出版市场发展分析</w:t>
      </w:r>
    </w:p>
    <w:p>
      <w:pPr>
        <w:spacing w:after="150"/>
      </w:pPr>
      <w:r>
        <w:rPr/>
        <w:t xml:space="preserve">一、数字出版产业收入分析</w:t>
      </w:r>
    </w:p>
    <w:p>
      <w:pPr>
        <w:spacing w:after="150"/>
      </w:pPr>
      <w:r>
        <w:rPr/>
        <w:t xml:space="preserve">二、数字出版市场发展现状</w:t>
      </w:r>
    </w:p>
    <w:p>
      <w:pPr>
        <w:spacing w:after="150"/>
      </w:pPr>
      <w:r>
        <w:rPr/>
        <w:t xml:space="preserve">三、数字出版基地发展格局</w:t>
      </w:r>
    </w:p>
    <w:p>
      <w:pPr>
        <w:spacing w:after="150"/>
      </w:pPr>
      <w:r>
        <w:rPr/>
        <w:t xml:space="preserve">四、数字出版业存在的问题</w:t>
      </w:r>
    </w:p>
    <w:p>
      <w:pPr>
        <w:spacing w:after="150"/>
      </w:pPr>
      <w:r>
        <w:rPr/>
        <w:t xml:space="preserve">第三节 数字版权保护情况分析</w:t>
      </w:r>
    </w:p>
    <w:p>
      <w:pPr>
        <w:spacing w:after="150"/>
      </w:pPr>
      <w:r>
        <w:rPr/>
        <w:t xml:space="preserve">一、版权保护重要意义</w:t>
      </w:r>
    </w:p>
    <w:p>
      <w:pPr>
        <w:spacing w:after="150"/>
      </w:pPr>
      <w:r>
        <w:rPr/>
        <w:t xml:space="preserve">二、版权保护问题研究</w:t>
      </w:r>
    </w:p>
    <w:p>
      <w:pPr>
        <w:spacing w:after="150"/>
      </w:pPr>
      <w:r>
        <w:rPr/>
        <w:t xml:space="preserve">三、版权保护政策扶持</w:t>
      </w:r>
    </w:p>
    <w:p>
      <w:pPr>
        <w:spacing w:after="150"/>
      </w:pPr>
      <w:r>
        <w:rPr/>
        <w:t xml:space="preserve">四、版权保护社会支持</w:t>
      </w:r>
    </w:p>
    <w:p>
      <w:pPr>
        <w:spacing w:after="150"/>
      </w:pPr>
      <w:r>
        <w:rPr/>
        <w:t xml:space="preserve">五、版权保护技术支撑</w:t>
      </w:r>
    </w:p>
    <w:p>
      <w:pPr>
        <w:spacing w:after="150"/>
      </w:pPr>
      <w:r>
        <w:rPr/>
        <w:t xml:space="preserve">六、版权保护发展趋势</w:t>
      </w:r>
    </w:p>
    <w:p>
      <w:pPr>
        <w:spacing w:after="150"/>
      </w:pPr>
      <w:r>
        <w:rPr/>
        <w:t xml:space="preserve">第四节 传统出版集团数字化转型</w:t>
      </w:r>
    </w:p>
    <w:p>
      <w:pPr>
        <w:spacing w:after="150"/>
      </w:pPr>
      <w:r>
        <w:rPr/>
        <w:t xml:space="preserve">一、出版业数字化政策</w:t>
      </w:r>
    </w:p>
    <w:p>
      <w:pPr>
        <w:spacing w:after="150"/>
      </w:pPr>
      <w:r>
        <w:rPr/>
        <w:t xml:space="preserve">二、数字化转型的现状</w:t>
      </w:r>
    </w:p>
    <w:p>
      <w:pPr>
        <w:spacing w:after="150"/>
      </w:pPr>
      <w:r>
        <w:rPr/>
        <w:t xml:space="preserve">三、行业监管制约转型</w:t>
      </w:r>
    </w:p>
    <w:p>
      <w:pPr>
        <w:spacing w:after="150"/>
      </w:pPr>
      <w:r>
        <w:rPr/>
        <w:t xml:space="preserve">四、技术产商引领转型</w:t>
      </w:r>
    </w:p>
    <w:p>
      <w:pPr>
        <w:spacing w:after="150"/>
      </w:pPr>
      <w:r>
        <w:rPr/>
        <w:t xml:space="preserve">五、出版集团转型探索</w:t>
      </w:r>
    </w:p>
    <w:p>
      <w:pPr>
        <w:spacing w:after="150"/>
      </w:pPr>
      <w:r>
        <w:rPr/>
        <w:t xml:space="preserve">六、出版集团转型特点</w:t>
      </w:r>
    </w:p>
    <w:p>
      <w:pPr>
        <w:spacing w:after="150"/>
      </w:pPr>
      <w:r>
        <w:rPr>
          <w:b w:val="1"/>
          <w:bCs w:val="1"/>
        </w:rPr>
        <w:t xml:space="preserve">第三部分 市场全景调研</w:t>
      </w:r>
    </w:p>
    <w:p>
      <w:pPr>
        <w:spacing w:after="150"/>
      </w:pPr>
      <w:r>
        <w:rPr>
          <w:b w:val="1"/>
          <w:bCs w:val="1"/>
        </w:rPr>
        <w:t xml:space="preserve">第六章 数字出版行业市场运行模式</w:t>
      </w:r>
    </w:p>
    <w:p>
      <w:pPr>
        <w:spacing w:after="150"/>
      </w:pPr>
      <w:r>
        <w:rPr/>
        <w:t xml:space="preserve">第一节 数字出版发展模式分析</w:t>
      </w:r>
    </w:p>
    <w:p>
      <w:pPr>
        <w:spacing w:after="150"/>
      </w:pPr>
      <w:r>
        <w:rPr/>
        <w:t xml:space="preserve">一、数字出版发展模式分类</w:t>
      </w:r>
    </w:p>
    <w:p>
      <w:pPr>
        <w:spacing w:after="150"/>
      </w:pPr>
      <w:r>
        <w:rPr/>
        <w:t xml:space="preserve">1、传统出版企业发展模式</w:t>
      </w:r>
    </w:p>
    <w:p>
      <w:pPr>
        <w:spacing w:after="150"/>
      </w:pPr>
      <w:r>
        <w:rPr/>
        <w:t xml:space="preserve">2、数字出版企业发展模式</w:t>
      </w:r>
    </w:p>
    <w:p>
      <w:pPr>
        <w:spacing w:after="150"/>
      </w:pPr>
      <w:r>
        <w:rPr/>
        <w:t xml:space="preserve">3、数字出版最新发展模式</w:t>
      </w:r>
    </w:p>
    <w:p>
      <w:pPr>
        <w:spacing w:after="150"/>
      </w:pPr>
      <w:r>
        <w:rPr/>
        <w:t xml:space="preserve">二、传统出版商竞合发展模式</w:t>
      </w:r>
    </w:p>
    <w:p>
      <w:pPr>
        <w:spacing w:after="150"/>
      </w:pPr>
      <w:r>
        <w:rPr/>
        <w:t xml:space="preserve">1、战略联盟与竞合理论</w:t>
      </w:r>
    </w:p>
    <w:p>
      <w:pPr>
        <w:spacing w:after="150"/>
      </w:pPr>
      <w:r>
        <w:rPr/>
        <w:t xml:space="preserve">2、战略联盟组建的动机</w:t>
      </w:r>
    </w:p>
    <w:p>
      <w:pPr>
        <w:spacing w:after="150"/>
      </w:pPr>
      <w:r>
        <w:rPr/>
        <w:t xml:space="preserve">3、战略联盟组建的模式</w:t>
      </w:r>
    </w:p>
    <w:p>
      <w:pPr>
        <w:spacing w:after="150"/>
      </w:pPr>
      <w:r>
        <w:rPr/>
        <w:t xml:space="preserve">第二节 数字出版商业模式分析</w:t>
      </w:r>
    </w:p>
    <w:p>
      <w:pPr>
        <w:spacing w:after="150"/>
      </w:pPr>
      <w:r>
        <w:rPr/>
        <w:t xml:space="preserve">一、商业模式发展研究</w:t>
      </w:r>
    </w:p>
    <w:p>
      <w:pPr>
        <w:spacing w:after="150"/>
      </w:pPr>
      <w:r>
        <w:rPr/>
        <w:t xml:space="preserve">1、商业模式的困局</w:t>
      </w:r>
    </w:p>
    <w:p>
      <w:pPr>
        <w:spacing w:after="150"/>
      </w:pPr>
      <w:r>
        <w:rPr/>
        <w:t xml:space="preserve">2、商业模式的思考</w:t>
      </w:r>
    </w:p>
    <w:p>
      <w:pPr>
        <w:spacing w:after="150"/>
      </w:pPr>
      <w:r>
        <w:rPr/>
        <w:t xml:space="preserve">3、商业模式的设想</w:t>
      </w:r>
    </w:p>
    <w:p>
      <w:pPr>
        <w:spacing w:after="150"/>
      </w:pPr>
      <w:r>
        <w:rPr/>
        <w:t xml:space="preserve">二、国外商业模式借鉴</w:t>
      </w:r>
    </w:p>
    <w:p>
      <w:pPr>
        <w:spacing w:after="150"/>
      </w:pPr>
      <w:r>
        <w:rPr/>
        <w:t xml:space="preserve">1、谷歌模式</w:t>
      </w:r>
    </w:p>
    <w:p>
      <w:pPr>
        <w:spacing w:after="150"/>
      </w:pPr>
      <w:r>
        <w:rPr/>
        <w:t xml:space="preserve">2、亚马逊模式</w:t>
      </w:r>
    </w:p>
    <w:p>
      <w:pPr>
        <w:spacing w:after="150"/>
      </w:pPr>
      <w:r>
        <w:rPr/>
        <w:t xml:space="preserve">3、iPad模式</w:t>
      </w:r>
    </w:p>
    <w:p>
      <w:pPr>
        <w:spacing w:after="150"/>
      </w:pPr>
      <w:r>
        <w:rPr/>
        <w:t xml:space="preserve">三、国内商业模式借鉴</w:t>
      </w:r>
    </w:p>
    <w:p>
      <w:pPr>
        <w:spacing w:after="150"/>
      </w:pPr>
      <w:r>
        <w:rPr/>
        <w:t xml:space="preserve">1、方正模式</w:t>
      </w:r>
    </w:p>
    <w:p>
      <w:pPr>
        <w:spacing w:after="150"/>
      </w:pPr>
      <w:r>
        <w:rPr/>
        <w:t xml:space="preserve">2、汉王模式</w:t>
      </w:r>
    </w:p>
    <w:p>
      <w:pPr>
        <w:spacing w:after="150"/>
      </w:pPr>
      <w:r>
        <w:rPr/>
        <w:t xml:space="preserve">3、中移动模式</w:t>
      </w:r>
    </w:p>
    <w:p>
      <w:pPr>
        <w:spacing w:after="150"/>
      </w:pPr>
      <w:r>
        <w:rPr/>
        <w:t xml:space="preserve">4、盛大文学模式</w:t>
      </w:r>
    </w:p>
    <w:p>
      <w:pPr>
        <w:spacing w:after="150"/>
      </w:pPr>
      <w:r>
        <w:rPr/>
        <w:t xml:space="preserve">第三节 数字出版盈利模式分析</w:t>
      </w:r>
    </w:p>
    <w:p>
      <w:pPr>
        <w:spacing w:after="150"/>
      </w:pPr>
      <w:r>
        <w:rPr/>
        <w:t xml:space="preserve">一、盈利模式多元化特征</w:t>
      </w:r>
    </w:p>
    <w:p>
      <w:pPr>
        <w:spacing w:after="150"/>
      </w:pPr>
      <w:r>
        <w:rPr/>
        <w:t xml:space="preserve">二、传统出版商盈利模式</w:t>
      </w:r>
    </w:p>
    <w:p>
      <w:pPr>
        <w:spacing w:after="150"/>
      </w:pPr>
      <w:r>
        <w:rPr/>
        <w:t xml:space="preserve">1、数据库模式</w:t>
      </w:r>
    </w:p>
    <w:p>
      <w:pPr>
        <w:spacing w:after="150"/>
      </w:pPr>
      <w:r>
        <w:rPr/>
        <w:t xml:space="preserve">2、在线服务模式</w:t>
      </w:r>
    </w:p>
    <w:p>
      <w:pPr>
        <w:spacing w:after="150"/>
      </w:pPr>
      <w:r>
        <w:rPr/>
        <w:t xml:space="preserve">3、网络出版模式</w:t>
      </w:r>
    </w:p>
    <w:p>
      <w:pPr>
        <w:spacing w:after="150"/>
      </w:pPr>
      <w:r>
        <w:rPr/>
        <w:t xml:space="preserve">4、按需出版模式</w:t>
      </w:r>
    </w:p>
    <w:p>
      <w:pPr>
        <w:spacing w:after="150"/>
      </w:pPr>
      <w:r>
        <w:rPr/>
        <w:t xml:space="preserve">三、国内外盈利模式借鉴</w:t>
      </w:r>
    </w:p>
    <w:p>
      <w:pPr>
        <w:spacing w:after="150"/>
      </w:pPr>
      <w:r>
        <w:rPr/>
        <w:t xml:space="preserve">1、苹果模式</w:t>
      </w:r>
    </w:p>
    <w:p>
      <w:pPr>
        <w:spacing w:after="150"/>
      </w:pPr>
      <w:r>
        <w:rPr/>
        <w:t xml:space="preserve">2、盛大文学模式</w:t>
      </w:r>
    </w:p>
    <w:p>
      <w:pPr>
        <w:spacing w:after="150"/>
      </w:pPr>
      <w:r>
        <w:rPr>
          <w:b w:val="1"/>
          <w:bCs w:val="1"/>
        </w:rPr>
        <w:t xml:space="preserve">第七章 数字出版行业细分市场发展分析</w:t>
      </w:r>
    </w:p>
    <w:p>
      <w:pPr>
        <w:spacing w:after="150"/>
      </w:pPr>
      <w:r>
        <w:rPr/>
        <w:t xml:space="preserve">第一节 网络广告市场发展分析</w:t>
      </w:r>
    </w:p>
    <w:p>
      <w:pPr>
        <w:spacing w:after="150"/>
      </w:pPr>
      <w:r>
        <w:rPr/>
        <w:t xml:space="preserve">一、 网络广告市场数据监测</w:t>
      </w:r>
    </w:p>
    <w:p>
      <w:pPr>
        <w:spacing w:after="150"/>
      </w:pPr>
      <w:r>
        <w:rPr/>
        <w:t xml:space="preserve">1、网络广告市场规模</w:t>
      </w:r>
    </w:p>
    <w:p>
      <w:pPr>
        <w:spacing w:after="150"/>
      </w:pPr>
      <w:r>
        <w:rPr/>
        <w:t xml:space="preserve">2、视频广告市场规模</w:t>
      </w:r>
    </w:p>
    <w:p>
      <w:pPr>
        <w:spacing w:after="150"/>
      </w:pPr>
      <w:r>
        <w:rPr/>
        <w:t xml:space="preserve">3、关键字广告市场规模</w:t>
      </w:r>
    </w:p>
    <w:p>
      <w:pPr>
        <w:spacing w:after="150"/>
      </w:pPr>
      <w:r>
        <w:rPr/>
        <w:t xml:space="preserve">4、富媒体广告市场规模</w:t>
      </w:r>
    </w:p>
    <w:p>
      <w:pPr>
        <w:spacing w:after="150"/>
      </w:pPr>
      <w:r>
        <w:rPr/>
        <w:t xml:space="preserve">5、品牌图形广告市场规模</w:t>
      </w:r>
    </w:p>
    <w:p>
      <w:pPr>
        <w:spacing w:after="150"/>
      </w:pPr>
      <w:r>
        <w:rPr/>
        <w:t xml:space="preserve">二、 网络广告市场发展分析</w:t>
      </w:r>
    </w:p>
    <w:p>
      <w:pPr>
        <w:spacing w:after="150"/>
      </w:pPr>
      <w:r>
        <w:rPr/>
        <w:t xml:space="preserve">1、网络广告主要特点分析</w:t>
      </w:r>
    </w:p>
    <w:p>
      <w:pPr>
        <w:spacing w:after="150"/>
      </w:pPr>
      <w:r>
        <w:rPr/>
        <w:t xml:space="preserve">2、网络广告发展优势分析</w:t>
      </w:r>
    </w:p>
    <w:p>
      <w:pPr>
        <w:spacing w:after="150"/>
      </w:pPr>
      <w:r>
        <w:rPr/>
        <w:t xml:space="preserve">3、网络广告业存在的问题</w:t>
      </w:r>
    </w:p>
    <w:p>
      <w:pPr>
        <w:spacing w:after="150"/>
      </w:pPr>
      <w:r>
        <w:rPr/>
        <w:t xml:space="preserve">4、网络广告业的发展对策</w:t>
      </w:r>
    </w:p>
    <w:p>
      <w:pPr>
        <w:spacing w:after="150"/>
      </w:pPr>
      <w:r>
        <w:rPr/>
        <w:t xml:space="preserve">三、互动网络广告市场分析</w:t>
      </w:r>
    </w:p>
    <w:p>
      <w:pPr>
        <w:spacing w:after="150"/>
      </w:pPr>
      <w:r>
        <w:rPr/>
        <w:t xml:space="preserve">1、互动网络广告的重要性</w:t>
      </w:r>
    </w:p>
    <w:p>
      <w:pPr>
        <w:spacing w:after="150"/>
      </w:pPr>
      <w:r>
        <w:rPr/>
        <w:t xml:space="preserve">2、互动网络广告传播途径</w:t>
      </w:r>
    </w:p>
    <w:p>
      <w:pPr>
        <w:spacing w:after="150"/>
      </w:pPr>
      <w:r>
        <w:rPr/>
        <w:t xml:space="preserve">3、互动网络广告传播优势</w:t>
      </w:r>
    </w:p>
    <w:p>
      <w:pPr>
        <w:spacing w:after="150"/>
      </w:pPr>
      <w:r>
        <w:rPr/>
        <w:t xml:space="preserve">4、互动网络广告发展方向</w:t>
      </w:r>
    </w:p>
    <w:p>
      <w:pPr>
        <w:spacing w:after="150"/>
      </w:pPr>
      <w:r>
        <w:rPr/>
        <w:t xml:space="preserve">四、网络广告重点公司分析</w:t>
      </w:r>
    </w:p>
    <w:p>
      <w:pPr>
        <w:spacing w:after="150"/>
      </w:pPr>
      <w:r>
        <w:rPr/>
        <w:t xml:space="preserve">1、百度广告市场分析</w:t>
      </w:r>
    </w:p>
    <w:p>
      <w:pPr>
        <w:spacing w:after="150"/>
      </w:pPr>
      <w:r>
        <w:rPr/>
        <w:t xml:space="preserve">2、淘宝广告市场分析</w:t>
      </w:r>
    </w:p>
    <w:p>
      <w:pPr>
        <w:spacing w:after="150"/>
      </w:pPr>
      <w:r>
        <w:rPr/>
        <w:t xml:space="preserve">3、腾讯广告市场分析</w:t>
      </w:r>
    </w:p>
    <w:p>
      <w:pPr>
        <w:spacing w:after="150"/>
      </w:pPr>
      <w:r>
        <w:rPr/>
        <w:t xml:space="preserve">4、新浪广告市场分析</w:t>
      </w:r>
    </w:p>
    <w:p>
      <w:pPr>
        <w:spacing w:after="150"/>
      </w:pPr>
      <w:r>
        <w:rPr/>
        <w:t xml:space="preserve">5、搜狐广告市场分析</w:t>
      </w:r>
    </w:p>
    <w:p>
      <w:pPr>
        <w:spacing w:after="150"/>
      </w:pPr>
      <w:r>
        <w:rPr/>
        <w:t xml:space="preserve">第二节 网络游戏市场发展分析</w:t>
      </w:r>
    </w:p>
    <w:p>
      <w:pPr>
        <w:spacing w:after="150"/>
      </w:pPr>
      <w:r>
        <w:rPr/>
        <w:t xml:space="preserve">一、 网络游戏市场数据监测</w:t>
      </w:r>
    </w:p>
    <w:p>
      <w:pPr>
        <w:spacing w:after="150"/>
      </w:pPr>
      <w:r>
        <w:rPr/>
        <w:t xml:space="preserve">1、网络游戏业产品分类</w:t>
      </w:r>
    </w:p>
    <w:p>
      <w:pPr>
        <w:spacing w:after="150"/>
      </w:pPr>
      <w:r>
        <w:rPr/>
        <w:t xml:space="preserve">2、网络游戏业市场规模</w:t>
      </w:r>
    </w:p>
    <w:p>
      <w:pPr>
        <w:spacing w:after="150"/>
      </w:pPr>
      <w:r>
        <w:rPr/>
        <w:t xml:space="preserve">3、网页游戏业市场规模</w:t>
      </w:r>
    </w:p>
    <w:p>
      <w:pPr>
        <w:spacing w:after="150"/>
      </w:pPr>
      <w:r>
        <w:rPr/>
        <w:t xml:space="preserve">4、手机游戏业市场规模</w:t>
      </w:r>
    </w:p>
    <w:p>
      <w:pPr>
        <w:spacing w:after="150"/>
      </w:pPr>
      <w:r>
        <w:rPr/>
        <w:t xml:space="preserve">二、网络游戏市场发展分析</w:t>
      </w:r>
    </w:p>
    <w:p>
      <w:pPr>
        <w:spacing w:after="150"/>
      </w:pPr>
      <w:r>
        <w:rPr/>
        <w:t xml:space="preserve">1、网络游戏产业发展现状</w:t>
      </w:r>
    </w:p>
    <w:p>
      <w:pPr>
        <w:spacing w:after="150"/>
      </w:pPr>
      <w:r>
        <w:rPr/>
        <w:t xml:space="preserve">2、网络游戏产业发展特征</w:t>
      </w:r>
    </w:p>
    <w:p>
      <w:pPr>
        <w:spacing w:after="150"/>
      </w:pPr>
      <w:r>
        <w:rPr/>
        <w:t xml:space="preserve">3、网络游戏产业存在问题</w:t>
      </w:r>
    </w:p>
    <w:p>
      <w:pPr>
        <w:spacing w:after="150"/>
      </w:pPr>
      <w:r>
        <w:rPr/>
        <w:t xml:space="preserve">4、网络游戏产业发展对策</w:t>
      </w:r>
    </w:p>
    <w:p>
      <w:pPr>
        <w:spacing w:after="150"/>
      </w:pPr>
      <w:r>
        <w:rPr/>
        <w:t xml:space="preserve">5、网络游戏产业发展战略</w:t>
      </w:r>
    </w:p>
    <w:p>
      <w:pPr>
        <w:spacing w:after="150"/>
      </w:pPr>
      <w:r>
        <w:rPr/>
        <w:t xml:space="preserve">三、网络游戏发展模式探讨</w:t>
      </w:r>
    </w:p>
    <w:p>
      <w:pPr>
        <w:spacing w:after="150"/>
      </w:pPr>
      <w:r>
        <w:rPr/>
        <w:t xml:space="preserve">1、网络游戏典型营销模式</w:t>
      </w:r>
    </w:p>
    <w:p>
      <w:pPr>
        <w:spacing w:after="150"/>
      </w:pPr>
      <w:r>
        <w:rPr/>
        <w:t xml:space="preserve">2、网络游戏主要盈利模式</w:t>
      </w:r>
    </w:p>
    <w:p>
      <w:pPr>
        <w:spacing w:after="150"/>
      </w:pPr>
      <w:r>
        <w:rPr/>
        <w:t xml:space="preserve">3、网络游戏国外模式借鉴</w:t>
      </w:r>
    </w:p>
    <w:p>
      <w:pPr>
        <w:spacing w:after="150"/>
      </w:pPr>
      <w:r>
        <w:rPr/>
        <w:t xml:space="preserve">四、网络游戏重点公司分析</w:t>
      </w:r>
    </w:p>
    <w:p>
      <w:pPr>
        <w:spacing w:after="150"/>
      </w:pPr>
      <w:r>
        <w:rPr/>
        <w:t xml:space="preserve">1、腾讯游戏竞争力分析</w:t>
      </w:r>
    </w:p>
    <w:p>
      <w:pPr>
        <w:spacing w:after="150"/>
      </w:pPr>
      <w:r>
        <w:rPr/>
        <w:t xml:space="preserve">2、盛大游戏竞争力分析</w:t>
      </w:r>
    </w:p>
    <w:p>
      <w:pPr>
        <w:spacing w:after="150"/>
      </w:pPr>
      <w:r>
        <w:rPr/>
        <w:t xml:space="preserve">3、网易游戏竞争力分析</w:t>
      </w:r>
    </w:p>
    <w:p>
      <w:pPr>
        <w:spacing w:after="150"/>
      </w:pPr>
      <w:r>
        <w:rPr/>
        <w:t xml:space="preserve">4、完美时空竞争力分析</w:t>
      </w:r>
    </w:p>
    <w:p>
      <w:pPr>
        <w:spacing w:after="150"/>
      </w:pPr>
      <w:r>
        <w:rPr/>
        <w:t xml:space="preserve">5、畅游游戏竞争力分析</w:t>
      </w:r>
    </w:p>
    <w:p>
      <w:pPr>
        <w:spacing w:after="150"/>
      </w:pPr>
      <w:r>
        <w:rPr/>
        <w:t xml:space="preserve">第三节 手机出版市场发展分析</w:t>
      </w:r>
    </w:p>
    <w:p>
      <w:pPr>
        <w:spacing w:after="150"/>
      </w:pPr>
      <w:r>
        <w:rPr/>
        <w:t xml:space="preserve">一、智能手机市场发展分析</w:t>
      </w:r>
    </w:p>
    <w:p>
      <w:pPr>
        <w:spacing w:after="150"/>
      </w:pPr>
      <w:r>
        <w:rPr/>
        <w:t xml:space="preserve">1、智能手机市场的出货量</w:t>
      </w:r>
    </w:p>
    <w:p>
      <w:pPr>
        <w:spacing w:after="150"/>
      </w:pPr>
      <w:r>
        <w:rPr/>
        <w:t xml:space="preserve">2、智能手机用户规模分析</w:t>
      </w:r>
    </w:p>
    <w:p>
      <w:pPr>
        <w:spacing w:after="150"/>
      </w:pPr>
      <w:r>
        <w:rPr/>
        <w:t xml:space="preserve">3、智能手机市场价格分析</w:t>
      </w:r>
    </w:p>
    <w:p>
      <w:pPr>
        <w:spacing w:after="150"/>
      </w:pPr>
      <w:r>
        <w:rPr/>
        <w:t xml:space="preserve">4、智能手机市场销售渠道</w:t>
      </w:r>
    </w:p>
    <w:p>
      <w:pPr>
        <w:spacing w:after="150"/>
      </w:pPr>
      <w:r>
        <w:rPr/>
        <w:t xml:space="preserve">5、智能手机品牌市场份额</w:t>
      </w:r>
    </w:p>
    <w:p>
      <w:pPr>
        <w:spacing w:after="150"/>
      </w:pPr>
      <w:r>
        <w:rPr/>
        <w:t xml:space="preserve">二、手机出版市场发展分析</w:t>
      </w:r>
    </w:p>
    <w:p>
      <w:pPr>
        <w:spacing w:after="150"/>
      </w:pPr>
      <w:r>
        <w:rPr/>
        <w:t xml:space="preserve">1、手机阅读用户行为调研</w:t>
      </w:r>
    </w:p>
    <w:p>
      <w:pPr>
        <w:spacing w:after="150"/>
      </w:pPr>
      <w:r>
        <w:rPr/>
        <w:t xml:space="preserve">2、手机出版发展优势分析</w:t>
      </w:r>
    </w:p>
    <w:p>
      <w:pPr>
        <w:spacing w:after="150"/>
      </w:pPr>
      <w:r>
        <w:rPr/>
        <w:t xml:space="preserve">3、手机出版市场发展特点</w:t>
      </w:r>
    </w:p>
    <w:p>
      <w:pPr>
        <w:spacing w:after="150"/>
      </w:pPr>
      <w:r>
        <w:rPr/>
        <w:t xml:space="preserve">4、手机出版市场存在问题</w:t>
      </w:r>
    </w:p>
    <w:p>
      <w:pPr>
        <w:spacing w:after="150"/>
      </w:pPr>
      <w:r>
        <w:rPr/>
        <w:t xml:space="preserve">5、手机出版市场解决对策</w:t>
      </w:r>
    </w:p>
    <w:p>
      <w:pPr>
        <w:spacing w:after="150"/>
      </w:pPr>
      <w:r>
        <w:rPr/>
        <w:t xml:space="preserve">三、手机出版的产业链探析</w:t>
      </w:r>
    </w:p>
    <w:p>
      <w:pPr>
        <w:spacing w:after="150"/>
      </w:pPr>
      <w:r>
        <w:rPr/>
        <w:t xml:space="preserve">1、手机出版产业链组成结构</w:t>
      </w:r>
    </w:p>
    <w:p>
      <w:pPr>
        <w:spacing w:after="150"/>
      </w:pPr>
      <w:r>
        <w:rPr/>
        <w:t xml:space="preserve">2、手机出版产业链主要特点</w:t>
      </w:r>
    </w:p>
    <w:p>
      <w:pPr>
        <w:spacing w:after="150"/>
      </w:pPr>
      <w:r>
        <w:rPr/>
        <w:t xml:space="preserve">3、手机出版产业链制约因素</w:t>
      </w:r>
    </w:p>
    <w:p>
      <w:pPr>
        <w:spacing w:after="150"/>
      </w:pPr>
      <w:r>
        <w:rPr/>
        <w:t xml:space="preserve">4、手机出版产业链未来设想</w:t>
      </w:r>
    </w:p>
    <w:p>
      <w:pPr>
        <w:spacing w:after="150"/>
      </w:pPr>
      <w:r>
        <w:rPr/>
        <w:t xml:space="preserve">四、手机出版发展模式探讨</w:t>
      </w:r>
    </w:p>
    <w:p>
      <w:pPr>
        <w:spacing w:after="150"/>
      </w:pPr>
      <w:r>
        <w:rPr/>
        <w:t xml:space="preserve">1、手机出版经营模式探讨</w:t>
      </w:r>
    </w:p>
    <w:p>
      <w:pPr>
        <w:spacing w:after="150"/>
      </w:pPr>
      <w:r>
        <w:rPr/>
        <w:t xml:space="preserve">2、手机出版盈利模式探讨</w:t>
      </w:r>
    </w:p>
    <w:p>
      <w:pPr>
        <w:spacing w:after="150"/>
      </w:pPr>
      <w:r>
        <w:rPr/>
        <w:t xml:space="preserve">第四节 电子图书市场发展分析</w:t>
      </w:r>
    </w:p>
    <w:p>
      <w:pPr>
        <w:spacing w:after="150"/>
      </w:pPr>
      <w:r>
        <w:rPr/>
        <w:t xml:space="preserve">一、电子书市场发展情况</w:t>
      </w:r>
    </w:p>
    <w:p>
      <w:pPr>
        <w:spacing w:after="150"/>
      </w:pPr>
      <w:r>
        <w:rPr/>
        <w:t xml:space="preserve">1、电子书产业发展意义</w:t>
      </w:r>
    </w:p>
    <w:p>
      <w:pPr>
        <w:spacing w:after="150"/>
      </w:pPr>
      <w:r>
        <w:rPr/>
        <w:t xml:space="preserve">2、电子书产业发展现状</w:t>
      </w:r>
    </w:p>
    <w:p>
      <w:pPr>
        <w:spacing w:after="150"/>
      </w:pPr>
      <w:r>
        <w:rPr/>
        <w:t xml:space="preserve">3、电子书产业发展目标</w:t>
      </w:r>
    </w:p>
    <w:p>
      <w:pPr>
        <w:spacing w:after="150"/>
      </w:pPr>
      <w:r>
        <w:rPr/>
        <w:t xml:space="preserve">4、电子书产业发展措施</w:t>
      </w:r>
    </w:p>
    <w:p>
      <w:pPr>
        <w:spacing w:after="150"/>
      </w:pPr>
      <w:r>
        <w:rPr/>
        <w:t xml:space="preserve">二、电子书盈利模式对比</w:t>
      </w:r>
    </w:p>
    <w:p>
      <w:pPr>
        <w:spacing w:after="150"/>
      </w:pPr>
      <w:r>
        <w:rPr/>
        <w:t xml:space="preserve">1、数字图书盈利模式分析</w:t>
      </w:r>
    </w:p>
    <w:p>
      <w:pPr>
        <w:spacing w:after="150"/>
      </w:pPr>
      <w:r>
        <w:rPr/>
        <w:t xml:space="preserve">2、专业数字图书盈利模式</w:t>
      </w:r>
    </w:p>
    <w:p>
      <w:pPr>
        <w:spacing w:after="150"/>
      </w:pPr>
      <w:r>
        <w:rPr/>
        <w:t xml:space="preserve">3、大众数字图书盈利模式</w:t>
      </w:r>
    </w:p>
    <w:p>
      <w:pPr>
        <w:spacing w:after="150"/>
      </w:pPr>
      <w:r>
        <w:rPr/>
        <w:t xml:space="preserve">4、教育数字图书盈利模式</w:t>
      </w:r>
    </w:p>
    <w:p>
      <w:pPr>
        <w:spacing w:after="150"/>
      </w:pPr>
      <w:r>
        <w:rPr/>
        <w:t xml:space="preserve">三、电纸书市场发展情况</w:t>
      </w:r>
    </w:p>
    <w:p>
      <w:pPr>
        <w:spacing w:after="150"/>
      </w:pPr>
      <w:r>
        <w:rPr/>
        <w:t xml:space="preserve">1、电纸书市场发展现状</w:t>
      </w:r>
    </w:p>
    <w:p>
      <w:pPr>
        <w:spacing w:after="150"/>
      </w:pPr>
      <w:r>
        <w:rPr/>
        <w:t xml:space="preserve">2、电纸书品牌结构分析</w:t>
      </w:r>
    </w:p>
    <w:p>
      <w:pPr>
        <w:spacing w:after="150"/>
      </w:pPr>
      <w:r>
        <w:rPr/>
        <w:t xml:space="preserve">3、电纸书产品结构分析</w:t>
      </w:r>
    </w:p>
    <w:p>
      <w:pPr>
        <w:spacing w:after="150"/>
      </w:pPr>
      <w:r>
        <w:rPr/>
        <w:t xml:space="preserve">4、电纸书价格结构分析</w:t>
      </w:r>
    </w:p>
    <w:p>
      <w:pPr>
        <w:spacing w:after="150"/>
      </w:pPr>
      <w:r>
        <w:rPr/>
        <w:t xml:space="preserve">5、电纸书主流厂商、分析</w:t>
      </w:r>
    </w:p>
    <w:p>
      <w:pPr>
        <w:spacing w:after="150"/>
      </w:pPr>
      <w:r>
        <w:rPr/>
        <w:t xml:space="preserve">第五节 数字出版其他细分市场</w:t>
      </w:r>
    </w:p>
    <w:p>
      <w:pPr>
        <w:spacing w:after="150"/>
      </w:pPr>
      <w:r>
        <w:rPr/>
        <w:t xml:space="preserve">一、网络期刊市场发展分析</w:t>
      </w:r>
    </w:p>
    <w:p>
      <w:pPr>
        <w:spacing w:after="150"/>
      </w:pPr>
      <w:r>
        <w:rPr/>
        <w:t xml:space="preserve">1、网络期刊市场发展规模</w:t>
      </w:r>
    </w:p>
    <w:p>
      <w:pPr>
        <w:spacing w:after="150"/>
      </w:pPr>
      <w:r>
        <w:rPr/>
        <w:t xml:space="preserve">2、网络期刊市场发展方向</w:t>
      </w:r>
    </w:p>
    <w:p>
      <w:pPr>
        <w:spacing w:after="150"/>
      </w:pPr>
      <w:r>
        <w:rPr/>
        <w:t xml:space="preserve">3、网络期刊版权保护途径</w:t>
      </w:r>
    </w:p>
    <w:p>
      <w:pPr>
        <w:spacing w:after="150"/>
      </w:pPr>
      <w:r>
        <w:rPr/>
        <w:t xml:space="preserve">4、网络期刊盈利模式分析</w:t>
      </w:r>
    </w:p>
    <w:p>
      <w:pPr>
        <w:spacing w:after="150"/>
      </w:pPr>
      <w:r>
        <w:rPr/>
        <w:t xml:space="preserve">5、网络期刊盈利模式创新</w:t>
      </w:r>
    </w:p>
    <w:p>
      <w:pPr>
        <w:spacing w:after="150"/>
      </w:pPr>
      <w:r>
        <w:rPr/>
        <w:t xml:space="preserve">二、数字地图市场发展分析</w:t>
      </w:r>
    </w:p>
    <w:p>
      <w:pPr>
        <w:spacing w:after="150"/>
      </w:pPr>
      <w:r>
        <w:rPr/>
        <w:t xml:space="preserve">1、网络地图市场数据监测</w:t>
      </w:r>
    </w:p>
    <w:p>
      <w:pPr>
        <w:spacing w:after="150"/>
      </w:pPr>
      <w:r>
        <w:rPr/>
        <w:t xml:space="preserve">2、网络地图网站发展现状</w:t>
      </w:r>
    </w:p>
    <w:p>
      <w:pPr>
        <w:spacing w:after="150"/>
      </w:pPr>
      <w:r>
        <w:rPr/>
        <w:t xml:space="preserve">3、手机地图市场数据监测</w:t>
      </w:r>
    </w:p>
    <w:p>
      <w:pPr>
        <w:spacing w:after="150"/>
      </w:pPr>
      <w:r>
        <w:rPr/>
        <w:t xml:space="preserve">4、手机地图市场发展现状</w:t>
      </w:r>
    </w:p>
    <w:p>
      <w:pPr>
        <w:spacing w:after="150"/>
      </w:pPr>
      <w:r>
        <w:rPr/>
        <w:t xml:space="preserve">三、数字报纸市场发展分析</w:t>
      </w:r>
    </w:p>
    <w:p>
      <w:pPr>
        <w:spacing w:after="150"/>
      </w:pPr>
      <w:r>
        <w:rPr/>
        <w:t xml:space="preserve">1、数字报纸基本概念分析</w:t>
      </w:r>
    </w:p>
    <w:p>
      <w:pPr>
        <w:spacing w:after="150"/>
      </w:pPr>
      <w:r>
        <w:rPr/>
        <w:t xml:space="preserve">2、数字报纸发展优势分析</w:t>
      </w:r>
    </w:p>
    <w:p>
      <w:pPr>
        <w:spacing w:after="150"/>
      </w:pPr>
      <w:r>
        <w:rPr/>
        <w:t xml:space="preserve">3、数字报纸价值体现分析</w:t>
      </w:r>
    </w:p>
    <w:p>
      <w:pPr>
        <w:spacing w:after="150"/>
      </w:pPr>
      <w:r>
        <w:rPr/>
        <w:t xml:space="preserve">4、数字报纸产业市场规模</w:t>
      </w:r>
    </w:p>
    <w:p>
      <w:pPr>
        <w:spacing w:after="150"/>
      </w:pPr>
      <w:r>
        <w:rPr/>
        <w:t xml:space="preserve">5、数字报纸产业发展现状</w:t>
      </w:r>
    </w:p>
    <w:p>
      <w:pPr>
        <w:spacing w:after="150"/>
      </w:pPr>
      <w:r>
        <w:rPr/>
        <w:t xml:space="preserve">四、在线音乐市场发展分析</w:t>
      </w:r>
    </w:p>
    <w:p>
      <w:pPr>
        <w:spacing w:after="150"/>
      </w:pPr>
      <w:r>
        <w:rPr/>
        <w:t xml:space="preserve">1、在线音乐产业链的结构</w:t>
      </w:r>
    </w:p>
    <w:p>
      <w:pPr>
        <w:spacing w:after="150"/>
      </w:pPr>
      <w:r>
        <w:rPr/>
        <w:t xml:space="preserve">2、在线音乐产业发展现状</w:t>
      </w:r>
    </w:p>
    <w:p>
      <w:pPr>
        <w:spacing w:after="150"/>
      </w:pPr>
      <w:r>
        <w:rPr/>
        <w:t xml:space="preserve">3、在线音乐盈利模式探索</w:t>
      </w:r>
    </w:p>
    <w:p>
      <w:pPr>
        <w:spacing w:after="150"/>
      </w:pPr>
      <w:r>
        <w:rPr/>
        <w:t xml:space="preserve">4、在线音乐盈利模式借鉴</w:t>
      </w:r>
    </w:p>
    <w:p>
      <w:pPr>
        <w:spacing w:after="150"/>
      </w:pPr>
      <w:r>
        <w:rPr/>
        <w:t xml:space="preserve">五、网络动漫市场发展分析</w:t>
      </w:r>
    </w:p>
    <w:p>
      <w:pPr>
        <w:spacing w:after="150"/>
      </w:pPr>
      <w:r>
        <w:rPr/>
        <w:t xml:space="preserve">1、动漫产业发展规划解读</w:t>
      </w:r>
    </w:p>
    <w:p>
      <w:pPr>
        <w:spacing w:after="150"/>
      </w:pPr>
      <w:r>
        <w:rPr/>
        <w:t xml:space="preserve">2、动漫与网络的融合分析</w:t>
      </w:r>
    </w:p>
    <w:p>
      <w:pPr>
        <w:spacing w:after="150"/>
      </w:pPr>
      <w:r>
        <w:rPr/>
        <w:t xml:space="preserve">3、网络动漫产业发展现状</w:t>
      </w:r>
    </w:p>
    <w:p>
      <w:pPr>
        <w:spacing w:after="150"/>
      </w:pPr>
      <w:r>
        <w:rPr>
          <w:b w:val="1"/>
          <w:bCs w:val="1"/>
        </w:rPr>
        <w:t xml:space="preserve">第四部分 竞争格局分析</w:t>
      </w:r>
    </w:p>
    <w:p>
      <w:pPr>
        <w:spacing w:after="150"/>
      </w:pPr>
      <w:r>
        <w:rPr>
          <w:b w:val="1"/>
          <w:bCs w:val="1"/>
        </w:rPr>
        <w:t xml:space="preserve">第八章 国家级数字出版基地发展分析</w:t>
      </w:r>
    </w:p>
    <w:p>
      <w:pPr>
        <w:spacing w:after="150"/>
      </w:pPr>
      <w:r>
        <w:rPr/>
        <w:t xml:space="preserve">第一节 数字出版基地发展概况</w:t>
      </w:r>
    </w:p>
    <w:p>
      <w:pPr>
        <w:spacing w:after="150"/>
      </w:pPr>
      <w:r>
        <w:rPr/>
        <w:t xml:space="preserve">一、数字出版基地优势领域</w:t>
      </w:r>
    </w:p>
    <w:p>
      <w:pPr>
        <w:spacing w:after="150"/>
      </w:pPr>
      <w:r>
        <w:rPr/>
        <w:t xml:space="preserve">二、数字出版基地发展格局</w:t>
      </w:r>
    </w:p>
    <w:p>
      <w:pPr>
        <w:spacing w:after="150"/>
      </w:pPr>
      <w:r>
        <w:rPr/>
        <w:t xml:space="preserve">三、数字出版基地发展最新动态</w:t>
      </w:r>
    </w:p>
    <w:p>
      <w:pPr>
        <w:spacing w:after="150"/>
      </w:pPr>
      <w:r>
        <w:rPr/>
        <w:t xml:space="preserve">第二节 上海张江国家数字出版基地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第三节 天津国家数字出版基地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七、基地竞争优势</w:t>
      </w:r>
    </w:p>
    <w:p>
      <w:pPr>
        <w:spacing w:after="150"/>
      </w:pPr>
      <w:r>
        <w:rPr/>
        <w:t xml:space="preserve">第四节 重庆北部新区国家数字出版基地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第五节 广东国家数字出版基地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七、基地运营思路</w:t>
      </w:r>
    </w:p>
    <w:p>
      <w:pPr>
        <w:spacing w:after="150"/>
      </w:pPr>
      <w:r>
        <w:rPr/>
        <w:t xml:space="preserve">第六节 杭州国家数字出版基地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四、基地资金支持</w:t>
      </w:r>
    </w:p>
    <w:p>
      <w:pPr>
        <w:spacing w:after="150"/>
      </w:pPr>
      <w:r>
        <w:rPr/>
        <w:t xml:space="preserve">五、基地发展环境</w:t>
      </w:r>
    </w:p>
    <w:p>
      <w:pPr>
        <w:spacing w:after="150"/>
      </w:pPr>
      <w:r>
        <w:rPr/>
        <w:t xml:space="preserve">第七节 江苏国家数字出版基地</w:t>
      </w:r>
    </w:p>
    <w:p>
      <w:pPr>
        <w:spacing w:after="150"/>
      </w:pPr>
      <w:r>
        <w:rPr/>
        <w:t xml:space="preserve">一、基地发展概况</w:t>
      </w:r>
    </w:p>
    <w:p>
      <w:pPr>
        <w:spacing w:after="150"/>
      </w:pPr>
      <w:r>
        <w:rPr/>
        <w:t xml:space="preserve">二、基地建设规划</w:t>
      </w:r>
    </w:p>
    <w:p>
      <w:pPr>
        <w:spacing w:after="150"/>
      </w:pPr>
      <w:r>
        <w:rPr/>
        <w:t xml:space="preserve">三、基地发展定位</w:t>
      </w:r>
    </w:p>
    <w:p>
      <w:pPr>
        <w:spacing w:after="150"/>
      </w:pPr>
      <w:r>
        <w:rPr/>
        <w:t xml:space="preserve">四、基地政策支持</w:t>
      </w:r>
    </w:p>
    <w:p>
      <w:pPr>
        <w:spacing w:after="150"/>
      </w:pPr>
      <w:r>
        <w:rPr/>
        <w:t xml:space="preserve">五、基地发展环境</w:t>
      </w:r>
    </w:p>
    <w:p>
      <w:pPr>
        <w:spacing w:after="150"/>
      </w:pPr>
      <w:r>
        <w:rPr/>
        <w:t xml:space="preserve">六、基地企业引进</w:t>
      </w:r>
    </w:p>
    <w:p>
      <w:pPr>
        <w:spacing w:after="150"/>
      </w:pPr>
      <w:r>
        <w:rPr/>
        <w:t xml:space="preserve">第八节 中南国家数字出版基地</w:t>
      </w:r>
    </w:p>
    <w:p>
      <w:pPr>
        <w:spacing w:after="150"/>
      </w:pPr>
      <w:r>
        <w:rPr/>
        <w:t xml:space="preserve">一、基地发展概况</w:t>
      </w:r>
    </w:p>
    <w:p>
      <w:pPr>
        <w:spacing w:after="150"/>
      </w:pPr>
      <w:r>
        <w:rPr/>
        <w:t xml:space="preserve">二、基地建设规划</w:t>
      </w:r>
    </w:p>
    <w:p>
      <w:pPr>
        <w:spacing w:after="150"/>
      </w:pPr>
      <w:r>
        <w:rPr/>
        <w:t xml:space="preserve">三、基地建设重点</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第九节 华中国家数字出版基地</w:t>
      </w:r>
    </w:p>
    <w:p>
      <w:pPr>
        <w:spacing w:after="150"/>
      </w:pPr>
      <w:r>
        <w:rPr/>
        <w:t xml:space="preserve">一、基地发展概况</w:t>
      </w:r>
    </w:p>
    <w:p>
      <w:pPr>
        <w:spacing w:after="150"/>
      </w:pPr>
      <w:r>
        <w:rPr/>
        <w:t xml:space="preserve">二、基地建设规划</w:t>
      </w:r>
    </w:p>
    <w:p>
      <w:pPr>
        <w:spacing w:after="150"/>
      </w:pPr>
      <w:r>
        <w:rPr/>
        <w:t xml:space="preserve">三、基地发展重点</w:t>
      </w:r>
    </w:p>
    <w:p>
      <w:pPr>
        <w:spacing w:after="150"/>
      </w:pPr>
      <w:r>
        <w:rPr/>
        <w:t xml:space="preserve">四、基地政策支持</w:t>
      </w:r>
    </w:p>
    <w:p>
      <w:pPr>
        <w:spacing w:after="150"/>
      </w:pPr>
      <w:r>
        <w:rPr/>
        <w:t xml:space="preserve">五、基地投资环境</w:t>
      </w:r>
    </w:p>
    <w:p>
      <w:pPr>
        <w:spacing w:after="150"/>
      </w:pPr>
      <w:r>
        <w:rPr/>
        <w:t xml:space="preserve">第十节 陕西西安国家数字出版基地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三、基地投资环境</w:t>
      </w:r>
    </w:p>
    <w:p>
      <w:pPr>
        <w:spacing w:after="150"/>
      </w:pPr>
      <w:r>
        <w:rPr/>
        <w:t xml:space="preserve">四、基地企业引进</w:t>
      </w:r>
    </w:p>
    <w:p>
      <w:pPr>
        <w:spacing w:after="150"/>
      </w:pPr>
      <w:r>
        <w:rPr/>
        <w:t xml:space="preserve">五、基地产品开发</w:t>
      </w:r>
    </w:p>
    <w:p>
      <w:pPr>
        <w:spacing w:after="150"/>
      </w:pPr>
      <w:r>
        <w:rPr/>
        <w:t xml:space="preserve">六、基地竞争优势</w:t>
      </w:r>
    </w:p>
    <w:p>
      <w:pPr>
        <w:spacing w:after="150"/>
      </w:pPr>
      <w:r>
        <w:rPr/>
        <w:t xml:space="preserve">第十一节 安徽国家数字出版基地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第十二节 北京国家数字出版基地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b w:val="1"/>
          <w:bCs w:val="1"/>
        </w:rPr>
        <w:t xml:space="preserve">第九章 中国数字出版行业相关企业经营分析</w:t>
      </w:r>
    </w:p>
    <w:p>
      <w:pPr>
        <w:spacing w:after="150"/>
      </w:pPr>
      <w:r>
        <w:rPr/>
        <w:t xml:space="preserve">第一节 传统出版集团</w:t>
      </w:r>
    </w:p>
    <w:p>
      <w:pPr>
        <w:spacing w:after="150"/>
      </w:pPr>
      <w:r>
        <w:rPr/>
        <w:t xml:space="preserve">一、中南出版传媒集团股份有限公司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w:t>
      </w:r>
    </w:p>
    <w:p>
      <w:pPr>
        <w:spacing w:after="150"/>
      </w:pPr>
      <w:r>
        <w:rPr/>
        <w:t xml:space="preserve">二、中文天地出版传媒股份有限公司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w:t>
      </w:r>
    </w:p>
    <w:p>
      <w:pPr>
        <w:spacing w:after="150"/>
      </w:pPr>
      <w:r>
        <w:rPr/>
        <w:t xml:space="preserve">三、北方联合出版传媒(集团)股份有限公司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w:t>
      </w:r>
    </w:p>
    <w:p>
      <w:pPr>
        <w:spacing w:after="150"/>
      </w:pPr>
      <w:r>
        <w:rPr/>
        <w:t xml:space="preserve">四、时代出版传媒股份有限公司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4、企业出版业务分析析</w:t>
      </w:r>
    </w:p>
    <w:p>
      <w:pPr>
        <w:spacing w:after="150"/>
      </w:pPr>
      <w:r>
        <w:rPr/>
        <w:t xml:space="preserve">五、上海新华传媒股份有限公司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w:t>
      </w:r>
    </w:p>
    <w:p>
      <w:pPr>
        <w:spacing w:after="150"/>
      </w:pPr>
      <w:r>
        <w:rPr/>
        <w:t xml:space="preserve">第二节 内容提供商</w:t>
      </w:r>
    </w:p>
    <w:p>
      <w:pPr>
        <w:spacing w:after="150"/>
      </w:pPr>
      <w:r>
        <w:rPr/>
        <w:t xml:space="preserve">一、中国知网</w:t>
      </w:r>
    </w:p>
    <w:p>
      <w:pPr>
        <w:spacing w:after="150"/>
      </w:pPr>
      <w:r>
        <w:rPr/>
        <w:t xml:space="preserve">1、企业基本情况分析</w:t>
      </w:r>
    </w:p>
    <w:p>
      <w:pPr>
        <w:spacing w:after="150"/>
      </w:pPr>
      <w:r>
        <w:rPr/>
        <w:t xml:space="preserve">2、企业数字出版产品</w:t>
      </w:r>
    </w:p>
    <w:p>
      <w:pPr>
        <w:spacing w:after="150"/>
      </w:pPr>
      <w:r>
        <w:rPr/>
        <w:t xml:space="preserve">3、企业经营模式分析</w:t>
      </w:r>
    </w:p>
    <w:p>
      <w:pPr>
        <w:spacing w:after="150"/>
      </w:pPr>
      <w:r>
        <w:rPr/>
        <w:t xml:space="preserve">二、万方数据</w:t>
      </w:r>
    </w:p>
    <w:p>
      <w:pPr>
        <w:spacing w:after="150"/>
      </w:pPr>
      <w:r>
        <w:rPr/>
        <w:t xml:space="preserve">1、企业基本情况分析</w:t>
      </w:r>
    </w:p>
    <w:p>
      <w:pPr>
        <w:spacing w:after="150"/>
      </w:pPr>
      <w:r>
        <w:rPr/>
        <w:t xml:space="preserve">2、数字出版模式分析</w:t>
      </w:r>
    </w:p>
    <w:p>
      <w:pPr>
        <w:spacing w:after="150"/>
      </w:pPr>
      <w:r>
        <w:rPr/>
        <w:t xml:space="preserve">3、企业竞争优势分析</w:t>
      </w:r>
    </w:p>
    <w:p>
      <w:pPr>
        <w:spacing w:after="150"/>
      </w:pPr>
      <w:r>
        <w:rPr/>
        <w:t xml:space="preserve">三、维普资讯</w:t>
      </w:r>
    </w:p>
    <w:p>
      <w:pPr>
        <w:spacing w:after="150"/>
      </w:pPr>
      <w:r>
        <w:rPr/>
        <w:t xml:space="preserve">1、企业基本情况分析</w:t>
      </w:r>
    </w:p>
    <w:p>
      <w:pPr>
        <w:spacing w:after="150"/>
      </w:pPr>
      <w:r>
        <w:rPr/>
        <w:t xml:space="preserve">2、企业数字出版产品</w:t>
      </w:r>
    </w:p>
    <w:p>
      <w:pPr>
        <w:spacing w:after="150"/>
      </w:pPr>
      <w:r>
        <w:rPr/>
        <w:t xml:space="preserve">3、企业服务网络分析</w:t>
      </w:r>
    </w:p>
    <w:p>
      <w:pPr>
        <w:spacing w:after="150"/>
      </w:pPr>
      <w:r>
        <w:rPr/>
        <w:t xml:space="preserve">四、龙源期刊</w:t>
      </w:r>
    </w:p>
    <w:p>
      <w:pPr>
        <w:spacing w:after="150"/>
      </w:pPr>
      <w:r>
        <w:rPr/>
        <w:t xml:space="preserve">1、企业基本情况分析</w:t>
      </w:r>
    </w:p>
    <w:p>
      <w:pPr>
        <w:spacing w:after="150"/>
      </w:pPr>
      <w:r>
        <w:rPr/>
        <w:t xml:space="preserve">2、企业数字出版产品</w:t>
      </w:r>
    </w:p>
    <w:p>
      <w:pPr>
        <w:spacing w:after="150"/>
      </w:pPr>
      <w:r>
        <w:rPr/>
        <w:t xml:space="preserve">3、企业运营模式分析</w:t>
      </w:r>
    </w:p>
    <w:p>
      <w:pPr>
        <w:spacing w:after="150"/>
      </w:pPr>
      <w:r>
        <w:rPr/>
        <w:t xml:space="preserve">五、超星阅读</w:t>
      </w:r>
    </w:p>
    <w:p>
      <w:pPr>
        <w:spacing w:after="150"/>
      </w:pPr>
      <w:r>
        <w:rPr/>
        <w:t xml:space="preserve">1、企业基本情况分析</w:t>
      </w:r>
    </w:p>
    <w:p>
      <w:pPr>
        <w:spacing w:after="150"/>
      </w:pPr>
      <w:r>
        <w:rPr/>
        <w:t xml:space="preserve">2、企业数字出版产品</w:t>
      </w:r>
    </w:p>
    <w:p>
      <w:pPr>
        <w:spacing w:after="150"/>
      </w:pPr>
      <w:r>
        <w:rPr/>
        <w:t xml:space="preserve">3、企业发展历程分析</w:t>
      </w:r>
    </w:p>
    <w:p>
      <w:pPr>
        <w:spacing w:after="150"/>
      </w:pPr>
      <w:r>
        <w:rPr/>
        <w:t xml:space="preserve">第三节 终端生产商竞争力</w:t>
      </w:r>
    </w:p>
    <w:p>
      <w:pPr>
        <w:spacing w:after="150"/>
      </w:pPr>
      <w:r>
        <w:rPr/>
        <w:t xml:space="preserve">一、汉王科技</w:t>
      </w:r>
    </w:p>
    <w:p>
      <w:pPr>
        <w:spacing w:after="150"/>
      </w:pPr>
      <w:r>
        <w:rPr/>
        <w:t xml:space="preserve">1、企业基本情况分析</w:t>
      </w:r>
    </w:p>
    <w:p>
      <w:pPr>
        <w:spacing w:after="150"/>
      </w:pPr>
      <w:r>
        <w:rPr/>
        <w:t xml:space="preserve">2、企业数字出版产品</w:t>
      </w:r>
    </w:p>
    <w:p>
      <w:pPr>
        <w:spacing w:after="150"/>
      </w:pPr>
      <w:r>
        <w:rPr/>
        <w:t xml:space="preserve">3、企业销售网点分布</w:t>
      </w:r>
    </w:p>
    <w:p>
      <w:pPr>
        <w:spacing w:after="150"/>
      </w:pPr>
      <w:r>
        <w:rPr/>
        <w:t xml:space="preserve">4、企业竞争优势分析</w:t>
      </w:r>
    </w:p>
    <w:p>
      <w:pPr>
        <w:spacing w:after="150"/>
      </w:pPr>
      <w:r>
        <w:rPr/>
        <w:t xml:space="preserve">二、金蟾软件</w:t>
      </w:r>
    </w:p>
    <w:p>
      <w:pPr>
        <w:spacing w:after="150"/>
      </w:pPr>
      <w:r>
        <w:rPr/>
        <w:t xml:space="preserve">1、企业基本情况分析</w:t>
      </w:r>
    </w:p>
    <w:p>
      <w:pPr>
        <w:spacing w:after="150"/>
      </w:pPr>
      <w:r>
        <w:rPr/>
        <w:t xml:space="preserve">2、企业数字出版产品</w:t>
      </w:r>
    </w:p>
    <w:p>
      <w:pPr>
        <w:spacing w:after="150"/>
      </w:pPr>
      <w:r>
        <w:rPr/>
        <w:t xml:space="preserve">3、企业销售网点分析</w:t>
      </w:r>
    </w:p>
    <w:p>
      <w:pPr>
        <w:spacing w:after="150"/>
      </w:pPr>
      <w:r>
        <w:rPr/>
        <w:t xml:space="preserve">4、企业竞争优势分析</w:t>
      </w:r>
    </w:p>
    <w:p>
      <w:pPr>
        <w:spacing w:after="150"/>
      </w:pPr>
      <w:r>
        <w:rPr/>
        <w:t xml:space="preserve">三、方正阿帕比</w:t>
      </w:r>
    </w:p>
    <w:p>
      <w:pPr>
        <w:spacing w:after="150"/>
      </w:pPr>
      <w:r>
        <w:rPr/>
        <w:t xml:space="preserve">1、企业基本情况分析</w:t>
      </w:r>
    </w:p>
    <w:p>
      <w:pPr>
        <w:spacing w:after="150"/>
      </w:pPr>
      <w:r>
        <w:rPr/>
        <w:t xml:space="preserve">2、企业数字出版产品</w:t>
      </w:r>
    </w:p>
    <w:p>
      <w:pPr>
        <w:spacing w:after="150"/>
      </w:pPr>
      <w:r>
        <w:rPr/>
        <w:t xml:space="preserve">3、企业技术研发分析</w:t>
      </w:r>
    </w:p>
    <w:p>
      <w:pPr>
        <w:spacing w:after="150"/>
      </w:pPr>
      <w:r>
        <w:rPr/>
        <w:t xml:space="preserve">4、企业竞争优势分析</w:t>
      </w:r>
    </w:p>
    <w:p>
      <w:pPr>
        <w:spacing w:after="150"/>
      </w:pPr>
      <w:r>
        <w:rPr>
          <w:b w:val="1"/>
          <w:bCs w:val="1"/>
        </w:rPr>
        <w:t xml:space="preserve">第五部分 发展前景展望</w:t>
      </w:r>
    </w:p>
    <w:p>
      <w:pPr>
        <w:spacing w:after="150"/>
      </w:pPr>
      <w:r>
        <w:rPr>
          <w:b w:val="1"/>
          <w:bCs w:val="1"/>
        </w:rPr>
        <w:t xml:space="preserve">第十章 2024-2029年数字出版行业前景及趋势预测</w:t>
      </w:r>
    </w:p>
    <w:p>
      <w:pPr>
        <w:spacing w:after="150"/>
      </w:pPr>
      <w:r>
        <w:rPr/>
        <w:t xml:space="preserve">第一节 2024-2029年数字出版市场发展前景</w:t>
      </w:r>
    </w:p>
    <w:p>
      <w:pPr>
        <w:spacing w:after="150"/>
      </w:pPr>
      <w:r>
        <w:rPr/>
        <w:t xml:space="preserve">一、数字出版市场发展潜力</w:t>
      </w:r>
    </w:p>
    <w:p>
      <w:pPr>
        <w:spacing w:after="150"/>
      </w:pPr>
      <w:r>
        <w:rPr/>
        <w:t xml:space="preserve">二、数字出版市场发展前景展望</w:t>
      </w:r>
    </w:p>
    <w:p>
      <w:pPr>
        <w:spacing w:after="150"/>
      </w:pPr>
      <w:r>
        <w:rPr/>
        <w:t xml:space="preserve">三、数字出版细分行业发展前景分析</w:t>
      </w:r>
    </w:p>
    <w:p>
      <w:pPr>
        <w:spacing w:after="150"/>
      </w:pPr>
      <w:r>
        <w:rPr/>
        <w:t xml:space="preserve">第二节 2024-2029年数字出版市场发展趋势预测</w:t>
      </w:r>
    </w:p>
    <w:p>
      <w:pPr>
        <w:spacing w:after="150"/>
      </w:pPr>
      <w:r>
        <w:rPr/>
        <w:t xml:space="preserve">一、数字出版行业发展趋势分析</w:t>
      </w:r>
    </w:p>
    <w:p>
      <w:pPr>
        <w:spacing w:after="150"/>
      </w:pPr>
      <w:r>
        <w:rPr/>
        <w:t xml:space="preserve">1、图书馆</w:t>
      </w:r>
    </w:p>
    <w:p>
      <w:pPr>
        <w:spacing w:after="150"/>
      </w:pPr>
      <w:r>
        <w:rPr/>
        <w:t xml:space="preserve">2、有声读物</w:t>
      </w:r>
    </w:p>
    <w:p>
      <w:pPr>
        <w:spacing w:after="150"/>
      </w:pPr>
      <w:r>
        <w:rPr/>
        <w:t xml:space="preserve">3、电子书</w:t>
      </w:r>
    </w:p>
    <w:p>
      <w:pPr>
        <w:spacing w:after="150"/>
      </w:pPr>
      <w:r>
        <w:rPr/>
        <w:t xml:space="preserve">二、数字出版行业市场规模预测</w:t>
      </w:r>
    </w:p>
    <w:p>
      <w:pPr>
        <w:spacing w:after="150"/>
      </w:pPr>
      <w:r>
        <w:rPr/>
        <w:t xml:space="preserve">1、2024-2029年数字出版行业产业收入预测</w:t>
      </w:r>
    </w:p>
    <w:p>
      <w:pPr>
        <w:spacing w:after="150"/>
      </w:pPr>
      <w:r>
        <w:rPr/>
        <w:t xml:space="preserve">2、2024-2029年数字出版行业发行数量预测</w:t>
      </w:r>
    </w:p>
    <w:p>
      <w:pPr>
        <w:spacing w:after="150"/>
      </w:pPr>
      <w:r>
        <w:rPr/>
        <w:t xml:space="preserve">三、数字出版行业细分市场发展趋势预测</w:t>
      </w:r>
    </w:p>
    <w:p>
      <w:pPr>
        <w:spacing w:after="150"/>
      </w:pPr>
      <w:r>
        <w:rPr>
          <w:b w:val="1"/>
          <w:bCs w:val="1"/>
        </w:rPr>
        <w:t xml:space="preserve">第十一章 2024-2029年数字出版行业投资机会与风险防范</w:t>
      </w:r>
    </w:p>
    <w:p>
      <w:pPr>
        <w:spacing w:after="150"/>
      </w:pPr>
      <w:r>
        <w:rPr/>
        <w:t xml:space="preserve">第一节 中国数字出版行业投资特性分析</w:t>
      </w:r>
    </w:p>
    <w:p>
      <w:pPr>
        <w:spacing w:after="150"/>
      </w:pPr>
      <w:r>
        <w:rPr/>
        <w:t xml:space="preserve">一、数字出版行业进入壁垒分析</w:t>
      </w:r>
    </w:p>
    <w:p>
      <w:pPr>
        <w:spacing w:after="150"/>
      </w:pPr>
      <w:r>
        <w:rPr/>
        <w:t xml:space="preserve">二、数字出版行业盈利模式分析</w:t>
      </w:r>
    </w:p>
    <w:p>
      <w:pPr>
        <w:spacing w:after="150"/>
      </w:pPr>
      <w:r>
        <w:rPr/>
        <w:t xml:space="preserve">三、数字出版行业盈利因素分析</w:t>
      </w:r>
    </w:p>
    <w:p>
      <w:pPr>
        <w:spacing w:after="150"/>
      </w:pPr>
      <w:r>
        <w:rPr/>
        <w:t xml:space="preserve">第二节 中国数字出版行业投资情况分析</w:t>
      </w:r>
    </w:p>
    <w:p>
      <w:pPr>
        <w:spacing w:after="150"/>
      </w:pPr>
      <w:r>
        <w:rPr/>
        <w:t xml:space="preserve">一、数字出版行业总体投资及结构</w:t>
      </w:r>
    </w:p>
    <w:p>
      <w:pPr>
        <w:spacing w:after="150"/>
      </w:pPr>
      <w:r>
        <w:rPr/>
        <w:t xml:space="preserve">二、数字出版行业投资规模情况</w:t>
      </w:r>
    </w:p>
    <w:p>
      <w:pPr>
        <w:spacing w:after="150"/>
      </w:pPr>
      <w:r>
        <w:rPr/>
        <w:t xml:space="preserve">三、数字出版行业投资项目分析</w:t>
      </w:r>
    </w:p>
    <w:p>
      <w:pPr>
        <w:spacing w:after="150"/>
      </w:pPr>
      <w:r>
        <w:rPr/>
        <w:t xml:space="preserve">第三节 中国数字出版行业投资风险</w:t>
      </w:r>
    </w:p>
    <w:p>
      <w:pPr>
        <w:spacing w:after="150"/>
      </w:pPr>
      <w:r>
        <w:rPr/>
        <w:t xml:space="preserve">一、数字出版行业供求风险</w:t>
      </w:r>
    </w:p>
    <w:p>
      <w:pPr>
        <w:spacing w:after="150"/>
      </w:pPr>
      <w:r>
        <w:rPr/>
        <w:t xml:space="preserve">二、数字出版行业关联产业风险</w:t>
      </w:r>
    </w:p>
    <w:p>
      <w:pPr>
        <w:spacing w:after="150"/>
      </w:pPr>
      <w:r>
        <w:rPr/>
        <w:t xml:space="preserve">三、数字出版行业产品结构风险</w:t>
      </w:r>
    </w:p>
    <w:p>
      <w:pPr>
        <w:spacing w:after="150"/>
      </w:pPr>
      <w:r>
        <w:rPr/>
        <w:t xml:space="preserve">四、数字出版行业技术风险</w:t>
      </w:r>
    </w:p>
    <w:p>
      <w:pPr>
        <w:spacing w:after="150"/>
      </w:pPr>
      <w:r>
        <w:rPr/>
        <w:t xml:space="preserve">第四节 数字出版行业投资机会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四、数字出版行业投资机遇</w:t>
      </w:r>
    </w:p>
    <w:p>
      <w:pPr>
        <w:spacing w:after="150"/>
      </w:pPr>
      <w:r>
        <w:rPr>
          <w:b w:val="1"/>
          <w:bCs w:val="1"/>
        </w:rPr>
        <w:t xml:space="preserve">第十二章 2024-2029年数字出版行业发展战略及投资建议</w:t>
      </w:r>
    </w:p>
    <w:p>
      <w:pPr>
        <w:spacing w:after="150"/>
      </w:pPr>
      <w:r>
        <w:rPr/>
        <w:t xml:space="preserve">第一节 对我国数字出版行业品牌战略发展</w:t>
      </w:r>
    </w:p>
    <w:p>
      <w:pPr>
        <w:spacing w:after="150"/>
      </w:pPr>
      <w:r>
        <w:rPr/>
        <w:t xml:space="preserve">一、数字出版品牌的重要性</w:t>
      </w:r>
    </w:p>
    <w:p>
      <w:pPr>
        <w:spacing w:after="150"/>
      </w:pPr>
      <w:r>
        <w:rPr/>
        <w:t xml:space="preserve">二、数字出版实施品牌战略的意义</w:t>
      </w:r>
    </w:p>
    <w:p>
      <w:pPr>
        <w:spacing w:after="150"/>
      </w:pPr>
      <w:r>
        <w:rPr/>
        <w:t xml:space="preserve">三、数字出版企业品牌的现状分析</w:t>
      </w:r>
    </w:p>
    <w:p>
      <w:pPr>
        <w:spacing w:after="150"/>
      </w:pPr>
      <w:r>
        <w:rPr/>
        <w:t xml:space="preserve">四、我国数字出版企业的品牌战略</w:t>
      </w:r>
    </w:p>
    <w:p>
      <w:pPr>
        <w:spacing w:after="150"/>
      </w:pPr>
      <w:r>
        <w:rPr/>
        <w:t xml:space="preserve">五、数字出版品牌战略管理的策略</w:t>
      </w:r>
    </w:p>
    <w:p>
      <w:pPr>
        <w:spacing w:after="150"/>
      </w:pPr>
      <w:r>
        <w:rPr/>
        <w:t xml:space="preserve">第二节 数字出版经营策略分析</w:t>
      </w:r>
    </w:p>
    <w:p>
      <w:pPr>
        <w:spacing w:after="150"/>
      </w:pPr>
      <w:r>
        <w:rPr/>
        <w:t xml:space="preserve">一、数字出版市场细分策略</w:t>
      </w:r>
    </w:p>
    <w:p>
      <w:pPr>
        <w:spacing w:after="150"/>
      </w:pPr>
      <w:r>
        <w:rPr/>
        <w:t xml:space="preserve">二、数字出版市场创新策略</w:t>
      </w:r>
    </w:p>
    <w:p>
      <w:pPr>
        <w:spacing w:after="150"/>
      </w:pPr>
      <w:r>
        <w:rPr/>
        <w:t xml:space="preserve">三、品牌定位与品类规划</w:t>
      </w:r>
    </w:p>
    <w:p>
      <w:pPr>
        <w:spacing w:after="150"/>
      </w:pPr>
      <w:r>
        <w:rPr/>
        <w:t xml:space="preserve">四、数字出版新产品差异化战略</w:t>
      </w:r>
    </w:p>
    <w:p>
      <w:pPr>
        <w:spacing w:after="150"/>
      </w:pPr>
      <w:r>
        <w:rPr/>
        <w:t xml:space="preserve">第三节 数字出版行业研究结论及建议</w:t>
      </w:r>
    </w:p>
    <w:p>
      <w:pPr>
        <w:spacing w:after="150"/>
      </w:pPr>
      <w:r>
        <w:rPr/>
        <w:t xml:space="preserve">第四节 中道泰和数字出版行业发展建议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图表：数字出版行业生命周期</w:t>
      </w:r>
    </w:p>
    <w:p>
      <w:pPr>
        <w:spacing w:after="150"/>
      </w:pPr>
      <w:r>
        <w:rPr/>
        <w:t xml:space="preserve">图表：数字出版行业产业链结构</w:t>
      </w:r>
    </w:p>
    <w:p>
      <w:pPr>
        <w:spacing w:after="150"/>
      </w:pPr>
      <w:r>
        <w:rPr/>
        <w:t xml:space="preserve">图表：2019-2023年中国数字出版行业盈利能力分析</w:t>
      </w:r>
    </w:p>
    <w:p>
      <w:pPr>
        <w:spacing w:after="150"/>
      </w:pPr>
      <w:r>
        <w:rPr/>
        <w:t xml:space="preserve">图表：2019-2023年中国数字出版行业运营能力分析</w:t>
      </w:r>
    </w:p>
    <w:p>
      <w:pPr>
        <w:spacing w:after="150"/>
      </w:pPr>
      <w:r>
        <w:rPr/>
        <w:t xml:space="preserve">图表：2019-2023年中国数字出版行业偿债能力分析</w:t>
      </w:r>
    </w:p>
    <w:p>
      <w:pPr>
        <w:spacing w:after="150"/>
      </w:pPr>
      <w:r>
        <w:rPr/>
        <w:t xml:space="preserve">图表：2019-2023年中国数字出版行业发展能力分析</w:t>
      </w:r>
    </w:p>
    <w:p>
      <w:pPr>
        <w:spacing w:after="150"/>
      </w:pPr>
      <w:r>
        <w:rPr/>
        <w:t xml:space="preserve">图表：2019-2023年中国数字出版行业经营效益分析</w:t>
      </w:r>
    </w:p>
    <w:p>
      <w:pPr>
        <w:spacing w:after="150"/>
      </w:pPr>
      <w:r>
        <w:rPr/>
        <w:t xml:space="preserve">图表：2019-2023年不同规模企业利润总额分布</w:t>
      </w:r>
    </w:p>
    <w:p>
      <w:pPr>
        <w:spacing w:after="150"/>
      </w:pPr>
      <w:r>
        <w:rPr/>
        <w:t xml:space="preserve">图表：2019-2023年数字出版行业不同规模企业从业人员分布</w:t>
      </w:r>
    </w:p>
    <w:p>
      <w:pPr>
        <w:spacing w:after="150"/>
      </w:pPr>
      <w:r>
        <w:rPr/>
        <w:t xml:space="preserve">图表：2019-2023年数字出版行业不同规模企业销售收入分布</w:t>
      </w:r>
    </w:p>
    <w:p>
      <w:pPr>
        <w:spacing w:after="150"/>
      </w:pPr>
      <w:r>
        <w:rPr/>
        <w:t xml:space="preserve">图表：2019-2023年数字出版行业不同规模企业资产总额分布</w:t>
      </w:r>
    </w:p>
    <w:p>
      <w:pPr>
        <w:spacing w:after="150"/>
      </w:pPr>
      <w:r>
        <w:rPr/>
        <w:t xml:space="preserve">图表：2019-2023年数字出版行业不同规模企业数量分布</w:t>
      </w:r>
    </w:p>
    <w:p>
      <w:pPr>
        <w:spacing w:after="150"/>
      </w:pPr>
      <w:r>
        <w:rPr/>
        <w:t xml:space="preserve">图表：2019-2023年数字出版行业不同性质企业利润总额分布</w:t>
      </w:r>
    </w:p>
    <w:p>
      <w:pPr>
        <w:spacing w:after="150"/>
      </w:pPr>
      <w:r>
        <w:rPr/>
        <w:t xml:space="preserve">图表：2019-2023年数字出版行业不同性质企业从业人员分布</w:t>
      </w:r>
    </w:p>
    <w:p>
      <w:pPr>
        <w:spacing w:after="150"/>
      </w:pPr>
      <w:r>
        <w:rPr/>
        <w:t xml:space="preserve">图表：2019-2023年数字出版行业不同性质企业销售收入分布</w:t>
      </w:r>
    </w:p>
    <w:p>
      <w:pPr>
        <w:spacing w:after="150"/>
      </w:pPr>
      <w:r>
        <w:rPr/>
        <w:t xml:space="preserve">图表：2019-2023年数字出版行业不同性质企业资产总额分布</w:t>
      </w:r>
    </w:p>
    <w:p>
      <w:pPr>
        <w:spacing w:after="150"/>
      </w:pPr>
      <w:r>
        <w:rPr/>
        <w:t xml:space="preserve">图表：2019-2023年数字出版行业不同性质企业数量分布</w:t>
      </w:r>
    </w:p>
    <w:p>
      <w:pPr>
        <w:spacing w:after="150"/>
      </w:pPr>
      <w:r>
        <w:rPr/>
        <w:t xml:space="preserve">图表：2019-2023年全球数字出版行业市场规模</w:t>
      </w:r>
    </w:p>
    <w:p>
      <w:pPr>
        <w:spacing w:after="150"/>
      </w:pPr>
      <w:r>
        <w:rPr/>
        <w:t xml:space="preserve">图表：2019-2023年中国数字出版行业市场规模</w:t>
      </w:r>
    </w:p>
    <w:p>
      <w:pPr>
        <w:spacing w:after="150"/>
      </w:pPr>
      <w:r>
        <w:rPr/>
        <w:t xml:space="preserve">图表：2019-2023年数字出版行业重要数据指标比较</w:t>
      </w:r>
    </w:p>
    <w:p>
      <w:pPr>
        <w:spacing w:after="150"/>
      </w:pPr>
      <w:r>
        <w:rPr/>
        <w:t xml:space="preserve">图表：2019-2023年中国数字出版市场占全球份额比较</w:t>
      </w:r>
    </w:p>
    <w:p>
      <w:pPr>
        <w:spacing w:after="150"/>
      </w:pPr>
      <w:r>
        <w:rPr/>
        <w:t xml:space="preserve">图表：2019-2023年数字出版行业工业总产值</w:t>
      </w:r>
    </w:p>
    <w:p>
      <w:pPr>
        <w:spacing w:after="150"/>
      </w:pPr>
      <w:r>
        <w:rPr/>
        <w:t xml:space="preserve">图表：2019-2023年数字出版行业销售收入</w:t>
      </w:r>
    </w:p>
    <w:p>
      <w:pPr>
        <w:spacing w:after="150"/>
      </w:pPr>
      <w:r>
        <w:rPr/>
        <w:t xml:space="preserve">图表：2019-2023年数字出版行业利润总额</w:t>
      </w:r>
    </w:p>
    <w:p>
      <w:pPr>
        <w:spacing w:after="150"/>
      </w:pPr>
      <w:r>
        <w:rPr/>
        <w:t xml:space="preserve">图表：2019-2023年数字出版行业资产总计</w:t>
      </w:r>
    </w:p>
    <w:p>
      <w:pPr>
        <w:spacing w:after="150"/>
      </w:pPr>
      <w:r>
        <w:rPr/>
        <w:t xml:space="preserve">图表：2019-2023年数字出版行业负债总计</w:t>
      </w:r>
    </w:p>
    <w:p>
      <w:pPr>
        <w:spacing w:after="150"/>
      </w:pPr>
      <w:r>
        <w:rPr/>
        <w:t xml:space="preserve">图表：2019-2023年数字出版行业竞争力分析</w:t>
      </w:r>
    </w:p>
    <w:p>
      <w:pPr>
        <w:spacing w:after="150"/>
      </w:pPr>
      <w:r>
        <w:rPr/>
        <w:t xml:space="preserve">图表：2019-2023年数字出版市场价格走势</w:t>
      </w:r>
    </w:p>
    <w:p>
      <w:pPr>
        <w:spacing w:after="150"/>
      </w:pPr>
      <w:r>
        <w:rPr/>
        <w:t xml:space="preserve">图表：2019-2023年数字出版行业主营业务收入</w:t>
      </w:r>
    </w:p>
    <w:p>
      <w:pPr>
        <w:spacing w:after="150"/>
      </w:pPr>
      <w:r>
        <w:rPr/>
        <w:t xml:space="preserve">图表：2019-2023年数字出版行业主营业务成本</w:t>
      </w:r>
    </w:p>
    <w:p>
      <w:pPr>
        <w:spacing w:after="150"/>
      </w:pPr>
      <w:r>
        <w:rPr/>
        <w:t xml:space="preserve">图表：2019-2023年数字出版行业销售费用分析</w:t>
      </w:r>
    </w:p>
    <w:p>
      <w:pPr>
        <w:spacing w:after="150"/>
      </w:pPr>
      <w:r>
        <w:rPr/>
        <w:t xml:space="preserve">图表：2019-2023年数字出版行业管理费用分析</w:t>
      </w:r>
    </w:p>
    <w:p>
      <w:pPr>
        <w:spacing w:after="150"/>
      </w:pPr>
      <w:r>
        <w:rPr/>
        <w:t xml:space="preserve">图表：2019-2023年数字出版行业财务费用分析</w:t>
      </w:r>
    </w:p>
    <w:p>
      <w:pPr>
        <w:spacing w:after="150"/>
      </w:pPr>
      <w:r>
        <w:rPr/>
        <w:t xml:space="preserve">图表：2019-2023年数字出版行业销售毛利率分析</w:t>
      </w:r>
    </w:p>
    <w:p>
      <w:pPr>
        <w:spacing w:after="150"/>
      </w:pPr>
      <w:r>
        <w:rPr/>
        <w:t xml:space="preserve">图表：2019-2023年数字出版行业销售利润率分析</w:t>
      </w:r>
    </w:p>
    <w:p>
      <w:pPr>
        <w:spacing w:after="150"/>
      </w:pPr>
      <w:r>
        <w:rPr/>
        <w:t xml:space="preserve">图表：2019-2023年数字出版行业成本费用利润率分析</w:t>
      </w:r>
    </w:p>
    <w:p>
      <w:pPr>
        <w:spacing w:after="150"/>
      </w:pPr>
      <w:r>
        <w:rPr/>
        <w:t xml:space="preserve">图表：2019-2023年数字出版行业总资产利润率分析</w:t>
      </w:r>
    </w:p>
    <w:p>
      <w:pPr>
        <w:spacing w:after="150"/>
      </w:pPr>
      <w:r>
        <w:rPr/>
        <w:t xml:space="preserve">图表：2019-2023年数字出版行业产能分析</w:t>
      </w:r>
    </w:p>
    <w:p>
      <w:pPr>
        <w:spacing w:after="150"/>
      </w:pPr>
      <w:r>
        <w:rPr/>
        <w:t xml:space="preserve">图表：2019-2023年数字出版行业产量分析</w:t>
      </w:r>
    </w:p>
    <w:p>
      <w:pPr>
        <w:spacing w:after="150"/>
      </w:pPr>
      <w:r>
        <w:rPr/>
        <w:t xml:space="preserve">图表：2019-2023年数字出版行业需求分析</w:t>
      </w:r>
    </w:p>
    <w:p>
      <w:pPr>
        <w:spacing w:after="150"/>
      </w:pPr>
      <w:r>
        <w:rPr/>
        <w:t xml:space="preserve">图表：2019-2023年数字出版行业集中度</w:t>
      </w:r>
    </w:p>
    <w:p>
      <w:pPr>
        <w:spacing w:after="150"/>
      </w:pPr>
      <w:r>
        <w:rPr/>
        <w:t xml:space="preserve">图表：2024-2029年数字出版行业市场规模预测</w:t>
      </w:r>
    </w:p>
    <w:p>
      <w:pPr>
        <w:spacing w:after="150"/>
      </w:pPr>
      <w:r>
        <w:rPr/>
        <w:t xml:space="preserve">图表：2024-2029年数字出版行业销售收入预测</w:t>
      </w:r>
    </w:p>
    <w:p>
      <w:pPr>
        <w:spacing w:after="150"/>
      </w:pPr>
      <w:r>
        <w:rPr/>
        <w:t xml:space="preserve">图表：2024-2029年数字出版行业产量预测</w:t>
      </w:r>
    </w:p>
    <w:p>
      <w:pPr>
        <w:spacing w:after="150"/>
      </w:pPr>
      <w:r>
        <w:rPr/>
        <w:t xml:space="preserve">图表：2024-2029年数字出版行业竞争格局预测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本文地址：https://www.51baogao.cn/bg/20170224/50661.shtml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4/5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2024-2029年中国数字出版行业全景调研与发展战略研究咨询报告</dc:title>
  <dc:description>2024-2029年中国数字出版行业全景调研与发展战略研究咨询报告</dc:description>
  <dc:subject>2024-2029年中国数字出版行业全景调研与发展战略研究咨询报告</dc:subject>
  <cp:keywords>研究报告</cp:keywords>
  <cp:category>研究报告</cp:category>
  <cp:lastModifiedBy>北京中道泰和信息咨询有限公司</cp:lastModifiedBy>
  <dcterms:created xsi:type="dcterms:W3CDTF">2024-01-23T20:29:53+08:00</dcterms:created>
  <dcterms:modified xsi:type="dcterms:W3CDTF">2024-01-23T20:29:53+08:00</dcterms:modified>
</cp:coreProperties>
</file>

<file path=docProps/custom.xml><?xml version="1.0" encoding="utf-8"?>
<Properties xmlns="http://schemas.openxmlformats.org/officeDocument/2006/custom-properties" xmlns:vt="http://schemas.openxmlformats.org/officeDocument/2006/docPropsVTypes"/>
</file>