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2024-2029年中国农资连锁行业竞争格局与投资战略研究咨询报告</w:t>
      </w:r>
    </w:p>
    <w:p>
      <w:pPr>
        <w:spacing w:after="150"/>
      </w:pPr>
      <w:r>
        <w:rPr>
          <w:b w:val="1"/>
          <w:bCs w:val="1"/>
        </w:rPr>
        <w:t xml:space="preserve">报告简介</w:t>
      </w:r>
    </w:p>
    <w:p>
      <w:pPr>
        <w:spacing w:after="150"/>
      </w:pPr>
      <w:r>
        <w:rPr/>
        <w:t xml:space="preserve">农资是重要农业生产要素，目前适合开展连锁经营的产品主要包括种子(种苗)、肥料、农药、农膜、农机具、饲料及添加剂等。我国农资消费市场巨大，竞争激烈。发展连锁经营能够尽快形成规模化的营销网络，有利于企业提高市场竞争力;发展连锁经营能够理清农资物流渠道，规范售后服务，有利于控制农资商品质量;发展连锁经营是促进农资大流通，改造农资营销体制的重要措施。各地农业、工商行政管理、供销社等有关部门要充分认识发展农资连锁经营的重要意义，高度重视推进农资连锁经营工作。</w:t>
      </w:r>
    </w:p>
    <w:p>
      <w:pPr>
        <w:spacing w:after="150"/>
      </w:pPr>
      <w:r>
        <w:rPr/>
        <w:t xml:space="preserve">农资连锁经营，即在公司的统一管理下，通过在县及县以下地区采取直营或吸收加盟等方式设立连锁经营网络，统一采购、统一服务、统一品牌、统一配送，实行规模化、标准化和规范化农资经营的新型业态。连锁经营由于统一采购、统一配送、实现了经营规模化和渠道扁平化，能有效降低物流成本费用，提升服务水平。近年来，政府对农资连锁经营方面的政策支持力度越来越大。</w:t>
      </w:r>
    </w:p>
    <w:p>
      <w:pPr>
        <w:spacing w:after="150"/>
      </w:pPr>
      <w:r>
        <w:rPr/>
        <w:t xml:space="preserve">我国农资流通行业已进入全面放开的市场经济发展新阶段，行业发展前景看好，但竞争主体多元化、产品价格市场化、流通网络连锁化、企业整合纵深化、经销服务一体化等现代流通发展趋势，向中国农资流通行业和企业发展提出新的任务和要求。 农资连锁经营自2000年国内首次出现之后，发展非常迅速。可以预见，未来在国家政策大力支持和成功企业的示范带动下，连锁经营将逐渐成为农资流通行业主导经营模式。</w:t>
      </w:r>
    </w:p>
    <w:p>
      <w:pPr>
        <w:spacing w:after="150"/>
      </w:pPr>
      <w:r>
        <w:rPr/>
        <w:t xml:space="preserve">本研究咨询报告由北京中道泰和信息咨询有限公司领衔撰写，在大量周密的市场调研基础上，主要依据了国家统计局、国家商务部、国家海关总署、中国农资连锁行业协会、国家发改委、51行业报告网、国内外相关报刊杂志的基础信息、中国农资连锁行业研究单位等公布和提供的大量资料以及对中国农资连锁行业内企业调研访察所获得的大量第一手数据，对我国农资连锁市场的发展状况、供需状况、竞争格局、赢利水平、发展趋势、投资机会等进行了分析。报告重点分析了中国农资连锁的开发、产销、战略、经营状况等。报告还对中国农资连锁市场风险进行了预测，为中国农资连锁生产厂家、流通企业以及零售商提供了新的投资机会和可借鉴的操作模式，对欲在中国农资连锁行业从事资本运作的经济实体等单位准确了解目前中国农资连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第一章农资连锁行业发展概述</w:t>
      </w:r>
    </w:p>
    <w:p>
      <w:pPr>
        <w:spacing w:after="150"/>
      </w:pPr>
      <w:r>
        <w:rPr/>
        <w:t xml:space="preserve">第一节 农资连锁行业的相关概念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农资连锁行业特征分析</w:t>
      </w:r>
    </w:p>
    <w:p>
      <w:pPr>
        <w:spacing w:after="150"/>
      </w:pPr>
      <w:r>
        <w:rPr/>
        <w:t xml:space="preserve">一、产业链分析</w:t>
      </w:r>
    </w:p>
    <w:p>
      <w:pPr>
        <w:spacing w:after="150"/>
      </w:pPr>
      <w:r>
        <w:rPr/>
        <w:t xml:space="preserve">二、农资连锁行业在国民经济中的地位</w:t>
      </w:r>
    </w:p>
    <w:p>
      <w:pPr>
        <w:spacing w:after="150"/>
      </w:pPr>
      <w:r>
        <w:rPr/>
        <w:t xml:space="preserve">三、农资连锁行业生命周期分析</w:t>
      </w:r>
    </w:p>
    <w:p>
      <w:pPr>
        <w:spacing w:after="150"/>
      </w:pPr>
      <w:r>
        <w:rPr/>
        <w:t xml:space="preserve">四、农资连锁行业对经济周期的反应</w:t>
      </w:r>
    </w:p>
    <w:p>
      <w:pPr>
        <w:spacing w:after="150"/>
      </w:pPr>
      <w:r>
        <w:rPr/>
        <w:t xml:space="preserve">第三节 最近3-5年中国农资连锁行业经济指标分析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第二章农资连锁行业市场环境及影响分析（PEST）</w:t>
      </w:r>
    </w:p>
    <w:p>
      <w:pPr>
        <w:spacing w:after="150"/>
      </w:pPr>
      <w:r>
        <w:rPr/>
        <w:t xml:space="preserve">第一节 农资连锁行业政治发法律环境(P)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三、农资连锁行业标准</w:t>
      </w:r>
    </w:p>
    <w:p>
      <w:pPr>
        <w:spacing w:after="150"/>
      </w:pPr>
      <w:r>
        <w:rPr/>
        <w:t xml:space="preserve">四、行业相关发展规划</w:t>
      </w:r>
    </w:p>
    <w:p>
      <w:pPr>
        <w:spacing w:after="150"/>
      </w:pPr>
      <w:r>
        <w:rPr/>
        <w:t xml:space="preserve">1、农资连锁行业国家发展规划</w:t>
      </w:r>
    </w:p>
    <w:p>
      <w:pPr>
        <w:spacing w:after="150"/>
      </w:pPr>
      <w:r>
        <w:rPr/>
        <w:t xml:space="preserve">2、农资连锁行业地方发展规划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一、农资连锁产业社会环境</w:t>
      </w:r>
    </w:p>
    <w:p>
      <w:pPr>
        <w:spacing w:after="150"/>
      </w:pPr>
      <w:r>
        <w:rPr/>
        <w:t xml:space="preserve">二、社会环境对行业的影响</w:t>
      </w:r>
    </w:p>
    <w:p>
      <w:pPr>
        <w:spacing w:after="150"/>
      </w:pPr>
      <w:r>
        <w:rPr/>
        <w:t xml:space="preserve">三、农资连锁产业发展对社会发展的影响</w:t>
      </w:r>
    </w:p>
    <w:p>
      <w:pPr>
        <w:spacing w:after="150"/>
      </w:pPr>
      <w:r>
        <w:rPr/>
        <w:t xml:space="preserve">第四节 行业技术环境分析(T)</w:t>
      </w:r>
    </w:p>
    <w:p>
      <w:pPr>
        <w:spacing w:after="150"/>
      </w:pPr>
      <w:r>
        <w:rPr/>
        <w:t xml:space="preserve">一、农资连锁技术分析</w:t>
      </w:r>
    </w:p>
    <w:p>
      <w:pPr>
        <w:spacing w:after="150"/>
      </w:pPr>
      <w:r>
        <w:rPr/>
        <w:t xml:space="preserve">1、农资连锁行业技术发展现状</w:t>
      </w:r>
    </w:p>
    <w:p>
      <w:pPr>
        <w:spacing w:after="150"/>
      </w:pPr>
      <w:r>
        <w:rPr/>
        <w:t xml:space="preserve">2、我国农资连锁行业新技术研究</w:t>
      </w:r>
    </w:p>
    <w:p>
      <w:pPr>
        <w:spacing w:after="150"/>
      </w:pPr>
      <w:r>
        <w:rPr/>
        <w:t xml:space="preserve">二、农资连锁技术发展水平</w:t>
      </w:r>
    </w:p>
    <w:p>
      <w:pPr>
        <w:spacing w:after="150"/>
      </w:pPr>
      <w:r>
        <w:rPr/>
        <w:t xml:space="preserve">1、我国农资连锁行业技术水平所处阶段</w:t>
      </w:r>
    </w:p>
    <w:p>
      <w:pPr>
        <w:spacing w:after="150"/>
      </w:pPr>
      <w:r>
        <w:rPr/>
        <w:t xml:space="preserve">2、与国外农资连锁行业的技术差距</w:t>
      </w:r>
    </w:p>
    <w:p>
      <w:pPr>
        <w:spacing w:after="150"/>
      </w:pPr>
      <w:r>
        <w:rPr/>
        <w:t xml:space="preserve">三、2019-2023年农资连锁技术发展分析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2019-2023年中国农资连锁行业发展现状分析</w:t>
      </w:r>
    </w:p>
    <w:p>
      <w:pPr>
        <w:spacing w:after="150"/>
      </w:pPr>
      <w:r>
        <w:rPr/>
        <w:t xml:space="preserve">第一节 中国农资连锁行业发展概述</w:t>
      </w:r>
    </w:p>
    <w:p>
      <w:pPr>
        <w:spacing w:after="150"/>
      </w:pPr>
      <w:r>
        <w:rPr/>
        <w:t xml:space="preserve">一、中国农资连锁行业发展历程</w:t>
      </w:r>
    </w:p>
    <w:p>
      <w:pPr>
        <w:spacing w:after="150"/>
      </w:pPr>
      <w:r>
        <w:rPr/>
        <w:t xml:space="preserve">二、我国农资连锁行业发展特点分析</w:t>
      </w:r>
    </w:p>
    <w:p>
      <w:pPr>
        <w:spacing w:after="150"/>
      </w:pPr>
      <w:r>
        <w:rPr/>
        <w:t xml:space="preserve">三、中国农资连锁行业发展面临问题</w:t>
      </w:r>
    </w:p>
    <w:p>
      <w:pPr>
        <w:spacing w:after="150"/>
      </w:pPr>
      <w:r>
        <w:rPr/>
        <w:t xml:space="preserve">四、中国农资连锁行业发展趋势分析</w:t>
      </w:r>
    </w:p>
    <w:p>
      <w:pPr>
        <w:spacing w:after="150"/>
      </w:pPr>
      <w:r>
        <w:rPr/>
        <w:t xml:space="preserve">第二节 我国农资连锁行业发展状况</w:t>
      </w:r>
    </w:p>
    <w:p>
      <w:pPr>
        <w:spacing w:after="150"/>
      </w:pPr>
      <w:r>
        <w:rPr/>
        <w:t xml:space="preserve">一、2019-2023年中国农资连锁行业发展回顾</w:t>
      </w:r>
    </w:p>
    <w:p>
      <w:pPr>
        <w:spacing w:after="150"/>
      </w:pPr>
      <w:r>
        <w:rPr/>
        <w:t xml:space="preserve">二、2019-2023年中国农资连锁企业发展分析</w:t>
      </w:r>
    </w:p>
    <w:p>
      <w:pPr>
        <w:spacing w:after="150"/>
      </w:pPr>
      <w:r>
        <w:rPr/>
        <w:t xml:space="preserve">三、2019-2023年我国农资连锁市场发展分析</w:t>
      </w:r>
    </w:p>
    <w:p>
      <w:pPr>
        <w:spacing w:after="150"/>
      </w:pPr>
      <w:r>
        <w:rPr/>
        <w:t xml:space="preserve">第三节 2019-2023年中国农资连锁行业供需分析</w:t>
      </w:r>
    </w:p>
    <w:p>
      <w:pPr>
        <w:spacing w:after="150"/>
      </w:pPr>
      <w:r>
        <w:rPr/>
        <w:t xml:space="preserve">一、2019-2023年中国农资连锁行业需求分析</w:t>
      </w:r>
    </w:p>
    <w:p>
      <w:pPr>
        <w:spacing w:after="150"/>
      </w:pPr>
      <w:r>
        <w:rPr/>
        <w:t xml:space="preserve">二、2019-2023年中国农资连锁行业供求分析</w:t>
      </w:r>
    </w:p>
    <w:p>
      <w:pPr>
        <w:spacing w:after="150"/>
      </w:pPr>
      <w:r>
        <w:rPr/>
        <w:t xml:space="preserve">第四节 对中国农资连锁市场的分析及思考</w:t>
      </w:r>
    </w:p>
    <w:p>
      <w:pPr>
        <w:spacing w:after="150"/>
      </w:pPr>
      <w:r>
        <w:rPr/>
        <w:t xml:space="preserve">一、农资连锁市场分析</w:t>
      </w:r>
    </w:p>
    <w:p>
      <w:pPr>
        <w:spacing w:after="150"/>
      </w:pPr>
      <w:r>
        <w:rPr/>
        <w:t xml:space="preserve">二、农资连锁市场变化的方向</w:t>
      </w:r>
    </w:p>
    <w:p>
      <w:pPr>
        <w:spacing w:after="150"/>
      </w:pPr>
      <w:r>
        <w:rPr/>
        <w:t xml:space="preserve">三、中国农资连锁产业发展的新思路</w:t>
      </w:r>
    </w:p>
    <w:p>
      <w:pPr>
        <w:spacing w:after="150"/>
      </w:pPr>
      <w:r>
        <w:rPr/>
        <w:t xml:space="preserve">四、对中国农资连锁产业发展的思考</w:t>
      </w:r>
    </w:p>
    <w:p>
      <w:pPr>
        <w:spacing w:after="150"/>
      </w:pPr>
      <w:r>
        <w:rPr>
          <w:b w:val="1"/>
          <w:bCs w:val="1"/>
        </w:rPr>
        <w:t xml:space="preserve">第四章 我国农资连锁行业整体运行指标分析</w:t>
      </w:r>
    </w:p>
    <w:p>
      <w:pPr>
        <w:spacing w:after="150"/>
      </w:pPr>
      <w:r>
        <w:rPr/>
        <w:t xml:space="preserve">第一节 2019-2023年中国农资连锁行业总体规模分析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2019-2023年中国农资连锁行业销售及利润分析</w:t>
      </w:r>
    </w:p>
    <w:p>
      <w:pPr>
        <w:spacing w:after="150"/>
      </w:pPr>
      <w:r>
        <w:rPr/>
        <w:t xml:space="preserve">一、2019-2023年中国农资连锁行业销售收入分析</w:t>
      </w:r>
    </w:p>
    <w:p>
      <w:pPr>
        <w:spacing w:after="150"/>
      </w:pPr>
      <w:r>
        <w:rPr/>
        <w:t xml:space="preserve">二、2019-2023年中国农资连锁行业利润增长情况</w:t>
      </w:r>
    </w:p>
    <w:p>
      <w:pPr>
        <w:spacing w:after="150"/>
      </w:pPr>
      <w:r>
        <w:rPr/>
        <w:t xml:space="preserve">三、2019-2023年中国农资连锁行业亏损情况</w:t>
      </w:r>
    </w:p>
    <w:p>
      <w:pPr>
        <w:spacing w:after="150"/>
      </w:pPr>
      <w:r>
        <w:rPr/>
        <w:t xml:space="preserve">四、2019-2023年中国农资连锁行业成本费用分析</w:t>
      </w:r>
    </w:p>
    <w:p>
      <w:pPr>
        <w:spacing w:after="150"/>
      </w:pPr>
      <w:r>
        <w:rPr/>
        <w:t xml:space="preserve">五、2019-2023年中国农资连锁行业毛利率</w:t>
      </w:r>
    </w:p>
    <w:p>
      <w:pPr>
        <w:spacing w:after="150"/>
      </w:pPr>
      <w:r>
        <w:rPr/>
        <w:t xml:space="preserve">第三节 2019-2023年中国农资连锁行业财务能力分析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中国农资连锁行业区域市场分析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2019-2023年华北地区农资连锁行业分析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2019-2023年东北地区农资连锁行业分析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2019-2023年华东地区农资连锁行业分析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2019-2023年华南地区农资连锁行业分析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2019-2023年华中地区农资连锁行业分析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2019-2023年西南地区农资连锁行业分析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2019-2023年西北地区农资连锁行业分析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2024-2029年农资连锁行业竞争形势</w:t>
      </w:r>
    </w:p>
    <w:p>
      <w:pPr>
        <w:spacing w:after="150"/>
      </w:pPr>
      <w:r>
        <w:rPr/>
        <w:t xml:space="preserve">第一节 行业总体市场竞争状况分析</w:t>
      </w:r>
    </w:p>
    <w:p>
      <w:pPr>
        <w:spacing w:after="150"/>
      </w:pPr>
      <w:r>
        <w:rPr/>
        <w:t xml:space="preserve">一、农资连锁行业竞争结构分析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二、农资连锁行业企业间竞争格局分析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三、农资连锁行业集中度分析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四、农资连锁行业SWOT分析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中国农资连锁行业竞争格局综述</w:t>
      </w:r>
    </w:p>
    <w:p>
      <w:pPr>
        <w:spacing w:after="150"/>
      </w:pPr>
      <w:r>
        <w:rPr/>
        <w:t xml:space="preserve">一、农资连锁行业竞争概况</w:t>
      </w:r>
    </w:p>
    <w:p>
      <w:pPr>
        <w:spacing w:after="150"/>
      </w:pPr>
      <w:r>
        <w:rPr/>
        <w:t xml:space="preserve">1、中国农资连锁行业品牌竞争格局</w:t>
      </w:r>
    </w:p>
    <w:p>
      <w:pPr>
        <w:spacing w:after="150"/>
      </w:pPr>
      <w:r>
        <w:rPr/>
        <w:t xml:space="preserve">2、农资连锁行业未来竞争格局和特点</w:t>
      </w:r>
    </w:p>
    <w:p>
      <w:pPr>
        <w:spacing w:after="150"/>
      </w:pPr>
      <w:r>
        <w:rPr/>
        <w:t xml:space="preserve">3、农资连锁市场进入及竞争对手分析</w:t>
      </w:r>
    </w:p>
    <w:p>
      <w:pPr>
        <w:spacing w:after="150"/>
      </w:pPr>
      <w:r>
        <w:rPr/>
        <w:t xml:space="preserve">二、中国农资连锁行业竞争力分析</w:t>
      </w:r>
    </w:p>
    <w:p>
      <w:pPr>
        <w:spacing w:after="150"/>
      </w:pPr>
      <w:r>
        <w:rPr/>
        <w:t xml:space="preserve">1、我国农资连锁行业竞争力剖析</w:t>
      </w:r>
    </w:p>
    <w:p>
      <w:pPr>
        <w:spacing w:after="150"/>
      </w:pPr>
      <w:r>
        <w:rPr/>
        <w:t xml:space="preserve">2、我国农资连锁企业市场竞争的优势</w:t>
      </w:r>
    </w:p>
    <w:p>
      <w:pPr>
        <w:spacing w:after="150"/>
      </w:pPr>
      <w:r>
        <w:rPr/>
        <w:t xml:space="preserve">3、民企与外企比较分析</w:t>
      </w:r>
    </w:p>
    <w:p>
      <w:pPr>
        <w:spacing w:after="150"/>
      </w:pPr>
      <w:r>
        <w:rPr/>
        <w:t xml:space="preserve">4、国内农资连锁企业竞争能力提升途径</w:t>
      </w:r>
    </w:p>
    <w:p>
      <w:pPr>
        <w:spacing w:after="150"/>
      </w:pPr>
      <w:r>
        <w:rPr/>
        <w:t xml:space="preserve">三、农资连锁行业主要企业竞争力分析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农资连锁行业竞争格局分析</w:t>
      </w:r>
    </w:p>
    <w:p>
      <w:pPr>
        <w:spacing w:after="150"/>
      </w:pPr>
      <w:r>
        <w:rPr/>
        <w:t xml:space="preserve">一、国内外农资连锁竞争分析</w:t>
      </w:r>
    </w:p>
    <w:p>
      <w:pPr>
        <w:spacing w:after="150"/>
      </w:pPr>
      <w:r>
        <w:rPr/>
        <w:t xml:space="preserve">二、我国农资连锁市场竞争分析</w:t>
      </w:r>
    </w:p>
    <w:p>
      <w:pPr>
        <w:spacing w:after="150"/>
      </w:pPr>
      <w:r>
        <w:rPr/>
        <w:t xml:space="preserve">三、我国农资连锁市场集中度分析</w:t>
      </w:r>
    </w:p>
    <w:p>
      <w:pPr>
        <w:spacing w:after="150"/>
      </w:pPr>
      <w:r>
        <w:rPr/>
        <w:t xml:space="preserve">四、国内主要农资连锁企业动向</w:t>
      </w:r>
    </w:p>
    <w:p>
      <w:pPr>
        <w:spacing w:after="150"/>
      </w:pPr>
      <w:r>
        <w:rPr/>
        <w:t xml:space="preserve">五、国内农资连锁企业拟在建项目分析</w:t>
      </w:r>
    </w:p>
    <w:p>
      <w:pPr>
        <w:spacing w:after="150"/>
      </w:pPr>
      <w:r>
        <w:rPr/>
        <w:t xml:space="preserve">第四节 农资连锁行业并购重组分析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农资连锁行业产业结构分析</w:t>
      </w:r>
    </w:p>
    <w:p>
      <w:pPr>
        <w:spacing w:after="150"/>
      </w:pPr>
      <w:r>
        <w:rPr/>
        <w:t xml:space="preserve">第一节 农资连锁产业结构分析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三、中国农资连锁行业参与国际竞争的战略市场定位</w:t>
      </w:r>
    </w:p>
    <w:p>
      <w:pPr>
        <w:spacing w:after="150"/>
      </w:pPr>
      <w:r>
        <w:rPr/>
        <w:t xml:space="preserve">四、产业结构调整方向分析</w:t>
      </w:r>
    </w:p>
    <w:p>
      <w:pPr>
        <w:spacing w:after="150"/>
      </w:pPr>
      <w:r>
        <w:rPr>
          <w:b w:val="1"/>
          <w:bCs w:val="1"/>
        </w:rPr>
        <w:t xml:space="preserve">第八章 我国农资连锁行业产业链分析</w:t>
      </w:r>
    </w:p>
    <w:p>
      <w:pPr>
        <w:spacing w:after="150"/>
      </w:pPr>
      <w:r>
        <w:rPr/>
        <w:t xml:space="preserve">第一节 农资连锁行业产业链分析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农资连锁上游行业分析</w:t>
      </w:r>
    </w:p>
    <w:p>
      <w:pPr>
        <w:spacing w:after="150"/>
      </w:pPr>
      <w:r>
        <w:rPr/>
        <w:t xml:space="preserve">一、农资连锁成本构成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四、上游行业对农资连锁行业的影响</w:t>
      </w:r>
    </w:p>
    <w:p>
      <w:pPr>
        <w:spacing w:after="150"/>
      </w:pPr>
      <w:r>
        <w:rPr/>
        <w:t xml:space="preserve">第三节 农资连锁下游行业分析</w:t>
      </w:r>
    </w:p>
    <w:p>
      <w:pPr>
        <w:spacing w:after="150"/>
      </w:pPr>
      <w:r>
        <w:rPr/>
        <w:t xml:space="preserve">一、农资连锁下游行业分布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四、下游需求对农资连锁行业的影响</w:t>
      </w:r>
    </w:p>
    <w:p>
      <w:pPr>
        <w:spacing w:after="150"/>
      </w:pPr>
      <w:r>
        <w:rPr>
          <w:b w:val="1"/>
          <w:bCs w:val="1"/>
        </w:rPr>
        <w:t xml:space="preserve">第九章 2024-2029年中国农资连锁行业发展形势分析</w:t>
      </w:r>
    </w:p>
    <w:p>
      <w:pPr>
        <w:spacing w:after="150"/>
      </w:pPr>
      <w:r>
        <w:rPr/>
        <w:t xml:space="preserve">第一节 农资连锁行业发展概况</w:t>
      </w:r>
    </w:p>
    <w:p>
      <w:pPr>
        <w:spacing w:after="150"/>
      </w:pPr>
      <w:r>
        <w:rPr/>
        <w:t xml:space="preserve">一、农资连锁行业发展特点分析</w:t>
      </w:r>
    </w:p>
    <w:p>
      <w:pPr>
        <w:spacing w:after="150"/>
      </w:pPr>
      <w:r>
        <w:rPr/>
        <w:t xml:space="preserve">二、农资连锁行业投资现状分析</w:t>
      </w:r>
    </w:p>
    <w:p>
      <w:pPr>
        <w:spacing w:after="150"/>
      </w:pPr>
      <w:r>
        <w:rPr/>
        <w:t xml:space="preserve">三、农资连锁行业技术发展分析</w:t>
      </w:r>
    </w:p>
    <w:p>
      <w:pPr>
        <w:spacing w:after="150"/>
      </w:pPr>
      <w:r>
        <w:rPr/>
        <w:t xml:space="preserve">第二节 2019-2023年农资连锁行业市场情况分析</w:t>
      </w:r>
    </w:p>
    <w:p>
      <w:pPr>
        <w:spacing w:after="150"/>
      </w:pPr>
      <w:r>
        <w:rPr/>
        <w:t xml:space="preserve">一、农资连锁行业市场发展分析</w:t>
      </w:r>
    </w:p>
    <w:p>
      <w:pPr>
        <w:spacing w:after="150"/>
      </w:pPr>
      <w:r>
        <w:rPr/>
        <w:t xml:space="preserve">二、农资连锁市场存在的问题</w:t>
      </w:r>
    </w:p>
    <w:p>
      <w:pPr>
        <w:spacing w:after="150"/>
      </w:pPr>
      <w:r>
        <w:rPr/>
        <w:t xml:space="preserve">三、农资连锁市场规模分析</w:t>
      </w:r>
    </w:p>
    <w:p>
      <w:pPr>
        <w:spacing w:after="150"/>
      </w:pPr>
      <w:r>
        <w:rPr/>
        <w:t xml:space="preserve">第三节 2019-2023年农资连锁产销状况分析</w:t>
      </w:r>
    </w:p>
    <w:p>
      <w:pPr>
        <w:spacing w:after="150"/>
      </w:pPr>
      <w:r>
        <w:rPr/>
        <w:t xml:space="preserve">一、农资连锁产量分析</w:t>
      </w:r>
    </w:p>
    <w:p>
      <w:pPr>
        <w:spacing w:after="150"/>
      </w:pPr>
      <w:r>
        <w:rPr/>
        <w:t xml:space="preserve">二、农资连锁产能分析</w:t>
      </w:r>
    </w:p>
    <w:p>
      <w:pPr>
        <w:spacing w:after="150"/>
      </w:pPr>
      <w:r>
        <w:rPr/>
        <w:t xml:space="preserve">三、农资连锁市场需求状况分析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十章 农资连锁行业领先企业经营形势分析</w:t>
      </w:r>
    </w:p>
    <w:p>
      <w:pPr>
        <w:spacing w:after="150"/>
      </w:pPr>
      <w:r>
        <w:rPr/>
        <w:t xml:space="preserve">第</w:t>
      </w:r>
    </w:p>
    <w:p>
      <w:pPr>
        <w:spacing w:after="150"/>
      </w:pPr>
      <w:r>
        <w:rPr/>
        <w:t xml:space="preserve">第一节 中国农资连锁企业总体发展状况分析</w:t>
      </w:r>
    </w:p>
    <w:p>
      <w:pPr>
        <w:spacing w:after="150"/>
      </w:pPr>
      <w:r>
        <w:rPr/>
        <w:t xml:space="preserve">一、农资连锁企业主要类型</w:t>
      </w:r>
    </w:p>
    <w:p>
      <w:pPr>
        <w:spacing w:after="150"/>
      </w:pPr>
      <w:r>
        <w:rPr/>
        <w:t xml:space="preserve">二、农资连锁企业资本运作分析</w:t>
      </w:r>
    </w:p>
    <w:p>
      <w:pPr>
        <w:spacing w:after="150"/>
      </w:pPr>
      <w:r>
        <w:rPr/>
        <w:t xml:space="preserve">三、农资连锁企业创新及品牌建设</w:t>
      </w:r>
    </w:p>
    <w:p>
      <w:pPr>
        <w:spacing w:after="150"/>
      </w:pPr>
      <w:r>
        <w:rPr/>
        <w:t xml:space="preserve">四、农资连锁企业国际竞争力分析</w:t>
      </w:r>
    </w:p>
    <w:p>
      <w:pPr>
        <w:spacing w:after="150"/>
      </w:pPr>
      <w:r>
        <w:rPr/>
        <w:t xml:space="preserve">五、2019-2023年农资连锁行业企业排名分析</w:t>
      </w:r>
    </w:p>
    <w:p>
      <w:pPr>
        <w:spacing w:after="150"/>
      </w:pPr>
      <w:r>
        <w:rPr/>
        <w:t xml:space="preserve">第二节 中国农业生产资料集团公司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中化化肥控股有限公司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浙江农资集团有限公司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安徽辉隆农资集团股份有限公司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黑龙江倍丰农业生产资料集团有限公司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四川省农业生产资料集团有限公司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东省农业生产资料有限责任公司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庆丰农业生产资料集团有限责任公司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江苏苏农农资连锁集团股份有限公司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新疆农资(集团)有限责任公司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农资连锁行业投资策略分析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2019-2023年农资连锁行业投资效益分析</w:t>
      </w:r>
    </w:p>
    <w:p>
      <w:pPr>
        <w:spacing w:after="150"/>
      </w:pPr>
      <w:r>
        <w:rPr/>
        <w:t xml:space="preserve">第四节 2019-2023年农资连锁行业投资策略研究</w:t>
      </w:r>
    </w:p>
    <w:p>
      <w:pPr>
        <w:spacing w:after="150"/>
      </w:pPr>
      <w:r>
        <w:rPr/>
        <w:t xml:space="preserve">第五节 中国农资连锁制造行业的投资建议</w:t>
      </w:r>
    </w:p>
    <w:p>
      <w:pPr>
        <w:spacing w:after="150"/>
      </w:pPr>
      <w:r>
        <w:rPr/>
        <w:t xml:space="preserve">一、农资连锁制造行业投资现状分析</w:t>
      </w:r>
    </w:p>
    <w:p>
      <w:pPr>
        <w:spacing w:after="150"/>
      </w:pPr>
      <w:r>
        <w:rPr/>
        <w:t xml:space="preserve">二、农资连锁制造行业最新投资动向</w:t>
      </w:r>
    </w:p>
    <w:p>
      <w:pPr>
        <w:spacing w:after="150"/>
      </w:pPr>
      <w:r>
        <w:rPr/>
        <w:t xml:space="preserve">三、农资连锁制造行业投资及信贷建议</w:t>
      </w:r>
    </w:p>
    <w:p>
      <w:pPr>
        <w:spacing w:after="150"/>
      </w:pPr>
      <w:r>
        <w:rPr>
          <w:b w:val="1"/>
          <w:bCs w:val="1"/>
        </w:rPr>
        <w:t xml:space="preserve">第十二章 2024-2029年农资连锁行业投资前景</w:t>
      </w:r>
    </w:p>
    <w:p>
      <w:pPr>
        <w:spacing w:after="150"/>
      </w:pPr>
      <w:r>
        <w:rPr/>
        <w:t xml:space="preserve">第一节 2024-2029年农资连锁市场发展前景</w:t>
      </w:r>
    </w:p>
    <w:p>
      <w:pPr>
        <w:spacing w:after="150"/>
      </w:pPr>
      <w:r>
        <w:rPr/>
        <w:t xml:space="preserve">一、2024-2029年农资连锁市场发展潜力</w:t>
      </w:r>
    </w:p>
    <w:p>
      <w:pPr>
        <w:spacing w:after="150"/>
      </w:pPr>
      <w:r>
        <w:rPr/>
        <w:t xml:space="preserve">二、2024-2029年农资连锁市场发展前景展望</w:t>
      </w:r>
    </w:p>
    <w:p>
      <w:pPr>
        <w:spacing w:after="150"/>
      </w:pPr>
      <w:r>
        <w:rPr/>
        <w:t xml:space="preserve">三、2024-2029年农资连锁细分行业发展前景分析</w:t>
      </w:r>
    </w:p>
    <w:p>
      <w:pPr>
        <w:spacing w:after="150"/>
      </w:pPr>
      <w:r>
        <w:rPr/>
        <w:t xml:space="preserve">第二节 2024-2029年农资连锁市场发展趋势预测</w:t>
      </w:r>
    </w:p>
    <w:p>
      <w:pPr>
        <w:spacing w:after="150"/>
      </w:pPr>
      <w:r>
        <w:rPr/>
        <w:t xml:space="preserve">一、2024-2029年农资连锁行业发展趋势</w:t>
      </w:r>
    </w:p>
    <w:p>
      <w:pPr>
        <w:spacing w:after="150"/>
      </w:pPr>
      <w:r>
        <w:rPr/>
        <w:t xml:space="preserve">二、2024-2029年农资连锁市场规模预测</w:t>
      </w:r>
    </w:p>
    <w:p>
      <w:pPr>
        <w:spacing w:after="150"/>
      </w:pPr>
      <w:r>
        <w:rPr/>
        <w:t xml:space="preserve">三、2024-2029年细分市场发展趋势预测</w:t>
      </w:r>
    </w:p>
    <w:p>
      <w:pPr>
        <w:spacing w:after="150"/>
      </w:pPr>
      <w:r>
        <w:rPr/>
        <w:t xml:space="preserve">第三节 2024-2029年中国农资连锁行业供需预测</w:t>
      </w:r>
    </w:p>
    <w:p>
      <w:pPr>
        <w:spacing w:after="150"/>
      </w:pPr>
      <w:r>
        <w:rPr/>
        <w:t xml:space="preserve">一、2024-2029年中国农资连锁行业供给预测</w:t>
      </w:r>
    </w:p>
    <w:p>
      <w:pPr>
        <w:spacing w:after="150"/>
      </w:pPr>
      <w:r>
        <w:rPr/>
        <w:t xml:space="preserve">二、2024-2029年中国农资连锁行业需求预测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2024-2029年农资连锁行业面临的困境及对策</w:t>
      </w:r>
    </w:p>
    <w:p>
      <w:pPr>
        <w:spacing w:after="150"/>
      </w:pPr>
      <w:r>
        <w:rPr/>
        <w:t xml:space="preserve">第一节 2019-2023年农资连锁行业面临的困境</w:t>
      </w:r>
    </w:p>
    <w:p>
      <w:pPr>
        <w:spacing w:after="150"/>
      </w:pPr>
      <w:r>
        <w:rPr/>
        <w:t xml:space="preserve">第二节 农资连锁企业面临的困境及对策</w:t>
      </w:r>
    </w:p>
    <w:p>
      <w:pPr>
        <w:spacing w:after="150"/>
      </w:pPr>
      <w:r>
        <w:rPr/>
        <w:t xml:space="preserve">一、重点农资连锁企业面临的困境及对策</w:t>
      </w:r>
    </w:p>
    <w:p>
      <w:pPr>
        <w:spacing w:after="150"/>
      </w:pPr>
      <w:r>
        <w:rPr/>
        <w:t xml:space="preserve">二、中小农资连锁企业发展困境及策略分析</w:t>
      </w:r>
    </w:p>
    <w:p>
      <w:pPr>
        <w:spacing w:after="150"/>
      </w:pPr>
      <w:r>
        <w:rPr/>
        <w:t xml:space="preserve">三、国内农资连锁企业的出路分析</w:t>
      </w:r>
    </w:p>
    <w:p>
      <w:pPr>
        <w:spacing w:after="150"/>
      </w:pPr>
      <w:r>
        <w:rPr/>
        <w:t xml:space="preserve">第三节 中国农资连锁行业存在的问题及对策</w:t>
      </w:r>
    </w:p>
    <w:p>
      <w:pPr>
        <w:spacing w:after="150"/>
      </w:pPr>
      <w:r>
        <w:rPr/>
        <w:t xml:space="preserve">一、中国农资连锁行业存在的问题</w:t>
      </w:r>
    </w:p>
    <w:p>
      <w:pPr>
        <w:spacing w:after="150"/>
      </w:pPr>
      <w:r>
        <w:rPr/>
        <w:t xml:space="preserve">二、农资连锁行业发展的建议对策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中国农资连锁市场发展面临的挑战与对策</w:t>
      </w:r>
    </w:p>
    <w:p>
      <w:pPr>
        <w:spacing w:after="150"/>
      </w:pPr>
      <w:r>
        <w:rPr>
          <w:b w:val="1"/>
          <w:bCs w:val="1"/>
        </w:rPr>
        <w:t xml:space="preserve">第十四章 农资连锁行业发展战略研究</w:t>
      </w:r>
    </w:p>
    <w:p>
      <w:pPr>
        <w:spacing w:after="150"/>
      </w:pPr>
      <w:r>
        <w:rPr/>
        <w:t xml:space="preserve">第一节 农资连锁行业发展战略研究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对我国农资连锁品牌的战略思考</w:t>
      </w:r>
    </w:p>
    <w:p>
      <w:pPr>
        <w:spacing w:after="150"/>
      </w:pPr>
      <w:r>
        <w:rPr/>
        <w:t xml:space="preserve">一、农资连锁品牌的重要性</w:t>
      </w:r>
    </w:p>
    <w:p>
      <w:pPr>
        <w:spacing w:after="150"/>
      </w:pPr>
      <w:r>
        <w:rPr/>
        <w:t xml:space="preserve">二、农资连锁实施品牌战略的意义</w:t>
      </w:r>
    </w:p>
    <w:p>
      <w:pPr>
        <w:spacing w:after="150"/>
      </w:pPr>
      <w:r>
        <w:rPr/>
        <w:t xml:space="preserve">三、农资连锁企业品牌的现状分析</w:t>
      </w:r>
    </w:p>
    <w:p>
      <w:pPr>
        <w:spacing w:after="150"/>
      </w:pPr>
      <w:r>
        <w:rPr/>
        <w:t xml:space="preserve">四、我国农资连锁企业的品牌战略</w:t>
      </w:r>
    </w:p>
    <w:p>
      <w:pPr>
        <w:spacing w:after="150"/>
      </w:pPr>
      <w:r>
        <w:rPr/>
        <w:t xml:space="preserve">五、农资连锁品牌战略管理的策略</w:t>
      </w:r>
    </w:p>
    <w:p>
      <w:pPr>
        <w:spacing w:after="150"/>
      </w:pPr>
      <w:r>
        <w:rPr/>
        <w:t xml:space="preserve">第三节 农资连锁经营策略分析</w:t>
      </w:r>
    </w:p>
    <w:p>
      <w:pPr>
        <w:spacing w:after="150"/>
      </w:pPr>
      <w:r>
        <w:rPr/>
        <w:t xml:space="preserve">一、农资连锁市场细分策略</w:t>
      </w:r>
    </w:p>
    <w:p>
      <w:pPr>
        <w:spacing w:after="150"/>
      </w:pPr>
      <w:r>
        <w:rPr/>
        <w:t xml:space="preserve">二、农资连锁市场创新策略</w:t>
      </w:r>
    </w:p>
    <w:p>
      <w:pPr>
        <w:spacing w:after="150"/>
      </w:pPr>
      <w:r>
        <w:rPr/>
        <w:t xml:space="preserve">三、品牌定位与品类规划</w:t>
      </w:r>
    </w:p>
    <w:p>
      <w:pPr>
        <w:spacing w:after="150"/>
      </w:pPr>
      <w:r>
        <w:rPr/>
        <w:t xml:space="preserve">四、农资连锁产品差异化战略</w:t>
      </w:r>
    </w:p>
    <w:p>
      <w:pPr>
        <w:spacing w:after="150"/>
      </w:pPr>
      <w:r>
        <w:rPr/>
        <w:t xml:space="preserve">第四节 农资连锁行业投资战略研究</w:t>
      </w:r>
    </w:p>
    <w:p>
      <w:pPr>
        <w:spacing w:after="150"/>
      </w:pPr>
      <w:r>
        <w:rPr/>
        <w:t xml:space="preserve">一、2019-2023年农资连锁行业投资战略</w:t>
      </w:r>
    </w:p>
    <w:p>
      <w:pPr>
        <w:spacing w:after="150"/>
      </w:pPr>
      <w:r>
        <w:rPr/>
        <w:t xml:space="preserve">二、2024-2029年农资连锁行业投资战略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图表：农资连锁行业生命周期</w:t>
      </w:r>
    </w:p>
    <w:p>
      <w:pPr>
        <w:spacing w:after="150"/>
      </w:pPr>
      <w:r>
        <w:rPr/>
        <w:t xml:space="preserve">图表：农资连锁行业产业链结构</w:t>
      </w:r>
    </w:p>
    <w:p>
      <w:pPr>
        <w:spacing w:after="150"/>
      </w:pPr>
      <w:r>
        <w:rPr/>
        <w:t xml:space="preserve">图表：2019-2023年全球农资连锁行业市场规模</w:t>
      </w:r>
    </w:p>
    <w:p>
      <w:pPr>
        <w:spacing w:after="150"/>
      </w:pPr>
      <w:r>
        <w:rPr/>
        <w:t xml:space="preserve">图表：2019-2023年中国农资连锁行业市场规模</w:t>
      </w:r>
    </w:p>
    <w:p>
      <w:pPr>
        <w:spacing w:after="150"/>
      </w:pPr>
      <w:r>
        <w:rPr/>
        <w:t xml:space="preserve">图表：2019-2023年农资连锁行业重要数据指标比较</w:t>
      </w:r>
    </w:p>
    <w:p>
      <w:pPr>
        <w:spacing w:after="150"/>
      </w:pPr>
      <w:r>
        <w:rPr/>
        <w:t xml:space="preserve">图表：2019-2023年中国农资连锁市场占全球份额比较</w:t>
      </w:r>
    </w:p>
    <w:p>
      <w:pPr>
        <w:spacing w:after="150"/>
      </w:pPr>
      <w:r>
        <w:rPr/>
        <w:t xml:space="preserve">图表：2019-2023年农资连锁行业工业总产值</w:t>
      </w:r>
    </w:p>
    <w:p>
      <w:pPr>
        <w:spacing w:after="150"/>
      </w:pPr>
      <w:r>
        <w:rPr/>
        <w:t xml:space="preserve">图表：2019-2023年农资连锁行业销售收入</w:t>
      </w:r>
    </w:p>
    <w:p>
      <w:pPr>
        <w:spacing w:after="150"/>
      </w:pPr>
      <w:r>
        <w:rPr/>
        <w:t xml:space="preserve">图表：2019-2023年农资连锁行业利润总额</w:t>
      </w:r>
    </w:p>
    <w:p>
      <w:pPr>
        <w:spacing w:after="150"/>
      </w:pPr>
      <w:r>
        <w:rPr/>
        <w:t xml:space="preserve">图表：2019-2023年农资连锁行业资产总计</w:t>
      </w:r>
    </w:p>
    <w:p>
      <w:pPr>
        <w:spacing w:after="150"/>
      </w:pPr>
      <w:r>
        <w:rPr/>
        <w:t xml:space="preserve">图表：2019-2023年农资连锁行业负债总计</w:t>
      </w:r>
    </w:p>
    <w:p>
      <w:pPr>
        <w:spacing w:after="150"/>
      </w:pPr>
      <w:r>
        <w:rPr/>
        <w:t xml:space="preserve">图表：2019-2023年农资连锁行业竞争力分析</w:t>
      </w:r>
    </w:p>
    <w:p>
      <w:pPr>
        <w:spacing w:after="150"/>
      </w:pPr>
      <w:r>
        <w:rPr/>
        <w:t xml:space="preserve">图表：2019-2023年农资连锁市场价格走势</w:t>
      </w:r>
    </w:p>
    <w:p>
      <w:pPr>
        <w:spacing w:after="150"/>
      </w:pPr>
      <w:r>
        <w:rPr/>
        <w:t xml:space="preserve">图表：2019-2023年农资连锁行业主营业务收入</w:t>
      </w:r>
    </w:p>
    <w:p>
      <w:pPr>
        <w:spacing w:after="150"/>
      </w:pPr>
      <w:r>
        <w:rPr/>
        <w:t xml:space="preserve">图表：2019-2023年农资连锁行业主营业务成本</w:t>
      </w:r>
    </w:p>
    <w:p>
      <w:pPr>
        <w:spacing w:after="150"/>
      </w:pPr>
      <w:r>
        <w:rPr/>
        <w:t xml:space="preserve">图表：2019-2023年农资连锁行业销售费用分析</w:t>
      </w:r>
    </w:p>
    <w:p>
      <w:pPr>
        <w:spacing w:after="150"/>
      </w:pPr>
      <w:r>
        <w:rPr/>
        <w:t xml:space="preserve">图表：2019-2023年农资连锁行业管理费用分析</w:t>
      </w:r>
    </w:p>
    <w:p>
      <w:pPr>
        <w:spacing w:after="150"/>
      </w:pPr>
      <w:r>
        <w:rPr/>
        <w:t xml:space="preserve">图表：2019-2023年农资连锁行业财务费用分析</w:t>
      </w:r>
    </w:p>
    <w:p>
      <w:pPr>
        <w:spacing w:after="150"/>
      </w:pPr>
      <w:r>
        <w:rPr/>
        <w:t xml:space="preserve">图表：2019-2023年农资连锁行业销售毛利率分析</w:t>
      </w:r>
    </w:p>
    <w:p>
      <w:pPr>
        <w:spacing w:after="150"/>
      </w:pPr>
      <w:r>
        <w:rPr/>
        <w:t xml:space="preserve">图表：2019-2023年农资连锁行业销售利润率分析</w:t>
      </w:r>
    </w:p>
    <w:p>
      <w:pPr>
        <w:spacing w:after="150"/>
      </w:pPr>
      <w:r>
        <w:rPr/>
        <w:t xml:space="preserve">图表：2019-2023年农资连锁行业成本费用利润率分析</w:t>
      </w:r>
    </w:p>
    <w:p>
      <w:pPr>
        <w:spacing w:after="150"/>
      </w:pPr>
      <w:r>
        <w:rPr/>
        <w:t xml:space="preserve">图表：2019-2023年农资连锁行业总资产利润率分析</w:t>
      </w:r>
    </w:p>
    <w:p>
      <w:pPr>
        <w:spacing w:after="150"/>
      </w:pPr>
      <w:r>
        <w:rPr/>
        <w:t xml:space="preserve">图表：2019-2023年农资连锁行业产能分析</w:t>
      </w:r>
    </w:p>
    <w:p>
      <w:pPr>
        <w:spacing w:after="150"/>
      </w:pPr>
      <w:r>
        <w:rPr/>
        <w:t xml:space="preserve">图表：2019-2023年农资连锁行业产量分析</w:t>
      </w:r>
    </w:p>
    <w:p>
      <w:pPr>
        <w:spacing w:after="150"/>
      </w:pPr>
      <w:r>
        <w:rPr/>
        <w:t xml:space="preserve">图表：2019-2023年农资连锁行业需求分析</w:t>
      </w:r>
    </w:p>
    <w:p>
      <w:pPr>
        <w:spacing w:after="150"/>
      </w:pPr>
      <w:r>
        <w:rPr/>
        <w:t xml:space="preserve">图表：2019-2023年农资连锁行业进口数据</w:t>
      </w:r>
    </w:p>
    <w:p>
      <w:pPr>
        <w:spacing w:after="150"/>
      </w:pPr>
      <w:r>
        <w:rPr/>
        <w:t xml:space="preserve">图表：2019-2023年农资连锁行业出口数据</w:t>
      </w:r>
    </w:p>
    <w:p>
      <w:pPr>
        <w:spacing w:after="150"/>
      </w:pPr>
      <w:r>
        <w:rPr/>
        <w:t xml:space="preserve">图表：2019-2023年农资连锁行业集中度</w:t>
      </w:r>
    </w:p>
    <w:p>
      <w:pPr>
        <w:spacing w:after="150"/>
      </w:pPr>
      <w:r>
        <w:rPr/>
        <w:t xml:space="preserve">图表：2024-2029年中国农资连锁行业供给预测</w:t>
      </w:r>
    </w:p>
    <w:p>
      <w:pPr>
        <w:spacing w:after="150"/>
      </w:pPr>
      <w:r>
        <w:rPr/>
        <w:t xml:space="preserve">图表：2024-2029年中国农资连锁行业产量预测</w:t>
      </w:r>
    </w:p>
    <w:p>
      <w:pPr>
        <w:spacing w:after="150"/>
      </w:pPr>
      <w:r>
        <w:rPr/>
        <w:t xml:space="preserve">图表：2024-2029年中国农资连锁市场销量预测</w:t>
      </w:r>
    </w:p>
    <w:p>
      <w:pPr>
        <w:spacing w:after="150"/>
      </w:pPr>
      <w:r>
        <w:rPr/>
        <w:t xml:space="preserve">图表：2024-2029年中国农资连锁行业需求预测</w:t>
      </w:r>
    </w:p>
    <w:p>
      <w:pPr>
        <w:spacing w:after="150"/>
      </w:pPr>
      <w:r>
        <w:rPr/>
        <w:t xml:space="preserve">图表：2024-2029年中国农资连锁行业供需平衡预测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2024-2029年中国农资连锁行业竞争格局与投资战略研究咨询报告</dc:title>
  <dc:description>2024-2029年中国农资连锁行业竞争格局与投资战略研究咨询报告</dc:description>
  <dc:subject>2024-2029年中国农资连锁行业竞争格局与投资战略研究咨询报告</dc:subject>
  <cp:keywords>研究报告</cp:keywords>
  <cp:category>研究报告</cp:category>
  <cp:lastModifiedBy>北京中道泰和信息咨询有限公司</cp:lastModifiedBy>
  <dcterms:created xsi:type="dcterms:W3CDTF">2024-01-23T20:15:35+08:00</dcterms:created>
  <dcterms:modified xsi:type="dcterms:W3CDTF">2024-01-23T20:15:35+08:00</dcterms:modified>
</cp:coreProperties>
</file>

<file path=docProps/custom.xml><?xml version="1.0" encoding="utf-8"?>
<Properties xmlns="http://schemas.openxmlformats.org/officeDocument/2006/custom-properties" xmlns:vt="http://schemas.openxmlformats.org/officeDocument/2006/docPropsVTypes"/>
</file>