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2024-2029年果胶市场行情分析及相关技术深度调研报告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果胶研究报告对果胶行业研究的内容和方法进行全面的阐述和论证，对研究过程中所获取的果胶资料进行全面系统的整理和分析，通过图表、统计结果及文献资料，或以纵向的发展过程，或横向类别分析提出论点、分析论据，进行论证。果胶报告绝对如实地反映客观情况，叙述、说明、推断、引用均恰如其分。文字、用词应力求准确。研究报告的文字也简单、明了、通顺、流畅，既明白如话，又把研究的效果准确地、科学地表达出来。果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果胶行业的发展状况进行了深入透彻地分析，对我国行业市场情况、技术现状、供需形势作了详尽研究，重点分析了国内外重点企业、行业发展趋势以及行业投资情况，报告还对果胶下游行业的发展进行了探讨，是果胶及相关企业、投资部门、研究机构准确了解目前中国市场发展动态，把握果胶行业发展方向，为企业经营决策提供重要参考的依据。</w:t>
      </w:r>
    </w:p>
    <w:p>
      <w:pPr>
        <w:spacing w:after="150"/>
      </w:pPr>
      <w:r>
        <w:rPr/>
        <w:t xml:space="preserve">本报告目录为通用版报告大纲，可以结合企业具体项目专项定制，报告数据动态更新，并根据详细要求报价。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果胶概述及相关技术指标</w:t>
      </w:r>
    </w:p>
    <w:p>
      <w:pPr>
        <w:spacing w:after="150"/>
      </w:pPr>
      <w:r>
        <w:rPr/>
        <w:t xml:space="preserve">第一节 果胶产品概述</w:t>
      </w:r>
    </w:p>
    <w:p>
      <w:pPr>
        <w:spacing w:after="150"/>
      </w:pPr>
      <w:r>
        <w:rPr/>
        <w:t xml:space="preserve">第二节 果胶产品技术质量指标</w:t>
      </w:r>
    </w:p>
    <w:p>
      <w:pPr>
        <w:spacing w:after="150"/>
      </w:pPr>
      <w:r>
        <w:rPr/>
        <w:t xml:space="preserve">第三节 果胶替代品分析</w:t>
      </w:r>
    </w:p>
    <w:p>
      <w:pPr>
        <w:spacing w:after="150"/>
      </w:pPr>
      <w:r>
        <w:rPr/>
        <w:t xml:space="preserve">第四节 果胶的用途及应用领域</w:t>
      </w:r>
    </w:p>
    <w:p>
      <w:pPr>
        <w:spacing w:after="150"/>
      </w:pPr>
      <w:r>
        <w:rPr>
          <w:b w:val="1"/>
          <w:bCs w:val="1"/>
        </w:rPr>
        <w:t xml:space="preserve">第二章 中国果胶市场发展关键因素分析</w:t>
      </w:r>
    </w:p>
    <w:p>
      <w:pPr>
        <w:spacing w:after="150"/>
      </w:pPr>
      <w:r>
        <w:rPr/>
        <w:t xml:space="preserve">第一节 果胶市场规模分析</w:t>
      </w:r>
    </w:p>
    <w:p>
      <w:pPr>
        <w:spacing w:after="150"/>
      </w:pPr>
      <w:r>
        <w:rPr/>
        <w:t xml:space="preserve">第二节 果胶市场主要竞争对手构成</w:t>
      </w:r>
    </w:p>
    <w:p>
      <w:pPr>
        <w:spacing w:after="150"/>
      </w:pPr>
      <w:r>
        <w:rPr/>
        <w:t xml:space="preserve">第三节 果胶市场政治、经济、法律、技术环境分析</w:t>
      </w:r>
    </w:p>
    <w:p>
      <w:pPr>
        <w:spacing w:after="150"/>
      </w:pPr>
      <w:r>
        <w:rPr/>
        <w:t xml:space="preserve">一、政治环境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三、法律环境</w:t>
      </w:r>
    </w:p>
    <w:p>
      <w:pPr>
        <w:spacing w:after="150"/>
      </w:pPr>
      <w:r>
        <w:rPr/>
        <w:t xml:space="preserve">四、技术环境</w:t>
      </w:r>
    </w:p>
    <w:p>
      <w:pPr>
        <w:spacing w:after="150"/>
      </w:pPr>
      <w:r>
        <w:rPr/>
        <w:t xml:space="preserve">第四节 果胶市场发展驱动因素分析</w:t>
      </w:r>
    </w:p>
    <w:p>
      <w:pPr>
        <w:spacing w:after="150"/>
      </w:pPr>
      <w:r>
        <w:rPr/>
        <w:t xml:space="preserve">一、产品优势</w:t>
      </w:r>
    </w:p>
    <w:p>
      <w:pPr>
        <w:spacing w:after="150"/>
      </w:pPr>
      <w:r>
        <w:rPr/>
        <w:t xml:space="preserve">二、政策扶持</w:t>
      </w:r>
    </w:p>
    <w:p>
      <w:pPr>
        <w:spacing w:after="150"/>
      </w:pPr>
      <w:r>
        <w:rPr/>
        <w:t xml:space="preserve">三、产业化的可能性</w:t>
      </w:r>
    </w:p>
    <w:p>
      <w:pPr>
        <w:spacing w:after="150"/>
      </w:pPr>
      <w:r>
        <w:rPr/>
        <w:t xml:space="preserve">第五节 全球新冠疫情对果胶行业发展影响分析</w:t>
      </w:r>
    </w:p>
    <w:p>
      <w:pPr>
        <w:spacing w:after="150"/>
      </w:pPr>
      <w:r>
        <w:rPr/>
        <w:t xml:space="preserve">一、对果胶行业本身影响分析</w:t>
      </w:r>
    </w:p>
    <w:p>
      <w:pPr>
        <w:spacing w:after="150"/>
      </w:pPr>
      <w:r>
        <w:rPr/>
        <w:t xml:space="preserve">二、对果胶上下游产业影响分析</w:t>
      </w:r>
    </w:p>
    <w:p>
      <w:pPr>
        <w:spacing w:after="150"/>
      </w:pPr>
      <w:r>
        <w:rPr/>
        <w:t xml:space="preserve">三、对果胶价格影响分析</w:t>
      </w:r>
    </w:p>
    <w:p>
      <w:pPr>
        <w:spacing w:after="150"/>
      </w:pPr>
      <w:r>
        <w:rPr>
          <w:b w:val="1"/>
          <w:bCs w:val="1"/>
        </w:rPr>
        <w:t xml:space="preserve">第三章 果胶生产工艺及技术路径分析</w:t>
      </w:r>
    </w:p>
    <w:p>
      <w:pPr>
        <w:spacing w:after="150"/>
      </w:pPr>
      <w:r>
        <w:rPr/>
        <w:t xml:space="preserve">第一节 果胶各种生产方法及利弊对比分析</w:t>
      </w:r>
    </w:p>
    <w:p>
      <w:pPr>
        <w:spacing w:after="150"/>
      </w:pPr>
      <w:r>
        <w:rPr/>
        <w:t xml:space="preserve">第二节 国内外果胶生产工艺及技术趋势</w:t>
      </w:r>
    </w:p>
    <w:p>
      <w:pPr>
        <w:spacing w:after="150"/>
      </w:pPr>
      <w:r>
        <w:rPr/>
        <w:t xml:space="preserve">一、国外主流生产工艺介绍</w:t>
      </w:r>
    </w:p>
    <w:p>
      <w:pPr>
        <w:spacing w:after="150"/>
      </w:pPr>
      <w:r>
        <w:rPr/>
        <w:t xml:space="preserve">二、国内主流生产工艺介绍</w:t>
      </w:r>
    </w:p>
    <w:p>
      <w:pPr>
        <w:spacing w:after="150"/>
      </w:pPr>
      <w:r>
        <w:rPr/>
        <w:t xml:space="preserve">第三节 国内外果胶最新技术研发及应用情况</w:t>
      </w:r>
    </w:p>
    <w:p>
      <w:pPr>
        <w:spacing w:after="150"/>
      </w:pPr>
      <w:r>
        <w:rPr/>
        <w:t xml:space="preserve">第四节 主要生产设备情况介绍</w:t>
      </w:r>
    </w:p>
    <w:p>
      <w:pPr>
        <w:spacing w:after="150"/>
      </w:pPr>
      <w:r>
        <w:rPr>
          <w:b w:val="1"/>
          <w:bCs w:val="1"/>
        </w:rPr>
        <w:t xml:space="preserve">第四章 2019-2023年中国果胶市场行情分析及发展预测</w:t>
      </w:r>
    </w:p>
    <w:p>
      <w:pPr>
        <w:spacing w:after="150"/>
      </w:pPr>
      <w:r>
        <w:rPr/>
        <w:t xml:space="preserve">第一节 2019-2023年国内果胶市场发展回顾分析</w:t>
      </w:r>
    </w:p>
    <w:p>
      <w:pPr>
        <w:spacing w:after="150"/>
      </w:pPr>
      <w:r>
        <w:rPr/>
        <w:t xml:space="preserve">第二节 2019-2023年果胶产量分析及预测</w:t>
      </w:r>
    </w:p>
    <w:p>
      <w:pPr>
        <w:spacing w:after="150"/>
      </w:pPr>
      <w:r>
        <w:rPr/>
        <w:t xml:space="preserve">第三节 2019-2023年果胶需求量分析及预测</w:t>
      </w:r>
    </w:p>
    <w:p>
      <w:pPr>
        <w:spacing w:after="150"/>
      </w:pPr>
      <w:r>
        <w:rPr/>
        <w:t xml:space="preserve">第四节 2019-2023年果胶进出口状况分析</w:t>
      </w:r>
    </w:p>
    <w:p>
      <w:pPr>
        <w:spacing w:after="150"/>
      </w:pPr>
      <w:r>
        <w:rPr/>
        <w:t xml:space="preserve">第五节 2019-2023年中国果胶价格研究</w:t>
      </w:r>
    </w:p>
    <w:p>
      <w:pPr>
        <w:spacing w:after="150"/>
      </w:pPr>
      <w:r>
        <w:rPr/>
        <w:t xml:space="preserve">一、果胶产品价格变化趋势</w:t>
      </w:r>
    </w:p>
    <w:p>
      <w:pPr>
        <w:spacing w:after="150"/>
      </w:pPr>
      <w:r>
        <w:rPr/>
        <w:t xml:space="preserve">二、果胶产品价格影响因素分析</w:t>
      </w:r>
    </w:p>
    <w:p>
      <w:pPr>
        <w:spacing w:after="150"/>
      </w:pPr>
      <w:r>
        <w:rPr/>
        <w:t xml:space="preserve">第六节 果胶主要下游消费领域构成分析</w:t>
      </w:r>
    </w:p>
    <w:p>
      <w:pPr>
        <w:spacing w:after="150"/>
      </w:pPr>
      <w:r>
        <w:rPr/>
        <w:t xml:space="preserve">一、下游消费领域</w:t>
      </w:r>
    </w:p>
    <w:p>
      <w:pPr>
        <w:spacing w:after="150"/>
      </w:pPr>
      <w:r>
        <w:rPr/>
        <w:t xml:space="preserve">二、下游产业发展预测</w:t>
      </w:r>
    </w:p>
    <w:p>
      <w:pPr>
        <w:spacing w:after="150"/>
      </w:pPr>
      <w:r>
        <w:rPr/>
        <w:t xml:space="preserve">三、市场需求结构及份额构成</w:t>
      </w:r>
    </w:p>
    <w:p>
      <w:pPr>
        <w:spacing w:after="150"/>
      </w:pPr>
      <w:r>
        <w:rPr>
          <w:b w:val="1"/>
          <w:bCs w:val="1"/>
        </w:rPr>
        <w:t xml:space="preserve">第五章 国内主要果胶生产企业标杆分析</w:t>
      </w:r>
    </w:p>
    <w:p>
      <w:pPr>
        <w:spacing w:after="150"/>
      </w:pPr>
      <w:r>
        <w:rPr/>
        <w:t xml:space="preserve">第一节 业内生产企业基本情况介绍</w:t>
      </w:r>
    </w:p>
    <w:p>
      <w:pPr>
        <w:spacing w:after="150"/>
      </w:pPr>
      <w:r>
        <w:rPr/>
        <w:t xml:space="preserve">第二节 主要厂家生产规模及工艺</w:t>
      </w:r>
    </w:p>
    <w:p>
      <w:pPr>
        <w:spacing w:after="150"/>
      </w:pPr>
      <w:r>
        <w:rPr/>
        <w:t xml:space="preserve">第三节 主要厂家经营财务指标分析</w:t>
      </w:r>
    </w:p>
    <w:p>
      <w:pPr>
        <w:spacing w:after="150"/>
      </w:pPr>
      <w:r>
        <w:rPr/>
        <w:t xml:space="preserve">第四节 国内产量及供需格局走势分析</w:t>
      </w:r>
    </w:p>
    <w:p>
      <w:pPr>
        <w:spacing w:after="150"/>
      </w:pPr>
      <w:r>
        <w:rPr>
          <w:b w:val="1"/>
          <w:bCs w:val="1"/>
        </w:rPr>
        <w:t xml:space="preserve">第六章 国内果胶在建及拟建项目统计分析</w:t>
      </w:r>
    </w:p>
    <w:p>
      <w:pPr>
        <w:spacing w:after="150"/>
      </w:pPr>
      <w:r>
        <w:rPr/>
        <w:t xml:space="preserve">第一节 主要项目分布情况</w:t>
      </w:r>
    </w:p>
    <w:p>
      <w:pPr>
        <w:spacing w:after="150"/>
      </w:pPr>
      <w:r>
        <w:rPr/>
        <w:t xml:space="preserve">第二节 主要项目投产时间</w:t>
      </w:r>
    </w:p>
    <w:p>
      <w:pPr>
        <w:spacing w:after="150"/>
      </w:pPr>
      <w:r>
        <w:rPr/>
        <w:t xml:space="preserve">第三节 新建项目对果胶行业产能影响分析</w:t>
      </w:r>
    </w:p>
    <w:p>
      <w:pPr>
        <w:spacing w:after="150"/>
      </w:pPr>
      <w:r>
        <w:rPr>
          <w:b w:val="1"/>
          <w:bCs w:val="1"/>
        </w:rPr>
        <w:t xml:space="preserve">第七章 主要研究结论及市场判断</w:t>
      </w:r>
    </w:p>
    <w:p>
      <w:pPr>
        <w:spacing w:after="150"/>
      </w:pPr>
      <w:r>
        <w:rPr/>
        <w:t xml:space="preserve">第一节 对果胶市场行情的主要判断及结论</w:t>
      </w:r>
    </w:p>
    <w:p>
      <w:pPr>
        <w:spacing w:after="150"/>
      </w:pPr>
      <w:r>
        <w:rPr/>
        <w:t xml:space="preserve">第二节 对果胶产品主要生产技术及工艺流程分析判断</w:t>
      </w:r>
    </w:p>
    <w:p>
      <w:pPr>
        <w:spacing w:after="150"/>
      </w:pPr>
      <w:r>
        <w:rPr/>
        <w:t xml:space="preserve">第三节 对果胶市场容量及供需格局的预测结论</w:t>
      </w:r>
    </w:p>
    <w:p>
      <w:pPr>
        <w:spacing w:after="150"/>
      </w:pPr>
      <w:r>
        <w:rPr>
          <w:b w:val="1"/>
          <w:bCs w:val="1"/>
        </w:rPr>
        <w:t xml:space="preserve">第八章 独家策略建议</w:t>
      </w:r>
    </w:p>
    <w:p>
      <w:pPr>
        <w:spacing w:after="150"/>
      </w:pPr>
      <w:r>
        <w:rPr/>
        <w:t xml:space="preserve">第一节 果胶技术开发注意要点及应对策略</w:t>
      </w:r>
    </w:p>
    <w:p>
      <w:pPr>
        <w:spacing w:after="150"/>
      </w:pPr>
      <w:r>
        <w:rPr/>
        <w:t xml:space="preserve">一、果胶技术开发注意要点</w:t>
      </w:r>
    </w:p>
    <w:p>
      <w:pPr>
        <w:spacing w:after="150"/>
      </w:pPr>
      <w:r>
        <w:rPr/>
        <w:t xml:space="preserve">二、果胶技术开发应对策略</w:t>
      </w:r>
    </w:p>
    <w:p>
      <w:pPr>
        <w:spacing w:after="150"/>
      </w:pPr>
      <w:r>
        <w:rPr/>
        <w:t xml:space="preserve">第二节 果胶项目投资注意要点及应对策略</w:t>
      </w:r>
    </w:p>
    <w:p>
      <w:pPr>
        <w:spacing w:after="150"/>
      </w:pPr>
      <w:r>
        <w:rPr/>
        <w:t xml:space="preserve">一、果胶项目投资注意要点</w:t>
      </w:r>
    </w:p>
    <w:p>
      <w:pPr>
        <w:spacing w:after="150"/>
      </w:pPr>
      <w:r>
        <w:rPr/>
        <w:t xml:space="preserve">二、果胶项目投资应对策略</w:t>
      </w:r>
    </w:p>
    <w:p>
      <w:pPr>
        <w:spacing w:after="150"/>
      </w:pPr>
      <w:r>
        <w:rPr/>
        <w:t xml:space="preserve">第三节 果胶行业产业链延伸策略</w:t>
      </w:r>
    </w:p>
    <w:p>
      <w:pPr>
        <w:spacing w:after="150"/>
      </w:pPr>
      <w:r>
        <w:rPr/>
        <w:t xml:space="preserve">第四节 果胶产品市场及销售策略建议</w:t>
      </w:r>
    </w:p>
    <w:p>
      <w:pPr>
        <w:spacing w:after="150"/>
      </w:pPr>
      <w:r>
        <w:rPr/>
        <w:t xml:space="preserve">第五节 果胶企业应对金融风暴策略建议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图表：果胶技术质量指标</w:t>
      </w:r>
    </w:p>
    <w:p>
      <w:pPr>
        <w:spacing w:after="150"/>
      </w:pPr>
      <w:r>
        <w:rPr/>
        <w:t xml:space="preserve">图表：果胶理化性质一览图</w:t>
      </w:r>
    </w:p>
    <w:p>
      <w:pPr>
        <w:spacing w:after="150"/>
      </w:pPr>
      <w:r>
        <w:rPr/>
        <w:t xml:space="preserve">图表：果胶生产工艺流程图</w:t>
      </w:r>
    </w:p>
    <w:p>
      <w:pPr>
        <w:spacing w:after="150"/>
      </w:pPr>
      <w:r>
        <w:rPr/>
        <w:t xml:space="preserve">图表：果胶下游需求领域构成图</w:t>
      </w:r>
    </w:p>
    <w:p>
      <w:pPr>
        <w:spacing w:after="150"/>
      </w:pPr>
      <w:r>
        <w:rPr/>
        <w:t xml:space="preserve">图表：2019-2023年果胶市场规模分析</w:t>
      </w:r>
    </w:p>
    <w:p>
      <w:pPr>
        <w:spacing w:after="150"/>
      </w:pPr>
      <w:r>
        <w:rPr/>
        <w:t xml:space="preserve">图表：果胶市场发展驱动因素构成图</w:t>
      </w:r>
    </w:p>
    <w:p>
      <w:pPr>
        <w:spacing w:after="150"/>
      </w:pPr>
      <w:r>
        <w:rPr/>
        <w:t xml:space="preserve">图表：2019-2023年新冠疫情对果胶影响图示</w:t>
      </w:r>
    </w:p>
    <w:p>
      <w:pPr>
        <w:spacing w:after="150"/>
      </w:pPr>
      <w:r>
        <w:rPr/>
        <w:t xml:space="preserve">图表：果胶全球市场构成图</w:t>
      </w:r>
    </w:p>
    <w:p>
      <w:pPr>
        <w:spacing w:after="150"/>
      </w:pPr>
      <w:r>
        <w:rPr/>
        <w:t xml:space="preserve">图表：果胶主要生产工艺及技术对比</w:t>
      </w:r>
    </w:p>
    <w:p>
      <w:pPr>
        <w:spacing w:after="150"/>
      </w:pPr>
      <w:r>
        <w:rPr/>
        <w:t xml:space="preserve">图表：2024-2029年果胶产量分析及预测</w:t>
      </w:r>
    </w:p>
    <w:p>
      <w:pPr>
        <w:spacing w:after="150"/>
      </w:pPr>
      <w:r>
        <w:rPr/>
        <w:t xml:space="preserve">图表：2024-2029年果胶需求量分析及预测</w:t>
      </w:r>
    </w:p>
    <w:p>
      <w:pPr>
        <w:spacing w:after="150"/>
      </w:pPr>
      <w:r>
        <w:rPr/>
        <w:t xml:space="preserve">图表：2019-2023年果胶产品进出口情况</w:t>
      </w:r>
    </w:p>
    <w:p>
      <w:pPr>
        <w:spacing w:after="150"/>
      </w:pPr>
      <w:r>
        <w:rPr/>
        <w:t xml:space="preserve">图表：2024-2029年中国果胶产品价格走势</w:t>
      </w:r>
    </w:p>
    <w:p>
      <w:pPr>
        <w:spacing w:after="150"/>
      </w:pPr>
      <w:r>
        <w:rPr/>
        <w:t xml:space="preserve">图表：果胶产品主要生产厂家相关数据统计</w:t>
      </w:r>
    </w:p>
    <w:p>
      <w:pPr>
        <w:spacing w:after="150"/>
      </w:pPr>
      <w:r>
        <w:rPr/>
        <w:t xml:space="preserve">图表：果胶行业在建、拟建项目统计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本文地址：https://www.51baogao.cn/bg/20170302/51687.shtml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2/51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2024-2029年果胶市场行情分析及相关技术深度调研报告</dc:title>
  <dc:description>2024-2029年果胶市场行情分析及相关技术深度调研报告</dc:description>
  <dc:subject>2024-2029年果胶市场行情分析及相关技术深度调研报告</dc:subject>
  <cp:keywords>研究报告</cp:keywords>
  <cp:category>研究报告</cp:category>
  <cp:lastModifiedBy>北京中道泰和信息咨询有限公司</cp:lastModifiedBy>
  <dcterms:created xsi:type="dcterms:W3CDTF">2024-01-23T20:03:31+08:00</dcterms:created>
  <dcterms:modified xsi:type="dcterms:W3CDTF">2024-01-23T20:03:31+08:00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