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2024-2029年中国信息产业园区全景调研与发展趋势预测咨询报告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业园区国策委员会、中国信息协会、中国电子信息产业协会、51行业报告网、全国及海外多种相关报刊杂志以及专业研究机构公布和提供的大量资料，对我国信息产业园行业及各子行业的发展状况、上下游行业发展状况、市场供需形势、新产品与技术等进行了分析，并重点分析了我国信息产业园行业发展状况和特点，以及中国信息产业园行业将面临的挑战、企业的发展策略等。报告还对全球信息产业园行业发展态势作了详细分析，并对信息产业园行业进行了趋向研判，是信息产业园行业经营企业，科研、投资机构等单位准确了解目前信息产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信息产业园行业发展综述 1</w:t>
      </w:r>
    </w:p>
    <w:p>
      <w:pPr>
        <w:spacing w:after="150"/>
      </w:pPr>
      <w:r>
        <w:rPr/>
        <w:t xml:space="preserve">第一节 信息产业界定及特点 1</w:t>
      </w:r>
    </w:p>
    <w:p>
      <w:pPr>
        <w:spacing w:after="150"/>
      </w:pPr>
      <w:r>
        <w:rPr/>
        <w:t xml:space="preserve">一、信息产业的内涵 1</w:t>
      </w:r>
    </w:p>
    <w:p>
      <w:pPr>
        <w:spacing w:after="150"/>
      </w:pPr>
      <w:r>
        <w:rPr/>
        <w:t xml:space="preserve">二、信息产业的特征 1</w:t>
      </w:r>
    </w:p>
    <w:p>
      <w:pPr>
        <w:spacing w:after="150"/>
      </w:pPr>
      <w:r>
        <w:rPr/>
        <w:t xml:space="preserve">三、信息产业链分析 2</w:t>
      </w:r>
    </w:p>
    <w:p>
      <w:pPr>
        <w:spacing w:after="150"/>
      </w:pPr>
      <w:r>
        <w:rPr/>
        <w:t xml:space="preserve">第二节 信息产业园界定及特点 2</w:t>
      </w:r>
    </w:p>
    <w:p>
      <w:pPr>
        <w:spacing w:after="150"/>
      </w:pPr>
      <w:r>
        <w:rPr/>
        <w:t xml:space="preserve">一、信息产业园定义 2</w:t>
      </w:r>
    </w:p>
    <w:p>
      <w:pPr>
        <w:spacing w:after="150"/>
      </w:pPr>
      <w:r>
        <w:rPr/>
        <w:t xml:space="preserve">二、信息产业园特点 2</w:t>
      </w:r>
    </w:p>
    <w:p>
      <w:pPr>
        <w:spacing w:after="150"/>
      </w:pPr>
      <w:r>
        <w:rPr/>
        <w:t xml:space="preserve">三、信息产业园区化、集聚化意义 3</w:t>
      </w:r>
    </w:p>
    <w:p>
      <w:pPr>
        <w:spacing w:after="150"/>
      </w:pPr>
      <w:r>
        <w:rPr/>
        <w:t xml:space="preserve">第三节 信息产业园主要类型 6</w:t>
      </w:r>
    </w:p>
    <w:p>
      <w:pPr>
        <w:spacing w:after="150"/>
      </w:pPr>
      <w:r>
        <w:rPr/>
        <w:t xml:space="preserve">一、按园区功能定位分 6</w:t>
      </w:r>
    </w:p>
    <w:p>
      <w:pPr>
        <w:spacing w:after="150"/>
      </w:pPr>
      <w:r>
        <w:rPr/>
        <w:t xml:space="preserve">1、研发型园区 6</w:t>
      </w:r>
    </w:p>
    <w:p>
      <w:pPr>
        <w:spacing w:after="150"/>
      </w:pPr>
      <w:r>
        <w:rPr/>
        <w:t xml:space="preserve">2、工业型园区 6</w:t>
      </w:r>
    </w:p>
    <w:p>
      <w:pPr>
        <w:spacing w:after="150"/>
      </w:pPr>
      <w:r>
        <w:rPr/>
        <w:t xml:space="preserve">3、综合型园区 7</w:t>
      </w:r>
    </w:p>
    <w:p>
      <w:pPr>
        <w:spacing w:after="150"/>
      </w:pPr>
      <w:r>
        <w:rPr/>
        <w:t xml:space="preserve">二、按园区产业链定位分 7</w:t>
      </w:r>
    </w:p>
    <w:p>
      <w:pPr>
        <w:spacing w:after="150"/>
      </w:pPr>
      <w:r>
        <w:rPr/>
        <w:t xml:space="preserve">1、专业化园区 7</w:t>
      </w:r>
    </w:p>
    <w:p>
      <w:pPr>
        <w:spacing w:after="150"/>
      </w:pPr>
      <w:r>
        <w:rPr/>
        <w:t xml:space="preserve">2、综合型园区 8</w:t>
      </w:r>
    </w:p>
    <w:p>
      <w:pPr>
        <w:spacing w:after="150"/>
      </w:pPr>
      <w:r>
        <w:rPr>
          <w:b w:val="1"/>
          <w:bCs w:val="1"/>
        </w:rPr>
        <w:t xml:space="preserve">第二章 信息产业园行业市场环境及影响分析（PEST） 9</w:t>
      </w:r>
    </w:p>
    <w:p>
      <w:pPr>
        <w:spacing w:after="150"/>
      </w:pPr>
      <w:r>
        <w:rPr/>
        <w:t xml:space="preserve">第一节 信息产业园行业政治法律环境(P) 9</w:t>
      </w:r>
    </w:p>
    <w:p>
      <w:pPr>
        <w:spacing w:after="150"/>
      </w:pPr>
      <w:r>
        <w:rPr/>
        <w:t xml:space="preserve">一、行业管理体制分析 9</w:t>
      </w:r>
    </w:p>
    <w:p>
      <w:pPr>
        <w:spacing w:after="150"/>
      </w:pPr>
      <w:r>
        <w:rPr/>
        <w:t xml:space="preserve">二、行业主要法律法规 10</w:t>
      </w:r>
    </w:p>
    <w:p>
      <w:pPr>
        <w:spacing w:after="150"/>
      </w:pPr>
      <w:r>
        <w:rPr/>
        <w:t xml:space="preserve">三、信息产业园行业标准 23</w:t>
      </w:r>
    </w:p>
    <w:p>
      <w:pPr>
        <w:spacing w:after="150"/>
      </w:pPr>
      <w:r>
        <w:rPr/>
        <w:t xml:space="preserve">四、行业相关发展规划 30</w:t>
      </w:r>
    </w:p>
    <w:p>
      <w:pPr>
        <w:spacing w:after="150"/>
      </w:pPr>
      <w:r>
        <w:rPr/>
        <w:t xml:space="preserve">五、政策环境对行业的影响 36</w:t>
      </w:r>
    </w:p>
    <w:p>
      <w:pPr>
        <w:spacing w:after="150"/>
      </w:pPr>
      <w:r>
        <w:rPr/>
        <w:t xml:space="preserve">第二节 行业经济环境分析(E) 39</w:t>
      </w:r>
    </w:p>
    <w:p>
      <w:pPr>
        <w:spacing w:after="150"/>
      </w:pPr>
      <w:r>
        <w:rPr/>
        <w:t xml:space="preserve">一、2019-2023年宏观经济形势分析 39</w:t>
      </w:r>
    </w:p>
    <w:p>
      <w:pPr>
        <w:spacing w:after="150"/>
      </w:pPr>
      <w:r>
        <w:rPr/>
        <w:t xml:space="preserve">二、“十四五”时期我国经济形势预测 45</w:t>
      </w:r>
    </w:p>
    <w:p>
      <w:pPr>
        <w:spacing w:after="150"/>
      </w:pPr>
      <w:r>
        <w:rPr/>
        <w:t xml:space="preserve">三、宏观经济环境对行业的影响分析 48</w:t>
      </w:r>
    </w:p>
    <w:p>
      <w:pPr>
        <w:spacing w:after="150"/>
      </w:pPr>
      <w:r>
        <w:rPr/>
        <w:t xml:space="preserve">第三节 行业社会环境分析(S) 49</w:t>
      </w:r>
    </w:p>
    <w:p>
      <w:pPr>
        <w:spacing w:after="150"/>
      </w:pPr>
      <w:r>
        <w:rPr/>
        <w:t xml:space="preserve">一、信息产业园产业社会环境 49</w:t>
      </w:r>
    </w:p>
    <w:p>
      <w:pPr>
        <w:spacing w:after="150"/>
      </w:pPr>
      <w:r>
        <w:rPr/>
        <w:t xml:space="preserve">二、社会环境对行业的影响 55</w:t>
      </w:r>
    </w:p>
    <w:p>
      <w:pPr>
        <w:spacing w:after="150"/>
      </w:pPr>
      <w:r>
        <w:rPr/>
        <w:t xml:space="preserve">三、信息产业园产业发展对社会发展的影响 56</w:t>
      </w:r>
    </w:p>
    <w:p>
      <w:pPr>
        <w:spacing w:after="150"/>
      </w:pPr>
      <w:r>
        <w:rPr/>
        <w:t xml:space="preserve">第四节 行业技术环境分析(T) 57</w:t>
      </w:r>
    </w:p>
    <w:p>
      <w:pPr>
        <w:spacing w:after="150"/>
      </w:pPr>
      <w:r>
        <w:rPr/>
        <w:t xml:space="preserve">一、信息产业园行业技术发展现状 57</w:t>
      </w:r>
    </w:p>
    <w:p>
      <w:pPr>
        <w:spacing w:after="150"/>
      </w:pPr>
      <w:r>
        <w:rPr/>
        <w:t xml:space="preserve">二、信息产业园行业技术人才现状 59</w:t>
      </w:r>
    </w:p>
    <w:p>
      <w:pPr>
        <w:spacing w:after="150"/>
      </w:pPr>
      <w:r>
        <w:rPr/>
        <w:t xml:space="preserve">三、行业主要技术发展趋势 61</w:t>
      </w:r>
    </w:p>
    <w:p>
      <w:pPr>
        <w:spacing w:after="150"/>
      </w:pPr>
      <w:r>
        <w:rPr>
          <w:b w:val="1"/>
          <w:bCs w:val="1"/>
        </w:rPr>
        <w:t xml:space="preserve">第二部分 行业市场发展分析</w:t>
      </w:r>
    </w:p>
    <w:p>
      <w:pPr>
        <w:spacing w:after="150"/>
      </w:pPr>
      <w:r>
        <w:rPr>
          <w:b w:val="1"/>
          <w:bCs w:val="1"/>
        </w:rPr>
        <w:t xml:space="preserve">第三章 我国信息产业园运行现状分析 62</w:t>
      </w:r>
    </w:p>
    <w:p>
      <w:pPr>
        <w:spacing w:after="150"/>
      </w:pPr>
      <w:r>
        <w:rPr/>
        <w:t xml:space="preserve">第一节 我国信息产业园发展状况分析 62</w:t>
      </w:r>
    </w:p>
    <w:p>
      <w:pPr>
        <w:spacing w:after="150"/>
      </w:pPr>
      <w:r>
        <w:rPr/>
        <w:t xml:space="preserve">一、我国信息产业园发展阶段 62</w:t>
      </w:r>
    </w:p>
    <w:p>
      <w:pPr>
        <w:spacing w:after="150"/>
      </w:pPr>
      <w:r>
        <w:rPr/>
        <w:t xml:space="preserve">二、我国信息产业园发展特点分析 66</w:t>
      </w:r>
    </w:p>
    <w:p>
      <w:pPr>
        <w:spacing w:after="150"/>
      </w:pPr>
      <w:r>
        <w:rPr/>
        <w:t xml:space="preserve">三、我国信息产业园商业模式分析 67</w:t>
      </w:r>
    </w:p>
    <w:p>
      <w:pPr>
        <w:spacing w:after="150"/>
      </w:pPr>
      <w:r>
        <w:rPr/>
        <w:t xml:space="preserve">四、信息产业园向城市经济转型的主要模式 68</w:t>
      </w:r>
    </w:p>
    <w:p>
      <w:pPr>
        <w:spacing w:after="150"/>
      </w:pPr>
      <w:r>
        <w:rPr/>
        <w:t xml:space="preserve">1、行政区调整驱动模式 68</w:t>
      </w:r>
    </w:p>
    <w:p>
      <w:pPr>
        <w:spacing w:after="150"/>
      </w:pPr>
      <w:r>
        <w:rPr/>
        <w:t xml:space="preserve">2、产业群体社会化创新模式 69</w:t>
      </w:r>
    </w:p>
    <w:p>
      <w:pPr>
        <w:spacing w:after="150"/>
      </w:pPr>
      <w:r>
        <w:rPr/>
        <w:t xml:space="preserve">3、发展人才培养模式 70</w:t>
      </w:r>
    </w:p>
    <w:p>
      <w:pPr>
        <w:spacing w:after="150"/>
      </w:pPr>
      <w:r>
        <w:rPr/>
        <w:t xml:space="preserve">4、城市功能再造模式 71</w:t>
      </w:r>
    </w:p>
    <w:p>
      <w:pPr>
        <w:spacing w:after="150"/>
      </w:pPr>
      <w:r>
        <w:rPr/>
        <w:t xml:space="preserve">五、信息产业园主要发展指标 73</w:t>
      </w:r>
    </w:p>
    <w:p>
      <w:pPr>
        <w:spacing w:after="150"/>
      </w:pPr>
      <w:r>
        <w:rPr/>
        <w:t xml:space="preserve">1、信息产业园发展规模 73</w:t>
      </w:r>
    </w:p>
    <w:p>
      <w:pPr>
        <w:spacing w:after="150"/>
      </w:pPr>
      <w:r>
        <w:rPr/>
        <w:t xml:space="preserve">2.我国信息产业园产值规模分析 73</w:t>
      </w:r>
    </w:p>
    <w:p>
      <w:pPr>
        <w:spacing w:after="150"/>
      </w:pPr>
      <w:r>
        <w:rPr/>
        <w:t xml:space="preserve">第二节 信息产业园与区域经济互动发展机制分析 73</w:t>
      </w:r>
    </w:p>
    <w:p>
      <w:pPr>
        <w:spacing w:after="150"/>
      </w:pPr>
      <w:r>
        <w:rPr/>
        <w:t xml:space="preserve">一、要素集聚与扩散 74</w:t>
      </w:r>
    </w:p>
    <w:p>
      <w:pPr>
        <w:spacing w:after="150"/>
      </w:pPr>
      <w:r>
        <w:rPr/>
        <w:t xml:space="preserve">二、技术创新与扩散 74</w:t>
      </w:r>
    </w:p>
    <w:p>
      <w:pPr>
        <w:spacing w:after="150"/>
      </w:pPr>
      <w:r>
        <w:rPr/>
        <w:t xml:space="preserve">三、产业结构优化与升级 75</w:t>
      </w:r>
    </w:p>
    <w:p>
      <w:pPr>
        <w:spacing w:after="150"/>
      </w:pPr>
      <w:r>
        <w:rPr/>
        <w:t xml:space="preserve">四、经济空间结构网络化 76</w:t>
      </w:r>
    </w:p>
    <w:p>
      <w:pPr>
        <w:spacing w:after="150"/>
      </w:pPr>
      <w:r>
        <w:rPr/>
        <w:t xml:space="preserve">五、基于产业链的产业整合 76</w:t>
      </w:r>
    </w:p>
    <w:p>
      <w:pPr>
        <w:spacing w:after="150"/>
      </w:pPr>
      <w:r>
        <w:rPr/>
        <w:t xml:space="preserve">六、制度变迁与创新 77</w:t>
      </w:r>
    </w:p>
    <w:p>
      <w:pPr>
        <w:spacing w:after="150"/>
      </w:pPr>
      <w:r>
        <w:rPr/>
        <w:t xml:space="preserve">第三节 地方政府制度创新与地方信息产业园发展分析 77</w:t>
      </w:r>
    </w:p>
    <w:p>
      <w:pPr>
        <w:spacing w:after="150"/>
      </w:pPr>
      <w:r>
        <w:rPr/>
        <w:t xml:space="preserve">一、地方政府的制度创新 77</w:t>
      </w:r>
    </w:p>
    <w:p>
      <w:pPr>
        <w:spacing w:after="150"/>
      </w:pPr>
      <w:r>
        <w:rPr/>
        <w:t xml:space="preserve">二、地方信息产业园发展现状问题 79</w:t>
      </w:r>
    </w:p>
    <w:p>
      <w:pPr>
        <w:spacing w:after="150"/>
      </w:pPr>
      <w:r>
        <w:rPr/>
        <w:t xml:space="preserve">三、地方政府制度创新对地方信息产业园发展的作用 80</w:t>
      </w:r>
    </w:p>
    <w:p>
      <w:pPr>
        <w:spacing w:after="150"/>
      </w:pPr>
      <w:r>
        <w:rPr/>
        <w:t xml:space="preserve">第四节 信息产业园对区域发展的影响力分析 81</w:t>
      </w:r>
    </w:p>
    <w:p>
      <w:pPr>
        <w:spacing w:after="150"/>
      </w:pPr>
      <w:r>
        <w:rPr/>
        <w:t xml:space="preserve">一、信息产业园对区域发展的积极影响 81</w:t>
      </w:r>
    </w:p>
    <w:p>
      <w:pPr>
        <w:spacing w:after="150"/>
      </w:pPr>
      <w:r>
        <w:rPr/>
        <w:t xml:space="preserve">二、信息产业园在发展过程中的误区 84</w:t>
      </w:r>
    </w:p>
    <w:p>
      <w:pPr>
        <w:spacing w:after="150"/>
      </w:pPr>
      <w:r>
        <w:rPr/>
        <w:t xml:space="preserve">三、政府在发展信息产业园中应采取的对策 85</w:t>
      </w:r>
    </w:p>
    <w:p>
      <w:pPr>
        <w:spacing w:after="150"/>
      </w:pPr>
      <w:r>
        <w:rPr>
          <w:b w:val="1"/>
          <w:bCs w:val="1"/>
        </w:rPr>
        <w:t xml:space="preserve">第四章 信息产业园开发及管理模式分析 88</w:t>
      </w:r>
    </w:p>
    <w:p>
      <w:pPr>
        <w:spacing w:after="150"/>
      </w:pPr>
      <w:r>
        <w:rPr/>
        <w:t xml:space="preserve">第一节 信息产业园建设运营关联主体 88</w:t>
      </w:r>
    </w:p>
    <w:p>
      <w:pPr>
        <w:spacing w:after="150"/>
      </w:pPr>
      <w:r>
        <w:rPr/>
        <w:t xml:space="preserve">一、地方政府 88</w:t>
      </w:r>
    </w:p>
    <w:p>
      <w:pPr>
        <w:spacing w:after="150"/>
      </w:pPr>
      <w:r>
        <w:rPr/>
        <w:t xml:space="preserve">二、开发商 89</w:t>
      </w:r>
    </w:p>
    <w:p>
      <w:pPr>
        <w:spacing w:after="150"/>
      </w:pPr>
      <w:r>
        <w:rPr/>
        <w:t xml:space="preserve">三、园区内企业 90</w:t>
      </w:r>
    </w:p>
    <w:p>
      <w:pPr>
        <w:spacing w:after="150"/>
      </w:pPr>
      <w:r>
        <w:rPr/>
        <w:t xml:space="preserve">第二节 信息产业园开发模式分析 90</w:t>
      </w:r>
    </w:p>
    <w:p>
      <w:pPr>
        <w:spacing w:after="150"/>
      </w:pPr>
      <w:r>
        <w:rPr/>
        <w:t xml:space="preserve">一、政府主导型 90</w:t>
      </w:r>
    </w:p>
    <w:p>
      <w:pPr>
        <w:spacing w:after="150"/>
      </w:pPr>
      <w:r>
        <w:rPr/>
        <w:t xml:space="preserve">二、开发公司主导型 91</w:t>
      </w:r>
    </w:p>
    <w:p>
      <w:pPr>
        <w:spacing w:after="150"/>
      </w:pPr>
      <w:r>
        <w:rPr/>
        <w:t xml:space="preserve">三、政园合一型 91</w:t>
      </w:r>
    </w:p>
    <w:p>
      <w:pPr>
        <w:spacing w:after="150"/>
      </w:pPr>
      <w:r>
        <w:rPr/>
        <w:t xml:space="preserve">第三节 信息产业园管理模式分析 92</w:t>
      </w:r>
    </w:p>
    <w:p>
      <w:pPr>
        <w:spacing w:after="150"/>
      </w:pPr>
      <w:r>
        <w:rPr/>
        <w:t xml:space="preserve">一、政府管理模式 92</w:t>
      </w:r>
    </w:p>
    <w:p>
      <w:pPr>
        <w:spacing w:after="150"/>
      </w:pPr>
      <w:r>
        <w:rPr/>
        <w:t xml:space="preserve">二、公司管理模式 93</w:t>
      </w:r>
    </w:p>
    <w:p>
      <w:pPr>
        <w:spacing w:after="150"/>
      </w:pPr>
      <w:r>
        <w:rPr/>
        <w:t xml:space="preserve">三、政府+公司管理模式 93</w:t>
      </w:r>
    </w:p>
    <w:p>
      <w:pPr>
        <w:spacing w:after="150"/>
      </w:pPr>
      <w:r>
        <w:rPr/>
        <w:t xml:space="preserve">第四节 信息产业园盈利模式分析 93</w:t>
      </w:r>
    </w:p>
    <w:p>
      <w:pPr>
        <w:spacing w:after="150"/>
      </w:pPr>
      <w:r>
        <w:rPr>
          <w:b w:val="1"/>
          <w:bCs w:val="1"/>
        </w:rPr>
        <w:t xml:space="preserve">第五章 信息产业发展分析 94</w:t>
      </w:r>
    </w:p>
    <w:p>
      <w:pPr>
        <w:spacing w:after="150"/>
      </w:pPr>
      <w:r>
        <w:rPr/>
        <w:t xml:space="preserve">第一节 我国信息产业发展状况分析 94</w:t>
      </w:r>
    </w:p>
    <w:p>
      <w:pPr>
        <w:spacing w:after="150"/>
      </w:pPr>
      <w:r>
        <w:rPr/>
        <w:t xml:space="preserve">一、产业发展历程和阶段 94</w:t>
      </w:r>
    </w:p>
    <w:p>
      <w:pPr>
        <w:spacing w:after="150"/>
      </w:pPr>
      <w:r>
        <w:rPr/>
        <w:t xml:space="preserve">二、产业发展概况及特点 95</w:t>
      </w:r>
    </w:p>
    <w:p>
      <w:pPr>
        <w:spacing w:after="150"/>
      </w:pPr>
      <w:r>
        <w:rPr/>
        <w:t xml:space="preserve">三、产业发展存在的问题及对策 96</w:t>
      </w:r>
    </w:p>
    <w:p>
      <w:pPr>
        <w:spacing w:after="150"/>
      </w:pPr>
      <w:r>
        <w:rPr/>
        <w:t xml:space="preserve">第二节 信息技术发展现状分析 98</w:t>
      </w:r>
    </w:p>
    <w:p>
      <w:pPr>
        <w:spacing w:after="150"/>
      </w:pPr>
      <w:r>
        <w:rPr/>
        <w:t xml:space="preserve">一、信息技术专利数量分析 98</w:t>
      </w:r>
    </w:p>
    <w:p>
      <w:pPr>
        <w:spacing w:after="150"/>
      </w:pPr>
      <w:r>
        <w:rPr/>
        <w:t xml:space="preserve">二、信息技术人才规模分析 99</w:t>
      </w:r>
    </w:p>
    <w:p>
      <w:pPr>
        <w:spacing w:after="150"/>
      </w:pPr>
      <w:r>
        <w:rPr/>
        <w:t xml:space="preserve">三、新兴信息技术发展分析 99</w:t>
      </w:r>
    </w:p>
    <w:p>
      <w:pPr>
        <w:spacing w:after="150"/>
      </w:pPr>
      <w:r>
        <w:rPr/>
        <w:t xml:space="preserve">第三节 2019-2023年信息产业运行现状分析 103</w:t>
      </w:r>
    </w:p>
    <w:p>
      <w:pPr>
        <w:spacing w:after="150"/>
      </w:pPr>
      <w:r>
        <w:rPr/>
        <w:t xml:space="preserve">一、产业投资规模分析 103</w:t>
      </w:r>
    </w:p>
    <w:p>
      <w:pPr>
        <w:spacing w:after="150"/>
      </w:pPr>
      <w:r>
        <w:rPr/>
        <w:t xml:space="preserve">二、产业市场规模分析 103</w:t>
      </w:r>
    </w:p>
    <w:p>
      <w:pPr>
        <w:spacing w:after="150"/>
      </w:pPr>
      <w:r>
        <w:rPr/>
        <w:t xml:space="preserve">三、产业市场结构分析 104</w:t>
      </w:r>
    </w:p>
    <w:p>
      <w:pPr>
        <w:spacing w:after="150"/>
      </w:pPr>
      <w:r>
        <w:rPr/>
        <w:t xml:space="preserve">四、产业经济效益分析 105</w:t>
      </w:r>
    </w:p>
    <w:p>
      <w:pPr>
        <w:spacing w:after="150"/>
      </w:pPr>
      <w:r>
        <w:rPr/>
        <w:t xml:space="preserve">第四节 2019-2023年中国信息产业企业分析 106</w:t>
      </w:r>
    </w:p>
    <w:p>
      <w:pPr>
        <w:spacing w:after="150"/>
      </w:pPr>
      <w:r>
        <w:rPr/>
        <w:t xml:space="preserve">一、企业数量变化分析 106</w:t>
      </w:r>
    </w:p>
    <w:p>
      <w:pPr>
        <w:spacing w:after="150"/>
      </w:pPr>
      <w:r>
        <w:rPr/>
        <w:t xml:space="preserve">二、不同规模企业结构分析 107</w:t>
      </w:r>
    </w:p>
    <w:p>
      <w:pPr>
        <w:spacing w:after="150"/>
      </w:pPr>
      <w:r>
        <w:rPr/>
        <w:t xml:space="preserve">三、不同所有制企业结构分析 107</w:t>
      </w:r>
    </w:p>
    <w:p>
      <w:pPr>
        <w:spacing w:after="150"/>
      </w:pPr>
      <w:r>
        <w:rPr/>
        <w:t xml:space="preserve">四、产业区域发展分析 107</w:t>
      </w:r>
    </w:p>
    <w:p>
      <w:pPr>
        <w:spacing w:after="150"/>
      </w:pPr>
      <w:r>
        <w:rPr/>
        <w:t xml:space="preserve">第五节 信息产业面临的挑战 108</w:t>
      </w:r>
    </w:p>
    <w:p>
      <w:pPr>
        <w:spacing w:after="150"/>
      </w:pPr>
      <w:r>
        <w:rPr/>
        <w:t xml:space="preserve">第六节 信息产业园发展模式借鉴 109</w:t>
      </w:r>
    </w:p>
    <w:p>
      <w:pPr>
        <w:spacing w:after="150"/>
      </w:pPr>
      <w:r>
        <w:rPr>
          <w:b w:val="1"/>
          <w:bCs w:val="1"/>
        </w:rPr>
        <w:t xml:space="preserve">第三部分 行业发展格局分析</w:t>
      </w:r>
    </w:p>
    <w:p>
      <w:pPr>
        <w:spacing w:after="150"/>
      </w:pPr>
      <w:r>
        <w:rPr>
          <w:b w:val="1"/>
          <w:bCs w:val="1"/>
        </w:rPr>
        <w:t xml:space="preserve">第六章 信息产业园开发与建设策略 114</w:t>
      </w:r>
    </w:p>
    <w:p>
      <w:pPr>
        <w:spacing w:after="150"/>
      </w:pPr>
      <w:r>
        <w:rPr/>
        <w:t xml:space="preserve">第一节 信息产业园建设的条件与要求 114</w:t>
      </w:r>
    </w:p>
    <w:p>
      <w:pPr>
        <w:spacing w:after="150"/>
      </w:pPr>
      <w:r>
        <w:rPr/>
        <w:t xml:space="preserve">一、电子信息产业园区软件环境条件分析 114</w:t>
      </w:r>
    </w:p>
    <w:p>
      <w:pPr>
        <w:spacing w:after="150"/>
      </w:pPr>
      <w:r>
        <w:rPr/>
        <w:t xml:space="preserve">二、电子信息产业园区硬件环境条件分析 115</w:t>
      </w:r>
    </w:p>
    <w:p>
      <w:pPr>
        <w:spacing w:after="150"/>
      </w:pPr>
      <w:r>
        <w:rPr/>
        <w:t xml:space="preserve">第二节 信息产业园开发能力要求分析 116</w:t>
      </w:r>
    </w:p>
    <w:p>
      <w:pPr>
        <w:spacing w:after="150"/>
      </w:pPr>
      <w:r>
        <w:rPr/>
        <w:t xml:space="preserve">一、开发规划能力 116</w:t>
      </w:r>
    </w:p>
    <w:p>
      <w:pPr>
        <w:spacing w:after="150"/>
      </w:pPr>
      <w:r>
        <w:rPr/>
        <w:t xml:space="preserve">二、技术支持能力 118</w:t>
      </w:r>
    </w:p>
    <w:p>
      <w:pPr>
        <w:spacing w:after="150"/>
      </w:pPr>
      <w:r>
        <w:rPr/>
        <w:t xml:space="preserve">三、资金运营能力 119</w:t>
      </w:r>
    </w:p>
    <w:p>
      <w:pPr>
        <w:spacing w:after="150"/>
      </w:pPr>
      <w:r>
        <w:rPr/>
        <w:t xml:space="preserve">四、人才集聚能力 119</w:t>
      </w:r>
    </w:p>
    <w:p>
      <w:pPr>
        <w:spacing w:after="150"/>
      </w:pPr>
      <w:r>
        <w:rPr/>
        <w:t xml:space="preserve">五、商业转化能力 119</w:t>
      </w:r>
    </w:p>
    <w:p>
      <w:pPr>
        <w:spacing w:after="150"/>
      </w:pPr>
      <w:r>
        <w:rPr/>
        <w:t xml:space="preserve">六、品牌推广能力 119</w:t>
      </w:r>
    </w:p>
    <w:p>
      <w:pPr>
        <w:spacing w:after="150"/>
      </w:pPr>
      <w:r>
        <w:rPr/>
        <w:t xml:space="preserve">第三节 信息产业园的规划与设计分析 122</w:t>
      </w:r>
    </w:p>
    <w:p>
      <w:pPr>
        <w:spacing w:after="150"/>
      </w:pPr>
      <w:r>
        <w:rPr/>
        <w:t xml:space="preserve">一、信息产业园规划研究 122</w:t>
      </w:r>
    </w:p>
    <w:p>
      <w:pPr>
        <w:spacing w:after="150"/>
      </w:pPr>
      <w:r>
        <w:rPr/>
        <w:t xml:space="preserve">二、信息产业园规划设计过程要素提炼 124</w:t>
      </w:r>
    </w:p>
    <w:p>
      <w:pPr>
        <w:spacing w:after="150"/>
      </w:pPr>
      <w:r>
        <w:rPr/>
        <w:t xml:space="preserve">三、信息产业园空间布局探讨 125</w:t>
      </w:r>
    </w:p>
    <w:p>
      <w:pPr>
        <w:spacing w:after="150"/>
      </w:pPr>
      <w:r>
        <w:rPr/>
        <w:t xml:space="preserve">第四节 信息产业园的运营与管理 126</w:t>
      </w:r>
    </w:p>
    <w:p>
      <w:pPr>
        <w:spacing w:after="150"/>
      </w:pPr>
      <w:r>
        <w:rPr>
          <w:b w:val="1"/>
          <w:bCs w:val="1"/>
        </w:rPr>
        <w:t xml:space="preserve">第七章 信息产业园投融资与招商策略 129</w:t>
      </w:r>
    </w:p>
    <w:p>
      <w:pPr>
        <w:spacing w:after="150"/>
      </w:pPr>
      <w:r>
        <w:rPr/>
        <w:t xml:space="preserve">第一节 信息产业园建设投资建议 129</w:t>
      </w:r>
    </w:p>
    <w:p>
      <w:pPr>
        <w:spacing w:after="150"/>
      </w:pPr>
      <w:r>
        <w:rPr/>
        <w:t xml:space="preserve">一、信息产业园投资机会剖析 129</w:t>
      </w:r>
    </w:p>
    <w:p>
      <w:pPr>
        <w:spacing w:after="150"/>
      </w:pPr>
      <w:r>
        <w:rPr/>
        <w:t xml:space="preserve">二、信息产业园建设投资风险 129</w:t>
      </w:r>
    </w:p>
    <w:p>
      <w:pPr>
        <w:spacing w:after="150"/>
      </w:pPr>
      <w:r>
        <w:rPr/>
        <w:t xml:space="preserve">三、信息产业园建设投资建议 131</w:t>
      </w:r>
    </w:p>
    <w:p>
      <w:pPr>
        <w:spacing w:after="150"/>
      </w:pPr>
      <w:r>
        <w:rPr/>
        <w:t xml:space="preserve">第二节 信息产业园建设融资对策 132</w:t>
      </w:r>
    </w:p>
    <w:p>
      <w:pPr>
        <w:spacing w:after="150"/>
      </w:pPr>
      <w:r>
        <w:rPr/>
        <w:t xml:space="preserve">一、国外信息产业园融资模式 132</w:t>
      </w:r>
    </w:p>
    <w:p>
      <w:pPr>
        <w:spacing w:after="150"/>
      </w:pPr>
      <w:r>
        <w:rPr/>
        <w:t xml:space="preserve">二、国内信息产业园传统融资方式 133</w:t>
      </w:r>
    </w:p>
    <w:p>
      <w:pPr>
        <w:spacing w:after="150"/>
      </w:pPr>
      <w:r>
        <w:rPr/>
        <w:t xml:space="preserve">三、新形势下信息产业园融资对策 134</w:t>
      </w:r>
    </w:p>
    <w:p>
      <w:pPr>
        <w:spacing w:after="150"/>
      </w:pPr>
      <w:r>
        <w:rPr/>
        <w:t xml:space="preserve">第三节 信息产业园招商营销策略 135</w:t>
      </w:r>
    </w:p>
    <w:p>
      <w:pPr>
        <w:spacing w:after="150"/>
      </w:pPr>
      <w:r>
        <w:rPr/>
        <w:t xml:space="preserve">一、企业入园行为分析 135</w:t>
      </w:r>
    </w:p>
    <w:p>
      <w:pPr>
        <w:spacing w:after="150"/>
      </w:pPr>
      <w:r>
        <w:rPr/>
        <w:t xml:space="preserve">二、产业园区招商环境 136</w:t>
      </w:r>
    </w:p>
    <w:p>
      <w:pPr>
        <w:spacing w:after="150"/>
      </w:pPr>
      <w:r>
        <w:rPr/>
        <w:t xml:space="preserve">三、产业园区招商定位 137</w:t>
      </w:r>
    </w:p>
    <w:p>
      <w:pPr>
        <w:spacing w:after="150"/>
      </w:pPr>
      <w:r>
        <w:rPr/>
        <w:t xml:space="preserve">四、信息产业园招商方式 138</w:t>
      </w:r>
    </w:p>
    <w:p>
      <w:pPr>
        <w:spacing w:after="150"/>
      </w:pPr>
      <w:r>
        <w:rPr/>
        <w:t xml:space="preserve">1、中介招商 138</w:t>
      </w:r>
    </w:p>
    <w:p>
      <w:pPr>
        <w:spacing w:after="150"/>
      </w:pPr>
      <w:r>
        <w:rPr/>
        <w:t xml:space="preserve">2、产业招商 138</w:t>
      </w:r>
    </w:p>
    <w:p>
      <w:pPr>
        <w:spacing w:after="150"/>
      </w:pPr>
      <w:r>
        <w:rPr/>
        <w:t xml:space="preserve">3、网络招商 138</w:t>
      </w:r>
    </w:p>
    <w:p>
      <w:pPr>
        <w:spacing w:after="150"/>
      </w:pPr>
      <w:r>
        <w:rPr/>
        <w:t xml:space="preserve">4、其他招商方式 139</w:t>
      </w:r>
    </w:p>
    <w:p>
      <w:pPr>
        <w:spacing w:after="150"/>
      </w:pPr>
      <w:r>
        <w:rPr/>
        <w:t xml:space="preserve">五、信息产业园招商策略 140</w:t>
      </w:r>
    </w:p>
    <w:p>
      <w:pPr>
        <w:spacing w:after="150"/>
      </w:pPr>
      <w:r>
        <w:rPr>
          <w:b w:val="1"/>
          <w:bCs w:val="1"/>
        </w:rPr>
        <w:t xml:space="preserve">第四部分 行业发展规划与展望</w:t>
      </w:r>
    </w:p>
    <w:p>
      <w:pPr>
        <w:spacing w:after="150"/>
      </w:pPr>
      <w:r>
        <w:rPr>
          <w:b w:val="1"/>
          <w:bCs w:val="1"/>
        </w:rPr>
        <w:t xml:space="preserve">第八章 我国信息产业园区域市场及发展规划分析 142</w:t>
      </w:r>
    </w:p>
    <w:p>
      <w:pPr>
        <w:spacing w:after="150"/>
      </w:pPr>
      <w:r>
        <w:rPr/>
        <w:t xml:space="preserve">第一节 信息产业园区域投资产业集群环境分析 142</w:t>
      </w:r>
    </w:p>
    <w:p>
      <w:pPr>
        <w:spacing w:after="150"/>
      </w:pPr>
      <w:r>
        <w:rPr/>
        <w:t xml:space="preserve">一、国内产业集群主要特点 142</w:t>
      </w:r>
    </w:p>
    <w:p>
      <w:pPr>
        <w:spacing w:after="150"/>
      </w:pPr>
      <w:r>
        <w:rPr/>
        <w:t xml:space="preserve">二、国内产业集群发展规模 143</w:t>
      </w:r>
    </w:p>
    <w:p>
      <w:pPr>
        <w:spacing w:after="150"/>
      </w:pPr>
      <w:r>
        <w:rPr/>
        <w:t xml:space="preserve">三、国内产业集群区域格局 143</w:t>
      </w:r>
    </w:p>
    <w:p>
      <w:pPr>
        <w:spacing w:after="150"/>
      </w:pPr>
      <w:r>
        <w:rPr/>
        <w:t xml:space="preserve">四、国内产业集群组织结构 144</w:t>
      </w:r>
    </w:p>
    <w:p>
      <w:pPr>
        <w:spacing w:after="150"/>
      </w:pPr>
      <w:r>
        <w:rPr/>
        <w:t xml:space="preserve">五、国内产业集群发展模式 144</w:t>
      </w:r>
    </w:p>
    <w:p>
      <w:pPr>
        <w:spacing w:after="150"/>
      </w:pPr>
      <w:r>
        <w:rPr/>
        <w:t xml:space="preserve">第二节 长三角地区信息产业园发展分析 146</w:t>
      </w:r>
    </w:p>
    <w:p>
      <w:pPr>
        <w:spacing w:after="150"/>
      </w:pPr>
      <w:r>
        <w:rPr/>
        <w:t xml:space="preserve">一、江苏省信息产业园市场发展概况 146</w:t>
      </w:r>
    </w:p>
    <w:p>
      <w:pPr>
        <w:spacing w:after="150"/>
      </w:pPr>
      <w:r>
        <w:rPr/>
        <w:t xml:space="preserve">二、浙江省信息产业园市场发展概况 148</w:t>
      </w:r>
    </w:p>
    <w:p>
      <w:pPr>
        <w:spacing w:after="150"/>
      </w:pPr>
      <w:r>
        <w:rPr/>
        <w:t xml:space="preserve">三、上海信息产业园市场发展概况 150</w:t>
      </w:r>
    </w:p>
    <w:p>
      <w:pPr>
        <w:spacing w:after="150"/>
      </w:pPr>
      <w:r>
        <w:rPr/>
        <w:t xml:space="preserve">第三节 珠三角地区信息产业园发展分析 151</w:t>
      </w:r>
    </w:p>
    <w:p>
      <w:pPr>
        <w:spacing w:after="150"/>
      </w:pPr>
      <w:r>
        <w:rPr/>
        <w:t xml:space="preserve">一、广州省信息产业园市场发展概况 151</w:t>
      </w:r>
    </w:p>
    <w:p>
      <w:pPr>
        <w:spacing w:after="150"/>
      </w:pPr>
      <w:r>
        <w:rPr/>
        <w:t xml:space="preserve">二、东莞信息产业园市场发展概况 152</w:t>
      </w:r>
    </w:p>
    <w:p>
      <w:pPr>
        <w:spacing w:after="150"/>
      </w:pPr>
      <w:r>
        <w:rPr/>
        <w:t xml:space="preserve">三、深圳信息产业园市场发展概况 153</w:t>
      </w:r>
    </w:p>
    <w:p>
      <w:pPr>
        <w:spacing w:after="150"/>
      </w:pPr>
      <w:r>
        <w:rPr/>
        <w:t xml:space="preserve">四、佛山信息产业园市场发展概况 155</w:t>
      </w:r>
    </w:p>
    <w:p>
      <w:pPr>
        <w:spacing w:after="150"/>
      </w:pPr>
      <w:r>
        <w:rPr/>
        <w:t xml:space="preserve">第四节 环渤海地区信息产业园发展分析 156</w:t>
      </w:r>
    </w:p>
    <w:p>
      <w:pPr>
        <w:spacing w:after="150"/>
      </w:pPr>
      <w:r>
        <w:rPr/>
        <w:t xml:space="preserve">一、北京信息产业园市场发展概况 156</w:t>
      </w:r>
    </w:p>
    <w:p>
      <w:pPr>
        <w:spacing w:after="150"/>
      </w:pPr>
      <w:r>
        <w:rPr/>
        <w:t xml:space="preserve">二、天津信息产业园市场发展概况 158</w:t>
      </w:r>
    </w:p>
    <w:p>
      <w:pPr>
        <w:spacing w:after="150"/>
      </w:pPr>
      <w:r>
        <w:rPr/>
        <w:t xml:space="preserve">三、辽宁省信息产业园市场发展概况 159</w:t>
      </w:r>
    </w:p>
    <w:p>
      <w:pPr>
        <w:spacing w:after="150"/>
      </w:pPr>
      <w:r>
        <w:rPr/>
        <w:t xml:space="preserve">四、山东省信息产业园市场发展概况 159</w:t>
      </w:r>
    </w:p>
    <w:p>
      <w:pPr>
        <w:spacing w:after="150"/>
      </w:pPr>
      <w:r>
        <w:rPr>
          <w:b w:val="1"/>
          <w:bCs w:val="1"/>
        </w:rPr>
        <w:t xml:space="preserve">第九章 信息产业园典型案例及成功因素总结 161</w:t>
      </w:r>
    </w:p>
    <w:p>
      <w:pPr>
        <w:spacing w:after="150"/>
      </w:pPr>
      <w:r>
        <w:rPr/>
        <w:t xml:space="preserve">第一节 东北信息产业园 161</w:t>
      </w:r>
    </w:p>
    <w:p>
      <w:pPr>
        <w:spacing w:after="150"/>
      </w:pPr>
      <w:r>
        <w:rPr/>
        <w:t xml:space="preserve">一、园区概况 161</w:t>
      </w:r>
    </w:p>
    <w:p>
      <w:pPr>
        <w:spacing w:after="150"/>
      </w:pPr>
      <w:r>
        <w:rPr/>
        <w:t xml:space="preserve">二、园区运营 161</w:t>
      </w:r>
    </w:p>
    <w:p>
      <w:pPr>
        <w:spacing w:after="150"/>
      </w:pPr>
      <w:r>
        <w:rPr/>
        <w:t xml:space="preserve">三、园区规划 161</w:t>
      </w:r>
    </w:p>
    <w:p>
      <w:pPr>
        <w:spacing w:after="150"/>
      </w:pPr>
      <w:r>
        <w:rPr/>
        <w:t xml:space="preserve">四、园区功能 162</w:t>
      </w:r>
    </w:p>
    <w:p>
      <w:pPr>
        <w:spacing w:after="150"/>
      </w:pPr>
      <w:r>
        <w:rPr/>
        <w:t xml:space="preserve">第二节 常州信息产业园 163</w:t>
      </w:r>
    </w:p>
    <w:p>
      <w:pPr>
        <w:spacing w:after="150"/>
      </w:pPr>
      <w:r>
        <w:rPr/>
        <w:t xml:space="preserve">一、园区概况 163</w:t>
      </w:r>
    </w:p>
    <w:p>
      <w:pPr>
        <w:spacing w:after="150"/>
      </w:pPr>
      <w:r>
        <w:rPr/>
        <w:t xml:space="preserve">二、园区规划建设 163</w:t>
      </w:r>
    </w:p>
    <w:p>
      <w:pPr>
        <w:spacing w:after="150"/>
      </w:pPr>
      <w:r>
        <w:rPr/>
        <w:t xml:space="preserve">三、园区产业导入方向 164</w:t>
      </w:r>
    </w:p>
    <w:p>
      <w:pPr>
        <w:spacing w:after="150"/>
      </w:pPr>
      <w:r>
        <w:rPr/>
        <w:t xml:space="preserve">四、园区特色分析 164</w:t>
      </w:r>
    </w:p>
    <w:p>
      <w:pPr>
        <w:spacing w:after="150"/>
      </w:pPr>
      <w:r>
        <w:rPr/>
        <w:t xml:space="preserve">五、园区运营模式 165</w:t>
      </w:r>
    </w:p>
    <w:p>
      <w:pPr>
        <w:spacing w:after="150"/>
      </w:pPr>
      <w:r>
        <w:rPr/>
        <w:t xml:space="preserve">第三节 长沙信息产业园 166</w:t>
      </w:r>
    </w:p>
    <w:p>
      <w:pPr>
        <w:spacing w:after="150"/>
      </w:pPr>
      <w:r>
        <w:rPr/>
        <w:t xml:space="preserve">一、园区概况 166</w:t>
      </w:r>
    </w:p>
    <w:p>
      <w:pPr>
        <w:spacing w:after="150"/>
      </w:pPr>
      <w:r>
        <w:rPr/>
        <w:t xml:space="preserve">二、园区规划建设 166</w:t>
      </w:r>
    </w:p>
    <w:p>
      <w:pPr>
        <w:spacing w:after="150"/>
      </w:pPr>
      <w:r>
        <w:rPr/>
        <w:t xml:space="preserve">三、园区特色分析 166</w:t>
      </w:r>
    </w:p>
    <w:p>
      <w:pPr>
        <w:spacing w:after="150"/>
      </w:pPr>
      <w:r>
        <w:rPr/>
        <w:t xml:space="preserve">四、园区运营模式 166</w:t>
      </w:r>
    </w:p>
    <w:p>
      <w:pPr>
        <w:spacing w:after="150"/>
      </w:pPr>
      <w:r>
        <w:rPr/>
        <w:t xml:space="preserve">五、园区管理模式 167</w:t>
      </w:r>
    </w:p>
    <w:p>
      <w:pPr>
        <w:spacing w:after="150"/>
      </w:pPr>
      <w:r>
        <w:rPr/>
        <w:t xml:space="preserve">六、园区运营情况 167</w:t>
      </w:r>
    </w:p>
    <w:p>
      <w:pPr>
        <w:spacing w:after="150"/>
      </w:pPr>
      <w:r>
        <w:rPr/>
        <w:t xml:space="preserve">第四节 浙中信息产业园 168</w:t>
      </w:r>
    </w:p>
    <w:p>
      <w:pPr>
        <w:spacing w:after="150"/>
      </w:pPr>
      <w:r>
        <w:rPr/>
        <w:t xml:space="preserve">一、园区概况 168</w:t>
      </w:r>
    </w:p>
    <w:p>
      <w:pPr>
        <w:spacing w:after="150"/>
      </w:pPr>
      <w:r>
        <w:rPr/>
        <w:t xml:space="preserve">二、园区规划建设 168</w:t>
      </w:r>
    </w:p>
    <w:p>
      <w:pPr>
        <w:spacing w:after="150"/>
      </w:pPr>
      <w:r>
        <w:rPr/>
        <w:t xml:space="preserve">三、园区产业导入方向 169</w:t>
      </w:r>
    </w:p>
    <w:p>
      <w:pPr>
        <w:spacing w:after="150"/>
      </w:pPr>
      <w:r>
        <w:rPr/>
        <w:t xml:space="preserve">四、园区特色分析 169</w:t>
      </w:r>
    </w:p>
    <w:p>
      <w:pPr>
        <w:spacing w:after="150"/>
      </w:pPr>
      <w:r>
        <w:rPr/>
        <w:t xml:space="preserve">五、园区运营情况 169</w:t>
      </w:r>
    </w:p>
    <w:p>
      <w:pPr>
        <w:spacing w:after="150"/>
      </w:pPr>
      <w:r>
        <w:rPr/>
        <w:t xml:space="preserve">第五节 昆明呈贡信息产业园 170</w:t>
      </w:r>
    </w:p>
    <w:p>
      <w:pPr>
        <w:spacing w:after="150"/>
      </w:pPr>
      <w:r>
        <w:rPr/>
        <w:t xml:space="preserve">一、园区概况 170</w:t>
      </w:r>
    </w:p>
    <w:p>
      <w:pPr>
        <w:spacing w:after="150"/>
      </w:pPr>
      <w:r>
        <w:rPr/>
        <w:t xml:space="preserve">二、园区规划建设 170</w:t>
      </w:r>
    </w:p>
    <w:p>
      <w:pPr>
        <w:spacing w:after="150"/>
      </w:pPr>
      <w:r>
        <w:rPr/>
        <w:t xml:space="preserve">三、园区产业导入方向 171</w:t>
      </w:r>
    </w:p>
    <w:p>
      <w:pPr>
        <w:spacing w:after="150"/>
      </w:pPr>
      <w:r>
        <w:rPr/>
        <w:t xml:space="preserve">四、园区特色分析 171</w:t>
      </w:r>
    </w:p>
    <w:p>
      <w:pPr>
        <w:spacing w:after="150"/>
      </w:pPr>
      <w:r>
        <w:rPr/>
        <w:t xml:space="preserve">五、园区招商引资策略 171</w:t>
      </w:r>
    </w:p>
    <w:p>
      <w:pPr>
        <w:spacing w:after="150"/>
      </w:pPr>
      <w:r>
        <w:rPr/>
        <w:t xml:space="preserve">第六节 清水湾国际信息产业园 171</w:t>
      </w:r>
    </w:p>
    <w:p>
      <w:pPr>
        <w:spacing w:after="150"/>
      </w:pPr>
      <w:r>
        <w:rPr/>
        <w:t xml:space="preserve">一、园区概况 171</w:t>
      </w:r>
    </w:p>
    <w:p>
      <w:pPr>
        <w:spacing w:after="150"/>
      </w:pPr>
      <w:r>
        <w:rPr/>
        <w:t xml:space="preserve">二、园区规划建设 171</w:t>
      </w:r>
    </w:p>
    <w:p>
      <w:pPr>
        <w:spacing w:after="150"/>
      </w:pPr>
      <w:r>
        <w:rPr/>
        <w:t xml:space="preserve">三、园区产业导入方向 172</w:t>
      </w:r>
    </w:p>
    <w:p>
      <w:pPr>
        <w:spacing w:after="150"/>
      </w:pPr>
      <w:r>
        <w:rPr/>
        <w:t xml:space="preserve">四、园区特色分析 172</w:t>
      </w:r>
    </w:p>
    <w:p>
      <w:pPr>
        <w:spacing w:after="150"/>
      </w:pPr>
      <w:r>
        <w:rPr/>
        <w:t xml:space="preserve">五、园区运营模式 173</w:t>
      </w:r>
    </w:p>
    <w:p>
      <w:pPr>
        <w:spacing w:after="150"/>
      </w:pPr>
      <w:r>
        <w:rPr/>
        <w:t xml:space="preserve">第七节 江苏数字信息产业园 174</w:t>
      </w:r>
    </w:p>
    <w:p>
      <w:pPr>
        <w:spacing w:after="150"/>
      </w:pPr>
      <w:r>
        <w:rPr/>
        <w:t xml:space="preserve">一、园区概况 174</w:t>
      </w:r>
    </w:p>
    <w:p>
      <w:pPr>
        <w:spacing w:after="150"/>
      </w:pPr>
      <w:r>
        <w:rPr/>
        <w:t xml:space="preserve">二、园区规划建设 174</w:t>
      </w:r>
    </w:p>
    <w:p>
      <w:pPr>
        <w:spacing w:after="150"/>
      </w:pPr>
      <w:r>
        <w:rPr/>
        <w:t xml:space="preserve">三、园区产业导入方向 174</w:t>
      </w:r>
    </w:p>
    <w:p>
      <w:pPr>
        <w:spacing w:after="150"/>
      </w:pPr>
      <w:r>
        <w:rPr/>
        <w:t xml:space="preserve">四、园区特色分析 174</w:t>
      </w:r>
    </w:p>
    <w:p>
      <w:pPr>
        <w:spacing w:after="150"/>
      </w:pPr>
      <w:r>
        <w:rPr/>
        <w:t xml:space="preserve">五、园区运营模式 175</w:t>
      </w:r>
    </w:p>
    <w:p>
      <w:pPr>
        <w:spacing w:after="150"/>
      </w:pPr>
      <w:r>
        <w:rPr/>
        <w:t xml:space="preserve">第八节 绿谷信息产业园 175</w:t>
      </w:r>
    </w:p>
    <w:p>
      <w:pPr>
        <w:spacing w:after="150"/>
      </w:pPr>
      <w:r>
        <w:rPr/>
        <w:t xml:space="preserve">一、园区概况 175</w:t>
      </w:r>
    </w:p>
    <w:p>
      <w:pPr>
        <w:spacing w:after="150"/>
      </w:pPr>
      <w:r>
        <w:rPr/>
        <w:t xml:space="preserve">二、园区规划建设 175</w:t>
      </w:r>
    </w:p>
    <w:p>
      <w:pPr>
        <w:spacing w:after="150"/>
      </w:pPr>
      <w:r>
        <w:rPr/>
        <w:t xml:space="preserve">三、园区产业导入方向 175</w:t>
      </w:r>
    </w:p>
    <w:p>
      <w:pPr>
        <w:spacing w:after="150"/>
      </w:pPr>
      <w:r>
        <w:rPr/>
        <w:t xml:space="preserve">四、园区特色分析 175</w:t>
      </w:r>
    </w:p>
    <w:p>
      <w:pPr>
        <w:spacing w:after="150"/>
      </w:pPr>
      <w:r>
        <w:rPr/>
        <w:t xml:space="preserve">五、园区运营模式 176</w:t>
      </w:r>
    </w:p>
    <w:p>
      <w:pPr>
        <w:spacing w:after="150"/>
      </w:pPr>
      <w:r>
        <w:rPr>
          <w:b w:val="1"/>
          <w:bCs w:val="1"/>
        </w:rPr>
        <w:t xml:space="preserve">第五部分 行业前景预测</w:t>
      </w:r>
    </w:p>
    <w:p>
      <w:pPr>
        <w:spacing w:after="150"/>
      </w:pPr>
      <w:r>
        <w:rPr>
          <w:b w:val="1"/>
          <w:bCs w:val="1"/>
        </w:rPr>
        <w:t xml:space="preserve">第十章 2024-2029年信息产业园行业前景及趋势预测 177</w:t>
      </w:r>
    </w:p>
    <w:p>
      <w:pPr>
        <w:spacing w:after="150"/>
      </w:pPr>
      <w:r>
        <w:rPr/>
        <w:t xml:space="preserve">第一节 信息产业“十四五”规划解读 177</w:t>
      </w:r>
    </w:p>
    <w:p>
      <w:pPr>
        <w:spacing w:after="150"/>
      </w:pPr>
      <w:r>
        <w:rPr/>
        <w:t xml:space="preserve">一、信息产业“十四五”规划重点 177</w:t>
      </w:r>
    </w:p>
    <w:p>
      <w:pPr>
        <w:spacing w:after="150"/>
      </w:pPr>
      <w:r>
        <w:rPr/>
        <w:t xml:space="preserve">二、信息产业“十四五”发展目标 177</w:t>
      </w:r>
    </w:p>
    <w:p>
      <w:pPr>
        <w:spacing w:after="150"/>
      </w:pPr>
      <w:r>
        <w:rPr/>
        <w:t xml:space="preserve">三、信息产业“十四五”发展形势 179</w:t>
      </w:r>
    </w:p>
    <w:p>
      <w:pPr>
        <w:spacing w:after="150"/>
      </w:pPr>
      <w:r>
        <w:rPr/>
        <w:t xml:space="preserve">四、信息产业“十四五”发展政策措施 180</w:t>
      </w:r>
    </w:p>
    <w:p>
      <w:pPr>
        <w:spacing w:after="150"/>
      </w:pPr>
      <w:r>
        <w:rPr/>
        <w:t xml:space="preserve">第二节 2024-2029年信息产业园发展前景 184</w:t>
      </w:r>
    </w:p>
    <w:p>
      <w:pPr>
        <w:spacing w:after="150"/>
      </w:pPr>
      <w:r>
        <w:rPr/>
        <w:t xml:space="preserve">一、2024-2029年信息产业园发展潜力 184</w:t>
      </w:r>
    </w:p>
    <w:p>
      <w:pPr>
        <w:spacing w:after="150"/>
      </w:pPr>
      <w:r>
        <w:rPr/>
        <w:t xml:space="preserve">二、2024-2029年信息产业园发展推动因素分析 185</w:t>
      </w:r>
    </w:p>
    <w:p>
      <w:pPr>
        <w:spacing w:after="150"/>
      </w:pPr>
      <w:r>
        <w:rPr/>
        <w:t xml:space="preserve">第三节 2024-2029年信息产业园发展趋势 187</w:t>
      </w:r>
    </w:p>
    <w:p>
      <w:pPr>
        <w:spacing w:after="150"/>
      </w:pPr>
      <w:r>
        <w:rPr/>
        <w:t xml:space="preserve">一、2024-2029年信息产业园发展趋势 187</w:t>
      </w:r>
    </w:p>
    <w:p>
      <w:pPr>
        <w:spacing w:after="150"/>
      </w:pPr>
      <w:r>
        <w:rPr/>
        <w:t xml:space="preserve">二、2024-2029年信息产业园发展方向 194</w:t>
      </w:r>
    </w:p>
    <w:p>
      <w:pPr>
        <w:spacing w:after="150"/>
      </w:pPr>
      <w:r>
        <w:rPr/>
        <w:t xml:space="preserve">第四节 2024-2029年我国信息产业园发展前景预测 195</w:t>
      </w:r>
    </w:p>
    <w:p>
      <w:pPr>
        <w:spacing w:after="150"/>
      </w:pPr>
      <w:r>
        <w:rPr/>
        <w:t xml:space="preserve">一、2024-2029年我国信息产业园产值预测 195</w:t>
      </w:r>
    </w:p>
    <w:p>
      <w:pPr>
        <w:spacing w:after="150"/>
      </w:pPr>
      <w:r>
        <w:rPr/>
        <w:t xml:space="preserve">二、2024-2029年我国信息产业园入驻企业数量预测 195</w:t>
      </w:r>
    </w:p>
    <w:p>
      <w:pPr>
        <w:spacing w:after="150"/>
      </w:pPr>
      <w:r>
        <w:rPr>
          <w:b w:val="1"/>
          <w:bCs w:val="1"/>
        </w:rPr>
        <w:t xml:space="preserve">第十一章 2024-2029年信息产业园面临的困境及对策 197</w:t>
      </w:r>
    </w:p>
    <w:p>
      <w:pPr>
        <w:spacing w:after="150"/>
      </w:pPr>
      <w:r>
        <w:rPr/>
        <w:t xml:space="preserve">第一节 信息产业园发展面临的困境及对策分析 197</w:t>
      </w:r>
    </w:p>
    <w:p>
      <w:pPr>
        <w:spacing w:after="150"/>
      </w:pPr>
      <w:r>
        <w:rPr/>
        <w:t xml:space="preserve">一、信息产业园发展面临的困境 197</w:t>
      </w:r>
    </w:p>
    <w:p>
      <w:pPr>
        <w:spacing w:after="150"/>
      </w:pPr>
      <w:r>
        <w:rPr/>
        <w:t xml:space="preserve">二、信息产业园发展解决困境的对策 198</w:t>
      </w:r>
    </w:p>
    <w:p>
      <w:pPr>
        <w:spacing w:after="150"/>
      </w:pPr>
      <w:r>
        <w:rPr/>
        <w:t xml:space="preserve">第二节 信息产业园发展存在的问题及对策分析 200</w:t>
      </w:r>
    </w:p>
    <w:p>
      <w:pPr>
        <w:spacing w:after="150"/>
      </w:pPr>
      <w:r>
        <w:rPr/>
        <w:t xml:space="preserve">一、发展信息产业园的重要意义 200</w:t>
      </w:r>
    </w:p>
    <w:p>
      <w:pPr>
        <w:spacing w:after="150"/>
      </w:pPr>
      <w:r>
        <w:rPr/>
        <w:t xml:space="preserve">二、我国信息产业园发展存在的问题 200</w:t>
      </w:r>
    </w:p>
    <w:p>
      <w:pPr>
        <w:spacing w:after="150"/>
      </w:pPr>
      <w:r>
        <w:rPr/>
        <w:t xml:space="preserve">三、我国信息产业园的发展对策分析 202</w:t>
      </w:r>
    </w:p>
    <w:p>
      <w:pPr>
        <w:spacing w:after="150"/>
      </w:pPr>
      <w:r>
        <w:rPr>
          <w:b w:val="1"/>
          <w:bCs w:val="1"/>
        </w:rPr>
        <w:t xml:space="preserve">第六部分 行业投资分析与建议</w:t>
      </w:r>
    </w:p>
    <w:p>
      <w:pPr>
        <w:spacing w:after="150"/>
      </w:pPr>
      <w:r>
        <w:rPr>
          <w:b w:val="1"/>
          <w:bCs w:val="1"/>
        </w:rPr>
        <w:t xml:space="preserve">第十二章 研究结论及发展建议 205</w:t>
      </w:r>
    </w:p>
    <w:p>
      <w:pPr>
        <w:spacing w:after="150"/>
      </w:pPr>
      <w:r>
        <w:rPr/>
        <w:t xml:space="preserve">第一节 信息产业园研究结论及建议 205</w:t>
      </w:r>
    </w:p>
    <w:p>
      <w:pPr>
        <w:spacing w:after="150"/>
      </w:pPr>
      <w:r>
        <w:rPr/>
        <w:t xml:space="preserve">第二节 信息产业园子行业研究结论及建议 208</w:t>
      </w:r>
    </w:p>
    <w:p>
      <w:pPr>
        <w:spacing w:after="150"/>
      </w:pPr>
      <w:r>
        <w:rPr/>
        <w:t xml:space="preserve">第三节 中道泰和信息产业园发展建议 208</w:t>
      </w:r>
    </w:p>
    <w:p>
      <w:pPr>
        <w:spacing w:after="150"/>
      </w:pPr>
      <w:r>
        <w:rPr/>
        <w:t xml:space="preserve">一、信息产业园发展策略建议 208</w:t>
      </w:r>
    </w:p>
    <w:p>
      <w:pPr>
        <w:spacing w:after="150"/>
      </w:pPr>
      <w:r>
        <w:rPr/>
        <w:t xml:space="preserve">二、信息产业园投资方向建议 209</w:t>
      </w:r>
    </w:p>
    <w:p>
      <w:pPr>
        <w:spacing w:after="150"/>
      </w:pPr>
      <w:r>
        <w:rPr/>
        <w:t xml:space="preserve">三、信息产业园投资方式建议 211</w:t>
      </w:r>
    </w:p>
    <w:p>
      <w:pPr>
        <w:spacing w:after="150"/>
      </w:pPr>
      <w:r>
        <w:rPr>
          <w:b w:val="1"/>
          <w:bCs w:val="1"/>
        </w:rPr>
        <w:t xml:space="preserve">图表目录</w:t>
      </w:r>
    </w:p>
    <w:p>
      <w:pPr>
        <w:spacing w:after="150"/>
      </w:pPr>
      <w:r>
        <w:rPr/>
        <w:t xml:space="preserve">图表：2019-2023年GDP增长速度 39</w:t>
      </w:r>
    </w:p>
    <w:p>
      <w:pPr>
        <w:spacing w:after="150"/>
      </w:pPr>
      <w:r>
        <w:rPr/>
        <w:t xml:space="preserve">图表：2019-2023年各月份其他指标环比数据表 40</w:t>
      </w:r>
    </w:p>
    <w:p>
      <w:pPr>
        <w:spacing w:after="150"/>
      </w:pPr>
      <w:r>
        <w:rPr/>
        <w:t xml:space="preserve">图表：2019-2023年全国规模以上企业主营业务及利润增速情况 42</w:t>
      </w:r>
    </w:p>
    <w:p>
      <w:pPr>
        <w:spacing w:after="150"/>
      </w:pPr>
      <w:r>
        <w:rPr/>
        <w:t xml:space="preserve">图表：全球信息技术收入情况 57</w:t>
      </w:r>
    </w:p>
    <w:p>
      <w:pPr>
        <w:spacing w:after="150"/>
      </w:pPr>
      <w:r>
        <w:rPr/>
        <w:t xml:space="preserve">图表：生产要素阶段 62</w:t>
      </w:r>
    </w:p>
    <w:p>
      <w:pPr>
        <w:spacing w:after="150"/>
      </w:pPr>
      <w:r>
        <w:rPr/>
        <w:t xml:space="preserve">图表：产业主导阶段 63</w:t>
      </w:r>
    </w:p>
    <w:p>
      <w:pPr>
        <w:spacing w:after="150"/>
      </w:pPr>
      <w:r>
        <w:rPr/>
        <w:t xml:space="preserve">图表：创新突破阶段产业园 64</w:t>
      </w:r>
    </w:p>
    <w:p>
      <w:pPr>
        <w:spacing w:after="150"/>
      </w:pPr>
      <w:r>
        <w:rPr/>
        <w:t xml:space="preserve">图表：现代科技都市产业园 65</w:t>
      </w:r>
    </w:p>
    <w:p>
      <w:pPr>
        <w:spacing w:after="150"/>
      </w:pPr>
      <w:r>
        <w:rPr/>
        <w:t xml:space="preserve">图表：生态文明家园产业园 66</w:t>
      </w:r>
    </w:p>
    <w:p>
      <w:pPr>
        <w:spacing w:after="150"/>
      </w:pPr>
      <w:r>
        <w:rPr/>
        <w:t xml:space="preserve">图表：信息产业发展阶段 95</w:t>
      </w:r>
    </w:p>
    <w:p>
      <w:pPr>
        <w:spacing w:after="150"/>
      </w:pPr>
      <w:r>
        <w:rPr/>
        <w:t xml:space="preserve">图表：2019-2023年信息化产业投资情况 103</w:t>
      </w:r>
    </w:p>
    <w:p>
      <w:pPr>
        <w:spacing w:after="150"/>
      </w:pPr>
      <w:r>
        <w:rPr/>
        <w:t xml:space="preserve">图表：2019-2023年规模以上企业利润情况 105</w:t>
      </w:r>
    </w:p>
    <w:p>
      <w:pPr>
        <w:spacing w:after="150"/>
      </w:pPr>
      <w:r>
        <w:rPr/>
        <w:t xml:space="preserve">图表：2019-2023年模以上企业经济效益指标 106</w:t>
      </w:r>
    </w:p>
    <w:p>
      <w:pPr>
        <w:spacing w:after="150"/>
      </w:pPr>
      <w:r>
        <w:rPr/>
        <w:t xml:space="preserve">图表：2017—2019-2023年我国电子信息产业增长情况 106</w:t>
      </w:r>
    </w:p>
    <w:p>
      <w:pPr>
        <w:spacing w:after="150"/>
      </w:pPr>
      <w:r>
        <w:rPr/>
        <w:t xml:space="preserve">图表：详细规划目标 117</w:t>
      </w:r>
    </w:p>
    <w:p>
      <w:pPr>
        <w:spacing w:after="150"/>
      </w:pPr>
      <w:r>
        <w:rPr/>
        <w:t xml:space="preserve">图表：产业链规划 117</w:t>
      </w:r>
    </w:p>
    <w:p>
      <w:pPr>
        <w:spacing w:after="150"/>
      </w:pPr>
      <w:r>
        <w:rPr/>
        <w:t xml:space="preserve">图表：规划发展阶段 118</w:t>
      </w:r>
    </w:p>
    <w:p>
      <w:pPr>
        <w:spacing w:after="150"/>
      </w:pPr>
      <w:r>
        <w:rPr/>
        <w:t xml:space="preserve">图表：基础设施分类投融资模式 133</w:t>
      </w:r>
    </w:p>
    <w:p>
      <w:pPr>
        <w:spacing w:after="150"/>
      </w:pPr>
      <w:r>
        <w:rPr/>
        <w:t xml:space="preserve">图表：公共设施投融资模式 134</w:t>
      </w:r>
    </w:p>
    <w:p>
      <w:pPr>
        <w:spacing w:after="150"/>
      </w:pPr>
      <w:r>
        <w:rPr/>
        <w:t xml:space="preserve">图表：浙江省产业基地建设情况 149</w:t>
      </w:r>
    </w:p>
    <w:p>
      <w:pPr>
        <w:spacing w:after="150"/>
      </w:pPr>
      <w:r>
        <w:rPr/>
        <w:t xml:space="preserve">图表：2024-2029年我国信息产业园产值预测 195</w:t>
      </w:r>
    </w:p>
    <w:p>
      <w:pPr>
        <w:spacing w:after="150"/>
      </w:pPr>
      <w:r>
        <w:rPr/>
        <w:t xml:space="preserve">图表：2024-2029年我国信息产业园入驻企业数量预测(家) 196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2024-2029年中国信息产业园区全景调研与发展趋势预测咨询报告</dc:title>
  <dc:description>2024-2029年中国信息产业园区全景调研与发展趋势预测咨询报告</dc:description>
  <dc:subject>2024-2029年中国信息产业园区全景调研与发展趋势预测咨询报告</dc:subject>
  <cp:keywords>研究报告</cp:keywords>
  <cp:category>研究报告</cp:category>
  <cp:lastModifiedBy>北京中道泰和信息咨询有限公司</cp:lastModifiedBy>
  <dcterms:created xsi:type="dcterms:W3CDTF">2024-01-23T20:03:09+08:00</dcterms:created>
  <dcterms:modified xsi:type="dcterms:W3CDTF">2024-01-23T20:03:09+08:00</dcterms:modified>
</cp:coreProperties>
</file>

<file path=docProps/custom.xml><?xml version="1.0" encoding="utf-8"?>
<Properties xmlns="http://schemas.openxmlformats.org/officeDocument/2006/custom-properties" xmlns:vt="http://schemas.openxmlformats.org/officeDocument/2006/docPropsVTypes"/>
</file>