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2024-2029年中国团膳行业市场调研报告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团膳行业竞争的不断加剧，大型企业间并购整合与资本运作日趋频繁，国内外优秀的团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团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团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团膳行业的市场走向和发展趋势。</w:t>
      </w:r>
    </w:p>
    <w:p>
      <w:pPr>
        <w:spacing w:after="150"/>
      </w:pPr>
      <w:r>
        <w:rPr/>
        <w:t xml:space="preserve">报告对中国团膳行业的内外部环境、行业发展现状、产业链发展状况、市场供需、竞争格局、标杆企业、发展趋势、机会风险、发展策略与投资建议等进行了分析，并重点分析了我国团膳行业将面临的机遇与挑战。报告将帮助团膳企业、学术科研单位、投资企业准确了解团膳行业最新发展动向，及早发现团膳行业市场的空白点，机会点，增长点和盈利点……准确把握团膳行业未被满足的市场需求和趋势，有效规避团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全球团膳及快餐服务行业发展分析</w:t>
      </w:r>
    </w:p>
    <w:p>
      <w:pPr>
        <w:spacing w:after="150"/>
      </w:pPr>
      <w:r>
        <w:rPr/>
        <w:t xml:space="preserve">第一节 全球团膳及快餐服务行业发展轨迹综述</w:t>
      </w:r>
    </w:p>
    <w:p>
      <w:pPr>
        <w:spacing w:after="150"/>
      </w:pPr>
      <w:r>
        <w:rPr/>
        <w:t xml:space="preserve">一、全球团膳及快餐服务行业发展历程</w:t>
      </w:r>
    </w:p>
    <w:p>
      <w:pPr>
        <w:spacing w:after="150"/>
      </w:pPr>
      <w:r>
        <w:rPr/>
        <w:t xml:space="preserve">二、全球团膳及快餐服务行业发展面临的问题</w:t>
      </w:r>
    </w:p>
    <w:p>
      <w:pPr>
        <w:spacing w:after="150"/>
      </w:pPr>
      <w:r>
        <w:rPr/>
        <w:t xml:space="preserve">三、全球团膳及快餐服务行业技术发展现状及趋势</w:t>
      </w:r>
    </w:p>
    <w:p>
      <w:pPr>
        <w:spacing w:after="150"/>
      </w:pPr>
      <w:r>
        <w:rPr/>
        <w:t xml:space="preserve">第二节 全球团膳及快餐服务行业市场情况</w:t>
      </w:r>
    </w:p>
    <w:p>
      <w:pPr>
        <w:spacing w:after="150"/>
      </w:pPr>
      <w:r>
        <w:rPr/>
        <w:t xml:space="preserve">一、2019-2023年全球团膳及快餐服务产业发展分析</w:t>
      </w:r>
    </w:p>
    <w:p>
      <w:pPr>
        <w:spacing w:after="150"/>
      </w:pPr>
      <w:r>
        <w:rPr/>
        <w:t xml:space="preserve">二、2019-2023年全球团膳及快餐服务产业发展分析</w:t>
      </w:r>
    </w:p>
    <w:p>
      <w:pPr>
        <w:spacing w:after="150"/>
      </w:pPr>
      <w:r>
        <w:rPr/>
        <w:t xml:space="preserve">三、2019-2023年全球团膳及快餐服务产业发展分析</w:t>
      </w:r>
    </w:p>
    <w:p>
      <w:pPr>
        <w:spacing w:after="150"/>
      </w:pPr>
      <w:r>
        <w:rPr/>
        <w:t xml:space="preserve">四、2019-2023年全球团膳及快餐服务行业研发动态</w:t>
      </w:r>
    </w:p>
    <w:p>
      <w:pPr>
        <w:spacing w:after="150"/>
      </w:pPr>
      <w:r>
        <w:rPr/>
        <w:t xml:space="preserve">五、2019-2023年全球团膳及快餐服务行业挑战与机会</w:t>
      </w:r>
    </w:p>
    <w:p>
      <w:pPr>
        <w:spacing w:after="150"/>
      </w:pPr>
      <w:r>
        <w:rPr/>
        <w:t xml:space="preserve">六、2019-2023年全球团膳及快餐服务行业挑战与机会</w:t>
      </w:r>
    </w:p>
    <w:p>
      <w:pPr>
        <w:spacing w:after="150"/>
      </w:pPr>
      <w:r>
        <w:rPr/>
        <w:t xml:space="preserve">第三节 部分国家地区团膳及快餐服务行业发展状况</w:t>
      </w:r>
    </w:p>
    <w:p>
      <w:pPr>
        <w:spacing w:after="150"/>
      </w:pPr>
      <w:r>
        <w:rPr/>
        <w:t xml:space="preserve">一、2019-2023年美国团膳及快餐服务行业发展分析</w:t>
      </w:r>
    </w:p>
    <w:p>
      <w:pPr>
        <w:spacing w:after="150"/>
      </w:pPr>
      <w:r>
        <w:rPr/>
        <w:t xml:space="preserve">二、2019-2023年欧洲团膳及快餐服务行业发展分析</w:t>
      </w:r>
    </w:p>
    <w:p>
      <w:pPr>
        <w:spacing w:after="150"/>
      </w:pPr>
      <w:r>
        <w:rPr/>
        <w:t xml:space="preserve">三、2019-2023年日本团膳及快餐服务行业发展分析</w:t>
      </w:r>
    </w:p>
    <w:p>
      <w:pPr>
        <w:spacing w:after="150"/>
      </w:pPr>
      <w:r>
        <w:rPr/>
        <w:t xml:space="preserve">四、2019-2023年韩国团膳及快餐服务行业发展分析</w:t>
      </w:r>
    </w:p>
    <w:p>
      <w:pPr>
        <w:spacing w:after="150"/>
      </w:pPr>
      <w:r>
        <w:rPr>
          <w:b w:val="1"/>
          <w:bCs w:val="1"/>
        </w:rPr>
        <w:t xml:space="preserve">第二章 我国团膳及快餐服务行业发展现状</w:t>
      </w:r>
    </w:p>
    <w:p>
      <w:pPr>
        <w:spacing w:after="150"/>
      </w:pPr>
      <w:r>
        <w:rPr/>
        <w:t xml:space="preserve">第一节 中国团膳及快餐服务行业发展概述</w:t>
      </w:r>
    </w:p>
    <w:p>
      <w:pPr>
        <w:spacing w:after="150"/>
      </w:pPr>
      <w:r>
        <w:rPr/>
        <w:t xml:space="preserve">一、中国团膳及快餐服务行业发展历程</w:t>
      </w:r>
    </w:p>
    <w:p>
      <w:pPr>
        <w:spacing w:after="150"/>
      </w:pPr>
      <w:r>
        <w:rPr/>
        <w:t xml:space="preserve">二、中国团膳及快餐服务行业发展面临问题</w:t>
      </w:r>
    </w:p>
    <w:p>
      <w:pPr>
        <w:spacing w:after="150"/>
      </w:pPr>
      <w:r>
        <w:rPr/>
        <w:t xml:space="preserve">三、中国团膳及快餐服务行业发展现状及趋势</w:t>
      </w:r>
    </w:p>
    <w:p>
      <w:pPr>
        <w:spacing w:after="150"/>
      </w:pPr>
      <w:r>
        <w:rPr/>
        <w:t xml:space="preserve">第二节 我国团膳及快餐服务行业发展状况</w:t>
      </w:r>
    </w:p>
    <w:p>
      <w:pPr>
        <w:spacing w:after="150"/>
      </w:pPr>
      <w:r>
        <w:rPr/>
        <w:t xml:space="preserve">一、2019-2023年中国团膳及快餐服务行业发展回顾</w:t>
      </w:r>
    </w:p>
    <w:p>
      <w:pPr>
        <w:spacing w:after="150"/>
      </w:pPr>
      <w:r>
        <w:rPr/>
        <w:t xml:space="preserve">二、2019-2023年我国团膳及快餐服务市场发展分析</w:t>
      </w:r>
    </w:p>
    <w:p>
      <w:pPr>
        <w:spacing w:after="150"/>
      </w:pPr>
      <w:r>
        <w:rPr/>
        <w:t xml:space="preserve">三、2019-2023年我国团膳及快餐服务市场发展分析</w:t>
      </w:r>
    </w:p>
    <w:p>
      <w:pPr>
        <w:spacing w:after="150"/>
      </w:pPr>
      <w:r>
        <w:rPr/>
        <w:t xml:space="preserve">第三节 2019-2023年中国团膳及快餐服务行业供需分析</w:t>
      </w:r>
    </w:p>
    <w:p>
      <w:pPr>
        <w:spacing w:after="150"/>
      </w:pPr>
      <w:r>
        <w:rPr/>
        <w:t xml:space="preserve">第四节 2019-2023年团膳及快餐服务行业产量分析</w:t>
      </w:r>
    </w:p>
    <w:p>
      <w:pPr>
        <w:spacing w:after="150"/>
      </w:pPr>
      <w:r>
        <w:rPr/>
        <w:t xml:space="preserve">一、2019-2023年我国团膳及快餐服务产量分析</w:t>
      </w:r>
    </w:p>
    <w:p>
      <w:pPr>
        <w:spacing w:after="150"/>
      </w:pPr>
      <w:r>
        <w:rPr/>
        <w:t xml:space="preserve">二、2024-2029年我国团膳及快餐服务产量预测</w:t>
      </w:r>
    </w:p>
    <w:p>
      <w:pPr>
        <w:spacing w:after="150"/>
      </w:pPr>
      <w:r>
        <w:rPr>
          <w:b w:val="1"/>
          <w:bCs w:val="1"/>
        </w:rPr>
        <w:t xml:space="preserve">第三章 中国团膳及快餐服务行业区域市场分析</w:t>
      </w:r>
    </w:p>
    <w:p>
      <w:pPr>
        <w:spacing w:after="150"/>
      </w:pPr>
      <w:r>
        <w:rPr/>
        <w:t xml:space="preserve">第一节 2019-2023年华北地区团膳及快餐服务行业分析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2019-2023年东北地区团膳及快餐服务行业分析</w:t>
      </w:r>
    </w:p>
    <w:p>
      <w:pPr>
        <w:spacing w:after="150"/>
      </w:pPr>
      <w:r>
        <w:rPr/>
        <w:t xml:space="preserve">第三节 2019-2023年华东地区团膳及快餐服务行业分析</w:t>
      </w:r>
    </w:p>
    <w:p>
      <w:pPr>
        <w:spacing w:after="150"/>
      </w:pPr>
      <w:r>
        <w:rPr/>
        <w:t xml:space="preserve">第四节 2019-2023年华南地区团膳及快餐服务行业分析</w:t>
      </w:r>
    </w:p>
    <w:p>
      <w:pPr>
        <w:spacing w:after="150"/>
      </w:pPr>
      <w:r>
        <w:rPr/>
        <w:t xml:space="preserve">第五节 2019-2023年华中地区团膳及快餐服务行业分析</w:t>
      </w:r>
    </w:p>
    <w:p>
      <w:pPr>
        <w:spacing w:after="150"/>
      </w:pPr>
      <w:r>
        <w:rPr/>
        <w:t xml:space="preserve">第六节 2019-2023年西南地区团膳及快餐服务行业分析</w:t>
      </w:r>
    </w:p>
    <w:p>
      <w:pPr>
        <w:spacing w:after="150"/>
      </w:pPr>
      <w:r>
        <w:rPr/>
        <w:t xml:space="preserve">第七节 2019-2023年西北地区团膳及快餐服务行业分析</w:t>
      </w:r>
    </w:p>
    <w:p>
      <w:pPr>
        <w:spacing w:after="150"/>
      </w:pPr>
      <w:r>
        <w:rPr>
          <w:b w:val="1"/>
          <w:bCs w:val="1"/>
        </w:rPr>
        <w:t xml:space="preserve">第四章 团膳及快餐服务行业投资与发展前景分析</w:t>
      </w:r>
    </w:p>
    <w:p>
      <w:pPr>
        <w:spacing w:after="150"/>
      </w:pPr>
      <w:r>
        <w:rPr/>
        <w:t xml:space="preserve">第一节 2019-2023年团膳及快餐服务行业投资情况分析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团膳及快餐服务行业项目投资前景机会分析</w:t>
      </w:r>
    </w:p>
    <w:p>
      <w:pPr>
        <w:spacing w:after="150"/>
      </w:pPr>
      <w:r>
        <w:rPr/>
        <w:t xml:space="preserve">一、团膳及快餐服务投资项目分析</w:t>
      </w:r>
    </w:p>
    <w:p>
      <w:pPr>
        <w:spacing w:after="150"/>
      </w:pPr>
      <w:r>
        <w:rPr/>
        <w:t xml:space="preserve">二、可以投资的团膳及快餐服务模式</w:t>
      </w:r>
    </w:p>
    <w:p>
      <w:pPr>
        <w:spacing w:after="150"/>
      </w:pPr>
      <w:r>
        <w:rPr/>
        <w:t xml:space="preserve">三、2019-2023年团膳及快餐服务投资机会</w:t>
      </w:r>
    </w:p>
    <w:p>
      <w:pPr>
        <w:spacing w:after="150"/>
      </w:pPr>
      <w:r>
        <w:rPr/>
        <w:t xml:space="preserve">四、2019-2023年团膳及快餐服务投资新方向</w:t>
      </w:r>
    </w:p>
    <w:p>
      <w:pPr>
        <w:spacing w:after="150"/>
      </w:pPr>
      <w:r>
        <w:rPr/>
        <w:t xml:space="preserve">第三节 团膳及快餐服务行业发展前景分析</w:t>
      </w:r>
    </w:p>
    <w:p>
      <w:pPr>
        <w:spacing w:after="150"/>
      </w:pPr>
      <w:r>
        <w:rPr/>
        <w:t xml:space="preserve">一、新冠疫情后团膳及快餐服务市场的发展前景</w:t>
      </w:r>
    </w:p>
    <w:p>
      <w:pPr>
        <w:spacing w:after="150"/>
      </w:pPr>
      <w:r>
        <w:rPr/>
        <w:t xml:space="preserve">二、2019-2023年团膳及快餐服务市场面临的发展商机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团膳及快餐服务行业竞争格局分析</w:t>
      </w:r>
    </w:p>
    <w:p>
      <w:pPr>
        <w:spacing w:after="150"/>
      </w:pPr>
      <w:r>
        <w:rPr/>
        <w:t xml:space="preserve">第一节 团膳及快餐服务行业集中度分析</w:t>
      </w:r>
    </w:p>
    <w:p>
      <w:pPr>
        <w:spacing w:after="150"/>
      </w:pPr>
      <w:r>
        <w:rPr/>
        <w:t xml:space="preserve">一、团膳及快餐服务市场集中度分析</w:t>
      </w:r>
    </w:p>
    <w:p>
      <w:pPr>
        <w:spacing w:after="150"/>
      </w:pPr>
      <w:r>
        <w:rPr/>
        <w:t xml:space="preserve">二、团膳及快餐服务企业集中度分析</w:t>
      </w:r>
    </w:p>
    <w:p>
      <w:pPr>
        <w:spacing w:after="150"/>
      </w:pPr>
      <w:r>
        <w:rPr/>
        <w:t xml:space="preserve">三、团膳及快餐服务区域集中度分析</w:t>
      </w:r>
    </w:p>
    <w:p>
      <w:pPr>
        <w:spacing w:after="150"/>
      </w:pPr>
      <w:r>
        <w:rPr/>
        <w:t xml:space="preserve">第二节 团膳及快餐服务行业主要企业竞争力分析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团膳及快餐服务行业竞争格局分析</w:t>
      </w:r>
    </w:p>
    <w:p>
      <w:pPr>
        <w:spacing w:after="150"/>
      </w:pPr>
      <w:r>
        <w:rPr/>
        <w:t xml:space="preserve">一、2019-2023年团膳及快餐服务行业竞争分析</w:t>
      </w:r>
    </w:p>
    <w:p>
      <w:pPr>
        <w:spacing w:after="150"/>
      </w:pPr>
      <w:r>
        <w:rPr/>
        <w:t xml:space="preserve">二、2019-2023年中外团膳及快餐服务产品竞争分析</w:t>
      </w:r>
    </w:p>
    <w:p>
      <w:pPr>
        <w:spacing w:after="150"/>
      </w:pPr>
      <w:r>
        <w:rPr/>
        <w:t xml:space="preserve">三、2019-2023年我国团膳及快餐服务市场竞争分析</w:t>
      </w:r>
    </w:p>
    <w:p>
      <w:pPr>
        <w:spacing w:after="150"/>
      </w:pPr>
      <w:r>
        <w:rPr/>
        <w:t xml:space="preserve">四、2024-2029年国内主要团膳及快餐服务企业动向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2024-2029年中国团膳及快餐服务行业发展形势分析</w:t>
      </w:r>
    </w:p>
    <w:p>
      <w:pPr>
        <w:spacing w:after="150"/>
      </w:pPr>
      <w:r>
        <w:rPr/>
        <w:t xml:space="preserve">第一节 团膳及快餐服务行业发展概况</w:t>
      </w:r>
    </w:p>
    <w:p>
      <w:pPr>
        <w:spacing w:after="150"/>
      </w:pPr>
      <w:r>
        <w:rPr/>
        <w:t xml:space="preserve">一、团膳及快餐服务行业发展特点分析</w:t>
      </w:r>
    </w:p>
    <w:p>
      <w:pPr>
        <w:spacing w:after="150"/>
      </w:pPr>
      <w:r>
        <w:rPr/>
        <w:t xml:space="preserve">二、团膳及快餐服务行业投资现状分析</w:t>
      </w:r>
    </w:p>
    <w:p>
      <w:pPr>
        <w:spacing w:after="150"/>
      </w:pPr>
      <w:r>
        <w:rPr/>
        <w:t xml:space="preserve">三、团膳及快餐服务行业总产值分析</w:t>
      </w:r>
    </w:p>
    <w:p>
      <w:pPr>
        <w:spacing w:after="150"/>
      </w:pPr>
      <w:r>
        <w:rPr/>
        <w:t xml:space="preserve">四、团膳及快餐服务行业技术发展分析</w:t>
      </w:r>
    </w:p>
    <w:p>
      <w:pPr>
        <w:spacing w:after="150"/>
      </w:pPr>
      <w:r>
        <w:rPr/>
        <w:t xml:space="preserve">第二节 2019-2023年团膳及快餐服务行业市场情况分析</w:t>
      </w:r>
    </w:p>
    <w:p>
      <w:pPr>
        <w:spacing w:after="150"/>
      </w:pPr>
      <w:r>
        <w:rPr/>
        <w:t xml:space="preserve">一、团膳及快餐服务行业市场发展分析</w:t>
      </w:r>
    </w:p>
    <w:p>
      <w:pPr>
        <w:spacing w:after="150"/>
      </w:pPr>
      <w:r>
        <w:rPr/>
        <w:t xml:space="preserve">二、团膳及快餐服务市场存在的问题</w:t>
      </w:r>
    </w:p>
    <w:p>
      <w:pPr>
        <w:spacing w:after="150"/>
      </w:pPr>
      <w:r>
        <w:rPr/>
        <w:t xml:space="preserve">三、团膳及快餐服务市场规模分析</w:t>
      </w:r>
    </w:p>
    <w:p>
      <w:pPr>
        <w:spacing w:after="150"/>
      </w:pPr>
      <w:r>
        <w:rPr/>
        <w:t xml:space="preserve">第三节 2019-2023年团膳及快餐服务产销状况分析</w:t>
      </w:r>
    </w:p>
    <w:p>
      <w:pPr>
        <w:spacing w:after="150"/>
      </w:pPr>
      <w:r>
        <w:rPr/>
        <w:t xml:space="preserve">一、团膳及快餐服务产量分析</w:t>
      </w:r>
    </w:p>
    <w:p>
      <w:pPr>
        <w:spacing w:after="150"/>
      </w:pPr>
      <w:r>
        <w:rPr/>
        <w:t xml:space="preserve">二、团膳及快餐服务行业容量分析</w:t>
      </w:r>
    </w:p>
    <w:p>
      <w:pPr>
        <w:spacing w:after="150"/>
      </w:pPr>
      <w:r>
        <w:rPr/>
        <w:t xml:space="preserve">三、团膳及快餐服务市场需求状况分析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中国团膳及快餐服务行业整体运行指标分析</w:t>
      </w:r>
    </w:p>
    <w:p>
      <w:pPr>
        <w:spacing w:after="150"/>
      </w:pPr>
      <w:r>
        <w:rPr/>
        <w:t xml:space="preserve">第一节 2019-2023年中国团膳及快餐服务行业总体规模分析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2019-2023年中国团膳及快餐服务行业产销分析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2019-2023年中国团膳及快餐服务行业财务指标总体分析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一、2019-2023年团膳及快餐服务行业产销情况</w:t>
      </w:r>
    </w:p>
    <w:p>
      <w:pPr>
        <w:spacing w:after="150"/>
      </w:pPr>
      <w:r>
        <w:rPr/>
        <w:t xml:space="preserve">二、2019-2023年团膳及快餐服务行业增长情况</w:t>
      </w:r>
    </w:p>
    <w:p>
      <w:pPr>
        <w:spacing w:after="150"/>
      </w:pPr>
      <w:r>
        <w:rPr/>
        <w:t xml:space="preserve">三、2019-2023年团膳及快餐服务行业资金周转情况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一、2019-2023年团膳及快餐服务行业价格走势</w:t>
      </w:r>
    </w:p>
    <w:p>
      <w:pPr>
        <w:spacing w:after="150"/>
      </w:pPr>
      <w:r>
        <w:rPr/>
        <w:t xml:space="preserve">二、2019-2023年团膳及快餐服务行业营业收入情况</w:t>
      </w:r>
    </w:p>
    <w:p>
      <w:pPr>
        <w:spacing w:after="150"/>
      </w:pPr>
      <w:r>
        <w:rPr/>
        <w:t xml:space="preserve">三、2019-2023年团膳及快餐服务行业毛利率情况</w:t>
      </w:r>
    </w:p>
    <w:p>
      <w:pPr>
        <w:spacing w:after="150"/>
      </w:pPr>
      <w:r>
        <w:rPr/>
        <w:t xml:space="preserve">四、2019-2023年团膳及快餐服务行业赢利能力</w:t>
      </w:r>
    </w:p>
    <w:p>
      <w:pPr>
        <w:spacing w:after="150"/>
      </w:pPr>
      <w:r>
        <w:rPr/>
        <w:t xml:space="preserve">五、2019-2023年团膳及快餐服务行业赢利水平</w:t>
      </w:r>
    </w:p>
    <w:p>
      <w:pPr>
        <w:spacing w:after="150"/>
      </w:pPr>
      <w:r>
        <w:rPr/>
        <w:t xml:space="preserve">六、2024-2029年团膳及快餐服务行业赢利预测</w:t>
      </w:r>
    </w:p>
    <w:p>
      <w:pPr>
        <w:spacing w:after="150"/>
      </w:pPr>
      <w:r>
        <w:rPr>
          <w:b w:val="1"/>
          <w:bCs w:val="1"/>
        </w:rPr>
        <w:t xml:space="preserve">第八章 团膳及快餐服务行业盈利能力分析</w:t>
      </w:r>
    </w:p>
    <w:p>
      <w:pPr>
        <w:spacing w:after="150"/>
      </w:pPr>
      <w:r>
        <w:rPr/>
        <w:t xml:space="preserve">第一节 2019-2023年中国团膳及快餐服务行业利润总额分析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2019-2023年中国团膳及快餐服务行业销售利润率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2019-2023年中国团膳及快餐服务行业总资产利润率分析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2019-2023年中国团膳及快餐服务行业产值利税率分析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团膳及快餐服务重点企业发展分析</w:t>
      </w:r>
    </w:p>
    <w:p>
      <w:pPr>
        <w:spacing w:after="150"/>
      </w:pPr>
      <w:r>
        <w:rPr/>
        <w:t xml:space="preserve">第一节 千喜鹤集团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快客利(中国)控股集团</w:t>
      </w:r>
    </w:p>
    <w:p>
      <w:pPr>
        <w:spacing w:after="150"/>
      </w:pPr>
      <w:r>
        <w:rPr/>
        <w:t xml:space="preserve">第三节 上海久光餐饮管理有限公司</w:t>
      </w:r>
    </w:p>
    <w:p>
      <w:pPr>
        <w:spacing w:after="150"/>
      </w:pPr>
      <w:r>
        <w:rPr/>
        <w:t xml:space="preserve">第四节 和兴隆</w:t>
      </w:r>
    </w:p>
    <w:p>
      <w:pPr>
        <w:spacing w:after="150"/>
      </w:pPr>
      <w:r>
        <w:rPr/>
        <w:t xml:space="preserve">第五节 北京金白领餐饮有限公司</w:t>
      </w:r>
    </w:p>
    <w:p>
      <w:pPr>
        <w:spacing w:after="150"/>
      </w:pPr>
      <w:r>
        <w:rPr/>
        <w:t xml:space="preserve">第六节 丽华快餐</w:t>
      </w:r>
    </w:p>
    <w:p>
      <w:pPr>
        <w:spacing w:after="150"/>
      </w:pPr>
      <w:r>
        <w:rPr>
          <w:b w:val="1"/>
          <w:bCs w:val="1"/>
        </w:rPr>
        <w:t xml:space="preserve">第十章 团膳及快餐服务行业投资策略分析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2019-2023年团膳及快餐服务行业投资效益分析</w:t>
      </w:r>
    </w:p>
    <w:p>
      <w:pPr>
        <w:spacing w:after="150"/>
      </w:pPr>
      <w:r>
        <w:rPr/>
        <w:t xml:space="preserve">第四节 2019-2023年团膳及快餐服务行业投资策略研究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2024-2029年团膳及快餐服务行业投资风险预警</w:t>
      </w:r>
    </w:p>
    <w:p>
      <w:pPr>
        <w:spacing w:after="150"/>
      </w:pPr>
      <w:r>
        <w:rPr/>
        <w:t xml:space="preserve">第一节 影响团膳及快餐服务行业发展的主要因素</w:t>
      </w:r>
    </w:p>
    <w:p>
      <w:pPr>
        <w:spacing w:after="150"/>
      </w:pPr>
      <w:r>
        <w:rPr/>
        <w:t xml:space="preserve">一、2019-2023年影响团膳及快餐服务行业运行的有利因素</w:t>
      </w:r>
    </w:p>
    <w:p>
      <w:pPr>
        <w:spacing w:after="150"/>
      </w:pPr>
      <w:r>
        <w:rPr/>
        <w:t xml:space="preserve">二、2019-2023年影响团膳及快餐服务行业运行的稳定因素</w:t>
      </w:r>
    </w:p>
    <w:p>
      <w:pPr>
        <w:spacing w:after="150"/>
      </w:pPr>
      <w:r>
        <w:rPr/>
        <w:t xml:space="preserve">三、2019-2023年影响团膳及快餐服务行业运行的不利因素</w:t>
      </w:r>
    </w:p>
    <w:p>
      <w:pPr>
        <w:spacing w:after="150"/>
      </w:pPr>
      <w:r>
        <w:rPr/>
        <w:t xml:space="preserve">四、2019-2023年我国团膳及快餐服务行业发展面临的挑战</w:t>
      </w:r>
    </w:p>
    <w:p>
      <w:pPr>
        <w:spacing w:after="150"/>
      </w:pPr>
      <w:r>
        <w:rPr/>
        <w:t xml:space="preserve">五、2019-2023年我国团膳及快餐服务行业发展面临的机遇</w:t>
      </w:r>
    </w:p>
    <w:p>
      <w:pPr>
        <w:spacing w:after="150"/>
      </w:pPr>
      <w:r>
        <w:rPr/>
        <w:t xml:space="preserve">第二节 团膳及快餐服务行业投资风险预警</w:t>
      </w:r>
    </w:p>
    <w:p>
      <w:pPr>
        <w:spacing w:after="150"/>
      </w:pPr>
      <w:r>
        <w:rPr/>
        <w:t xml:space="preserve">一、2024-2029年团膳及快餐服务行业市场风险预测</w:t>
      </w:r>
    </w:p>
    <w:p>
      <w:pPr>
        <w:spacing w:after="150"/>
      </w:pPr>
      <w:r>
        <w:rPr/>
        <w:t xml:space="preserve">二、2024-2029年团膳及快餐服务行业政策风险预测</w:t>
      </w:r>
    </w:p>
    <w:p>
      <w:pPr>
        <w:spacing w:after="150"/>
      </w:pPr>
      <w:r>
        <w:rPr/>
        <w:t xml:space="preserve">三、2024-2029年团膳及快餐服务行业经营风险预测</w:t>
      </w:r>
    </w:p>
    <w:p>
      <w:pPr>
        <w:spacing w:after="150"/>
      </w:pPr>
      <w:r>
        <w:rPr/>
        <w:t xml:space="preserve">四、2024-2029年团膳及快餐服务行业技术风险预测</w:t>
      </w:r>
    </w:p>
    <w:p>
      <w:pPr>
        <w:spacing w:after="150"/>
      </w:pPr>
      <w:r>
        <w:rPr/>
        <w:t xml:space="preserve">五、2024-2029年团膳及快餐服务行业竞争风险预测</w:t>
      </w:r>
    </w:p>
    <w:p>
      <w:pPr>
        <w:spacing w:after="150"/>
      </w:pPr>
      <w:r>
        <w:rPr/>
        <w:t xml:space="preserve">六、2024-2029年团膳及快餐服务行业其他风险预测</w:t>
      </w:r>
    </w:p>
    <w:p>
      <w:pPr>
        <w:spacing w:after="150"/>
      </w:pPr>
      <w:r>
        <w:rPr>
          <w:b w:val="1"/>
          <w:bCs w:val="1"/>
        </w:rPr>
        <w:t xml:space="preserve">第四部分 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2024-2029年团膳及快餐服务行业发展趋势分析</w:t>
      </w:r>
    </w:p>
    <w:p>
      <w:pPr>
        <w:spacing w:after="150"/>
      </w:pPr>
      <w:r>
        <w:rPr/>
        <w:t xml:space="preserve">第一节 2024-2029年中国团膳及快餐服务市场趋势分析</w:t>
      </w:r>
    </w:p>
    <w:p>
      <w:pPr>
        <w:spacing w:after="150"/>
      </w:pPr>
      <w:r>
        <w:rPr/>
        <w:t xml:space="preserve">一、2019-2023年我国团膳及快餐服务市场趋势总结</w:t>
      </w:r>
    </w:p>
    <w:p>
      <w:pPr>
        <w:spacing w:after="150"/>
      </w:pPr>
      <w:r>
        <w:rPr/>
        <w:t xml:space="preserve">二、2024-2029年我国团膳及快餐服务发展趋势分析</w:t>
      </w:r>
    </w:p>
    <w:p>
      <w:pPr>
        <w:spacing w:after="150"/>
      </w:pPr>
      <w:r>
        <w:rPr/>
        <w:t xml:space="preserve">第二节 2024-2029年团膳及快餐服务产品发展趋势分析</w:t>
      </w:r>
    </w:p>
    <w:p>
      <w:pPr>
        <w:spacing w:after="150"/>
      </w:pPr>
      <w:r>
        <w:rPr/>
        <w:t xml:space="preserve">一、2024-2029年团膳及快餐服务产品技术趋势分析</w:t>
      </w:r>
    </w:p>
    <w:p>
      <w:pPr>
        <w:spacing w:after="150"/>
      </w:pPr>
      <w:r>
        <w:rPr/>
        <w:t xml:space="preserve">二、2024-2029年团膳及快餐服务产品价格趋势分析</w:t>
      </w:r>
    </w:p>
    <w:p>
      <w:pPr>
        <w:spacing w:after="150"/>
      </w:pPr>
      <w:r>
        <w:rPr/>
        <w:t xml:space="preserve">第三节 2024-2029年中国团膳及快餐服务行业供需预测</w:t>
      </w:r>
    </w:p>
    <w:p>
      <w:pPr>
        <w:spacing w:after="150"/>
      </w:pPr>
      <w:r>
        <w:rPr/>
        <w:t xml:space="preserve">一、2024-2029年中国团膳及快餐服务供给预测</w:t>
      </w:r>
    </w:p>
    <w:p>
      <w:pPr>
        <w:spacing w:after="150"/>
      </w:pPr>
      <w:r>
        <w:rPr/>
        <w:t xml:space="preserve">二、2024-2029年中国团膳及快餐服务需求预测</w:t>
      </w:r>
    </w:p>
    <w:p>
      <w:pPr>
        <w:spacing w:after="150"/>
      </w:pPr>
      <w:r>
        <w:rPr/>
        <w:t xml:space="preserve">第四节 2024-2029年团膳及快餐服务行业规划建议</w:t>
      </w:r>
    </w:p>
    <w:p>
      <w:pPr>
        <w:spacing w:after="150"/>
      </w:pPr>
      <w:r>
        <w:rPr>
          <w:b w:val="1"/>
          <w:bCs w:val="1"/>
        </w:rPr>
        <w:t xml:space="preserve">第十三章 团膳及快餐服务企业管理策略建议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一、团膳及快餐服务价格策略分析</w:t>
      </w:r>
    </w:p>
    <w:p>
      <w:pPr>
        <w:spacing w:after="150"/>
      </w:pPr>
      <w:r>
        <w:rPr/>
        <w:t xml:space="preserve">二、团膳及快餐服务渠道策略分析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提高团膳及快餐服务企业竞争力的策略</w:t>
      </w:r>
    </w:p>
    <w:p>
      <w:pPr>
        <w:spacing w:after="150"/>
      </w:pPr>
      <w:r>
        <w:rPr/>
        <w:t xml:space="preserve">一、提高中国团膳及快餐服务企业核心竞争力的对策</w:t>
      </w:r>
    </w:p>
    <w:p>
      <w:pPr>
        <w:spacing w:after="150"/>
      </w:pPr>
      <w:r>
        <w:rPr/>
        <w:t xml:space="preserve">二、团膳及快餐服务企业提升竞争力的主要方向</w:t>
      </w:r>
    </w:p>
    <w:p>
      <w:pPr>
        <w:spacing w:after="150"/>
      </w:pPr>
      <w:r>
        <w:rPr/>
        <w:t xml:space="preserve">三、影响团膳及快餐服务企业核心竞争力的因素及提升途径</w:t>
      </w:r>
    </w:p>
    <w:p>
      <w:pPr>
        <w:spacing w:after="150"/>
      </w:pPr>
      <w:r>
        <w:rPr/>
        <w:t xml:space="preserve">四、提高团膳及快餐服务企业竞争力的策略</w:t>
      </w:r>
    </w:p>
    <w:p>
      <w:pPr>
        <w:spacing w:after="150"/>
      </w:pPr>
      <w:r>
        <w:rPr/>
        <w:t xml:space="preserve">第四节 对我国团膳及快餐服务品牌的战略思考</w:t>
      </w:r>
    </w:p>
    <w:p>
      <w:pPr>
        <w:spacing w:after="150"/>
      </w:pPr>
      <w:r>
        <w:rPr/>
        <w:t xml:space="preserve">一、团膳及快餐服务实施品牌战略的意义</w:t>
      </w:r>
    </w:p>
    <w:p>
      <w:pPr>
        <w:spacing w:after="150"/>
      </w:pPr>
      <w:r>
        <w:rPr/>
        <w:t xml:space="preserve">二、团膳及快餐服务企业品牌的现状分析</w:t>
      </w:r>
    </w:p>
    <w:p>
      <w:pPr>
        <w:spacing w:after="150"/>
      </w:pPr>
      <w:r>
        <w:rPr/>
        <w:t xml:space="preserve">三、我国团膳及快餐服务企业的品牌战略</w:t>
      </w:r>
    </w:p>
    <w:p>
      <w:pPr>
        <w:spacing w:after="150"/>
      </w:pPr>
      <w:r>
        <w:rPr/>
        <w:t xml:space="preserve">四、团膳及快餐服务品牌战略管理的策略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图表1：2019-2023年我国团膳及快餐服务行业零售额分析</w:t>
      </w:r>
    </w:p>
    <w:p>
      <w:pPr>
        <w:spacing w:after="150"/>
      </w:pPr>
      <w:r>
        <w:rPr/>
        <w:t xml:space="preserve">图表2：2024-2029年我国团膳及快餐服务零售额预测分析</w:t>
      </w:r>
    </w:p>
    <w:p>
      <w:pPr>
        <w:spacing w:after="150"/>
      </w:pPr>
      <w:r>
        <w:rPr/>
        <w:t xml:space="preserve">图表3：2019-2023年我国华北地区团膳及快餐服务市场零售额分析</w:t>
      </w:r>
    </w:p>
    <w:p>
      <w:pPr>
        <w:spacing w:after="150"/>
      </w:pPr>
      <w:r>
        <w:rPr/>
        <w:t xml:space="preserve">图表4：2019-2023年我国华北地区团膳及快餐服务市场容量分析</w:t>
      </w:r>
    </w:p>
    <w:p>
      <w:pPr>
        <w:spacing w:after="150"/>
      </w:pPr>
      <w:r>
        <w:rPr/>
        <w:t xml:space="preserve">图表5：2024-2029年我国华北地区团膳及快餐服务市场容量预测分析</w:t>
      </w:r>
    </w:p>
    <w:p>
      <w:pPr>
        <w:spacing w:after="150"/>
      </w:pPr>
      <w:r>
        <w:rPr/>
        <w:t xml:space="preserve">图表6：2024-2029年我国华北地区团膳及快餐服务市场销售额预测分析</w:t>
      </w:r>
    </w:p>
    <w:p>
      <w:pPr>
        <w:spacing w:after="150"/>
      </w:pPr>
      <w:r>
        <w:rPr/>
        <w:t xml:space="preserve">图表7：2019-2023年我国东北地区团膳及快餐服务市场零售额分析</w:t>
      </w:r>
    </w:p>
    <w:p>
      <w:pPr>
        <w:spacing w:after="150"/>
      </w:pPr>
      <w:r>
        <w:rPr/>
        <w:t xml:space="preserve">图表8：2019-2023年我国华东地区团膳及快餐服务市场零售额分析</w:t>
      </w:r>
    </w:p>
    <w:p>
      <w:pPr>
        <w:spacing w:after="150"/>
      </w:pPr>
      <w:r>
        <w:rPr/>
        <w:t xml:space="preserve">图表9：2019-2023年我国华南地区团膳及快餐服务市场零售额分析</w:t>
      </w:r>
    </w:p>
    <w:p>
      <w:pPr>
        <w:spacing w:after="150"/>
      </w:pPr>
      <w:r>
        <w:rPr/>
        <w:t xml:space="preserve">图表10：2019-2023年我国华中地区团膳及快餐服务市场零售额分析</w:t>
      </w:r>
    </w:p>
    <w:p>
      <w:pPr>
        <w:spacing w:after="150"/>
      </w:pPr>
      <w:r>
        <w:rPr/>
        <w:t xml:space="preserve">图表11：2019-2023年我国西南地区团膳及快餐服务市场零售额分析</w:t>
      </w:r>
    </w:p>
    <w:p>
      <w:pPr>
        <w:spacing w:after="150"/>
      </w:pPr>
      <w:r>
        <w:rPr/>
        <w:t xml:space="preserve">图表12：2019-2023年我国西北地区团膳及快餐服务市场零售额分析</w:t>
      </w:r>
    </w:p>
    <w:p>
      <w:pPr>
        <w:spacing w:after="150"/>
      </w:pPr>
      <w:r>
        <w:rPr/>
        <w:t xml:space="preserve">图表13：2019-2023年1-2月团膳及快餐服务业分地区投资分析</w:t>
      </w:r>
    </w:p>
    <w:p>
      <w:pPr>
        <w:spacing w:after="150"/>
      </w:pPr>
      <w:r>
        <w:rPr/>
        <w:t xml:space="preserve">图表14：2024-2029年团膳及快餐服务行业投资方向预测</w:t>
      </w:r>
    </w:p>
    <w:p>
      <w:pPr>
        <w:spacing w:after="150"/>
      </w:pPr>
      <w:r>
        <w:rPr/>
        <w:t xml:space="preserve">图表15：2019-2023年1-2月团膳及快餐服务行业重点企业资产对比分析</w:t>
      </w:r>
    </w:p>
    <w:p>
      <w:pPr>
        <w:spacing w:after="150"/>
      </w:pPr>
      <w:r>
        <w:rPr/>
        <w:t xml:space="preserve">图表16：2019-2023年1-2月团膳及快餐服务行业重点企业从业人数份额</w:t>
      </w:r>
    </w:p>
    <w:p>
      <w:pPr>
        <w:spacing w:after="150"/>
      </w:pPr>
      <w:r>
        <w:rPr/>
        <w:t xml:space="preserve">图表17：2019-2023年1-2月团膳及快餐服务行业重点企业营业收入对比分析</w:t>
      </w:r>
    </w:p>
    <w:p>
      <w:pPr>
        <w:spacing w:after="150"/>
      </w:pPr>
      <w:r>
        <w:rPr/>
        <w:t xml:space="preserve">图表18：2019-2023年1-2月团膳及快餐服务行业重点企业利润对比分析</w:t>
      </w:r>
    </w:p>
    <w:p>
      <w:pPr>
        <w:spacing w:after="150"/>
      </w:pPr>
      <w:r>
        <w:rPr/>
        <w:t xml:space="preserve">图表19：2019-2023年我国团膳及快餐服务行业零售额分析</w:t>
      </w:r>
    </w:p>
    <w:p>
      <w:pPr>
        <w:spacing w:after="150"/>
      </w:pPr>
      <w:r>
        <w:rPr/>
        <w:t xml:space="preserve">图表20：2019-2023年我国团膳及快餐服务市场容量分析</w:t>
      </w:r>
    </w:p>
    <w:p>
      <w:pPr>
        <w:spacing w:after="150"/>
      </w:pPr>
      <w:r>
        <w:rPr/>
        <w:t xml:space="preserve">图表21：2019-2023年我国团膳及快餐服务市场零售额分析</w:t>
      </w:r>
    </w:p>
    <w:p>
      <w:pPr>
        <w:spacing w:after="150"/>
      </w:pPr>
      <w:r>
        <w:rPr/>
        <w:t xml:space="preserve">图表22：2019-2023年我国团膳及快餐服务行业容量分析</w:t>
      </w:r>
    </w:p>
    <w:p>
      <w:pPr>
        <w:spacing w:after="150"/>
      </w:pPr>
      <w:r>
        <w:rPr/>
        <w:t xml:space="preserve">图表23：2019-2023年1-2月团膳及快餐服务行业单位规模情况分析</w:t>
      </w:r>
    </w:p>
    <w:p>
      <w:pPr>
        <w:spacing w:after="150"/>
      </w:pPr>
      <w:r>
        <w:rPr/>
        <w:t xml:space="preserve">图表24：2019-2023年我国团膳及快餐服务行业产成品增长率分析</w:t>
      </w:r>
    </w:p>
    <w:p>
      <w:pPr>
        <w:spacing w:after="150"/>
      </w:pPr>
      <w:r>
        <w:rPr/>
        <w:t xml:space="preserve">图表25：2019-2023年团膳及快餐服务行业销售利润率分析</w:t>
      </w:r>
    </w:p>
    <w:p>
      <w:pPr>
        <w:spacing w:after="150"/>
      </w:pPr>
      <w:r>
        <w:rPr/>
        <w:t xml:space="preserve">图表26：2024-2029年中国团膳及快餐服务行业盈利能力预测分析</w:t>
      </w:r>
    </w:p>
    <w:p>
      <w:pPr>
        <w:spacing w:after="150"/>
      </w:pPr>
      <w:r>
        <w:rPr/>
        <w:t xml:space="preserve">图表27：2024-2029年中国团膳及快餐服务行业偿债能力预测分析</w:t>
      </w:r>
    </w:p>
    <w:p>
      <w:pPr>
        <w:spacing w:after="150"/>
      </w:pPr>
      <w:r>
        <w:rPr/>
        <w:t xml:space="preserve">图表28：2024-2029年中国团膳及快餐服务行业营运能力预测分析</w:t>
      </w:r>
    </w:p>
    <w:p>
      <w:pPr>
        <w:spacing w:after="150"/>
      </w:pPr>
      <w:r>
        <w:rPr/>
        <w:t xml:space="preserve">图表29：2024-2029年中国团膳及快餐服务行业发展能力预测分析</w:t>
      </w:r>
    </w:p>
    <w:p>
      <w:pPr>
        <w:spacing w:after="150"/>
      </w:pPr>
      <w:r>
        <w:rPr/>
        <w:t xml:space="preserve">图表30：2019-2023年我国团膳及快餐服务行业产销率分析</w:t>
      </w:r>
    </w:p>
    <w:p>
      <w:pPr>
        <w:spacing w:after="150"/>
      </w:pPr>
      <w:r>
        <w:rPr/>
        <w:t xml:space="preserve">图表31：2019-2023年团膳及快餐服务行业产销增长率情况</w:t>
      </w:r>
    </w:p>
    <w:p>
      <w:pPr>
        <w:spacing w:after="150"/>
      </w:pPr>
      <w:r>
        <w:rPr/>
        <w:t xml:space="preserve">图表32：2019-2023年我国团膳及快餐服务行业总资产周转次数分析</w:t>
      </w:r>
    </w:p>
    <w:p>
      <w:pPr>
        <w:spacing w:after="150"/>
      </w:pPr>
      <w:r>
        <w:rPr/>
        <w:t xml:space="preserve">图表33：2019-2023年团膳及快餐服务行业毛利率情况</w:t>
      </w:r>
    </w:p>
    <w:p>
      <w:pPr>
        <w:spacing w:after="150"/>
      </w:pPr>
      <w:r>
        <w:rPr/>
        <w:t xml:space="preserve">图表34：2019-2023年团膳及快餐服务行业利润增长率情况</w:t>
      </w:r>
    </w:p>
    <w:p>
      <w:pPr>
        <w:spacing w:after="150"/>
      </w:pPr>
      <w:r>
        <w:rPr/>
        <w:t xml:space="preserve">图表35：2024-2029年团膳及快餐服务行业赢利预测</w:t>
      </w:r>
    </w:p>
    <w:p>
      <w:pPr>
        <w:spacing w:after="150"/>
      </w:pPr>
      <w:r>
        <w:rPr/>
        <w:t xml:space="preserve">图表36：2019-2023年团膳及快餐服务利润增长率分析</w:t>
      </w:r>
    </w:p>
    <w:p>
      <w:pPr>
        <w:spacing w:after="150"/>
      </w:pPr>
      <w:r>
        <w:rPr/>
        <w:t xml:space="preserve">图表37：不同规模企业利润总额分析</w:t>
      </w:r>
    </w:p>
    <w:p>
      <w:pPr>
        <w:spacing w:after="150"/>
      </w:pPr>
      <w:r>
        <w:rPr/>
        <w:t xml:space="preserve">图表38：不同所有制企业利润总额分析</w:t>
      </w:r>
    </w:p>
    <w:p>
      <w:pPr>
        <w:spacing w:after="150"/>
      </w:pPr>
      <w:r>
        <w:rPr/>
        <w:t xml:space="preserve">图表39：2019-2023年团膳及快餐服务行业销售利润率分析</w:t>
      </w:r>
    </w:p>
    <w:p>
      <w:pPr>
        <w:spacing w:after="150"/>
      </w:pPr>
      <w:r>
        <w:rPr/>
        <w:t xml:space="preserve">图表40：不同规模企业销售利润率比较分析</w:t>
      </w:r>
    </w:p>
    <w:p>
      <w:pPr>
        <w:spacing w:after="150"/>
      </w:pPr>
      <w:r>
        <w:rPr/>
        <w:t xml:space="preserve">图表41：不同所有制企业销售利润率比较分析</w:t>
      </w:r>
    </w:p>
    <w:p>
      <w:pPr>
        <w:spacing w:after="150"/>
      </w:pPr>
      <w:r>
        <w:rPr/>
        <w:t xml:space="preserve">图表42：2019-2023年团膳及快餐服务行业资产利润率分析</w:t>
      </w:r>
    </w:p>
    <w:p>
      <w:pPr>
        <w:spacing w:after="150"/>
      </w:pPr>
      <w:r>
        <w:rPr/>
        <w:t xml:space="preserve">图表43：不同规模企业资产利润率比较分析</w:t>
      </w:r>
    </w:p>
    <w:p>
      <w:pPr>
        <w:spacing w:after="150"/>
      </w:pPr>
      <w:r>
        <w:rPr/>
        <w:t xml:space="preserve">图表44：不同所有制企业资产利润率比较分析</w:t>
      </w:r>
    </w:p>
    <w:p>
      <w:pPr>
        <w:spacing w:after="150"/>
      </w:pPr>
      <w:r>
        <w:rPr/>
        <w:t xml:space="preserve">图表45：2019-2023年团膳及快餐服务行业产值利税率分析</w:t>
      </w:r>
    </w:p>
    <w:p>
      <w:pPr>
        <w:spacing w:after="150"/>
      </w:pPr>
      <w:r>
        <w:rPr/>
        <w:t xml:space="preserve">图表46：不同规模企业产值利税率比较分析</w:t>
      </w:r>
    </w:p>
    <w:p>
      <w:pPr>
        <w:spacing w:after="150"/>
      </w:pPr>
      <w:r>
        <w:rPr/>
        <w:t xml:space="preserve">图表47：不同所有制企业产值利税率比较分析</w:t>
      </w:r>
    </w:p>
    <w:p>
      <w:pPr>
        <w:spacing w:after="150"/>
      </w:pPr>
      <w:r>
        <w:rPr/>
        <w:t xml:space="preserve">图表48：近三年快客利(中国)控股集团销售毛利率变化情况</w:t>
      </w:r>
    </w:p>
    <w:p>
      <w:pPr>
        <w:spacing w:after="150"/>
      </w:pPr>
      <w:r>
        <w:rPr/>
        <w:t xml:space="preserve">图表49：近3年上海久光餐饮管理有限公司销售毛利率变化情况</w:t>
      </w:r>
    </w:p>
    <w:p>
      <w:pPr>
        <w:spacing w:after="150"/>
      </w:pPr>
      <w:r>
        <w:rPr/>
        <w:t xml:space="preserve">图表50：近3年和兴隆公司销售毛利率变化情况</w:t>
      </w:r>
    </w:p>
    <w:p>
      <w:pPr>
        <w:spacing w:after="150"/>
      </w:pPr>
      <w:r>
        <w:rPr/>
        <w:t xml:space="preserve">图表51：近3年北京金白领餐饮有限公司销售毛利率变化情况</w:t>
      </w:r>
    </w:p>
    <w:p>
      <w:pPr>
        <w:spacing w:after="150"/>
      </w:pPr>
      <w:r>
        <w:rPr/>
        <w:t xml:space="preserve">图表52：近3年丽华快餐销售毛利率变化情况</w:t>
      </w:r>
    </w:p>
    <w:p>
      <w:pPr>
        <w:spacing w:after="150"/>
      </w:pPr>
      <w:r>
        <w:rPr/>
        <w:t xml:space="preserve">图表53：2024-2029年团膳及快餐服务行业投资收益率预测</w:t>
      </w:r>
    </w:p>
    <w:p>
      <w:pPr>
        <w:spacing w:after="150"/>
      </w:pPr>
      <w:r>
        <w:rPr/>
        <w:t xml:space="preserve">图表54：2024-2029年影响团膳及快餐服务行业运行的有利因素</w:t>
      </w:r>
    </w:p>
    <w:p>
      <w:pPr>
        <w:spacing w:after="150"/>
      </w:pPr>
      <w:r>
        <w:rPr/>
        <w:t xml:space="preserve">图表55：2024-2029年影响团膳及快餐服务行业运行的稳定因素</w:t>
      </w:r>
    </w:p>
    <w:p>
      <w:pPr>
        <w:spacing w:after="150"/>
      </w:pPr>
      <w:r>
        <w:rPr/>
        <w:t xml:space="preserve">图表56：2024-2029年影响团膳及快餐服务行业运行的不利因素</w:t>
      </w:r>
    </w:p>
    <w:p>
      <w:pPr>
        <w:spacing w:after="150"/>
      </w:pPr>
      <w:r>
        <w:rPr/>
        <w:t xml:space="preserve">图表57：2024-2029年我国团膳及快餐服务行业发展面临的挑战</w:t>
      </w:r>
    </w:p>
    <w:p>
      <w:pPr>
        <w:spacing w:after="150"/>
      </w:pPr>
      <w:r>
        <w:rPr/>
        <w:t xml:space="preserve">图表58：2024-2029年我国团膳及快餐服务行业发展面临机遇</w:t>
      </w:r>
    </w:p>
    <w:p>
      <w:pPr>
        <w:spacing w:after="150"/>
      </w:pPr>
      <w:r>
        <w:rPr/>
        <w:t xml:space="preserve">图表59：2024-2029年我国团膳及快餐服务行业发展预测分析</w:t>
      </w:r>
    </w:p>
    <w:p>
      <w:pPr>
        <w:spacing w:after="150"/>
      </w:pPr>
      <w:r>
        <w:rPr/>
        <w:t xml:space="preserve">图表60：2024-2029年我国团膳及快餐服务行业容量预测分析</w:t>
      </w:r>
    </w:p>
    <w:p>
      <w:pPr>
        <w:spacing w:after="150"/>
      </w:pPr>
      <w:r>
        <w:rPr/>
        <w:t xml:space="preserve">图表61：团膳及快餐服务渠道策略示意图</w:t>
      </w:r>
    </w:p>
    <w:p>
      <w:pPr>
        <w:spacing w:after="150"/>
      </w:pPr>
      <w:r>
        <w:rPr/>
        <w:t xml:space="preserve">图表62：四种基本的品牌战略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2024-2029年中国团膳行业市场调研报告</dc:title>
  <dc:description>2024-2029年中国团膳行业市场调研报告</dc:description>
  <dc:subject>2024-2029年中国团膳行业市场调研报告</dc:subject>
  <cp:keywords>研究报告</cp:keywords>
  <cp:category>研究报告</cp:category>
  <cp:lastModifiedBy>北京中道泰和信息咨询有限公司</cp:lastModifiedBy>
  <dcterms:created xsi:type="dcterms:W3CDTF">2024-01-23T19:59:14+08:00</dcterms:created>
  <dcterms:modified xsi:type="dcterms:W3CDTF">2024-01-23T19:59:14+08:00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