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2026-2031年中国建筑装饰行业竞争格局与投资战略研究咨询报告</w:t>
      </w:r>
    </w:p>
    <w:p>
      <w:pPr>
        <w:spacing w:after="150"/>
      </w:pPr>
      <w:r>
        <w:rPr>
          <w:b w:val="1"/>
          <w:bCs w:val="1"/>
        </w:rPr>
        <w:t xml:space="preserve">报告简介</w:t>
      </w:r>
    </w:p>
    <w:p>
      <w:pPr>
        <w:spacing w:after="150"/>
      </w:pPr>
      <w:r>
        <w:rPr/>
        <w:t xml:space="preserve">建筑装饰是建筑装饰装修工程的简称，建筑装饰行业已经成为建筑业中的三大支柱性产业之一，是一个劳动密集行业。建筑装饰行业是随着房地产热潮逐步兴起、快速成长起来的朝阳产业。我国房地产业、住宅建筑业和旅游商店服务业的迅速发展，以及小康住宅试点的推动，促进了装饰业的兴旺发达，刺激了装饰市场需求的增长，市场增长空间以平均每年20%左右的速度递增。目前，中国已经成为世界上装饰材料生产大国、消费大国和出口大国。材料主导产品不仅在总量上连续多年位居世界第一，而且人均消费指数已接近和高于世界先进水平。</w:t>
      </w:r>
    </w:p>
    <w:p>
      <w:pPr>
        <w:spacing w:after="150"/>
      </w:pPr>
      <w:r>
        <w:rPr/>
        <w:t xml:space="preserve">近年来，我国城市化进程不断加快、城乡居民可支配收入增加带来的消费结构逐步升级，以及由于房地产业持续快速发展和居民私人拥有住宅的比例提高等因素构筑了我国建筑装饰行业持续、高速增长的坚实基础。在未来的5-8年，随着中国城市化进程的推进和消费升级的推动，行业需求将继续维持较高增速，商品住宅精装修、交通设施、城市公共空间等细分领域具有广阔的成长空间。</w:t>
      </w:r>
    </w:p>
    <w:p>
      <w:pPr>
        <w:spacing w:after="150"/>
      </w:pPr>
      <w:r>
        <w:rPr/>
        <w:t xml:space="preserve">本研究咨询报告由北京中道泰和信息咨询有限公司领衔撰写，在大量周密的市场调研基础上，主要依据了国家统计局、国家商务部、国家海关总署、中国建筑装饰行业协会、国家发改委、51行业报告网、国内外相关报刊杂志的基础信息、中国建筑装饰行业研究单位等公布和提供的大量资料以及对中国建筑装饰行业内企业调研访察所获得的大量第一手数据，对我国建筑装饰市场的发展状况、供需状况、竞争格局、赢利水平、发展趋势、投资机会等进行了分析。报告重点分析了中国建筑装饰的开发、产销、战略、经营状况等。报告还对中国建筑装饰市场风险进行了预测，为中国建筑装饰生产厂家、流通企业以及零售商提供了新的投资机会和可借鉴的操作模式，对欲在中国建筑装饰行业从事资本运作的经济实体等单位准确了解目前中国建筑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建筑装饰行业发展概述</w:t>
      </w:r>
    </w:p>
    <w:p>
      <w:pPr>
        <w:spacing w:before="75" w:after="0"/>
      </w:pPr>
      <w:r>
        <w:rPr/>
        <w:t xml:space="preserve">第一节 建筑装饰行业的相关概念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建筑装饰行业特征分析</w:t>
      </w:r>
    </w:p>
    <w:p>
      <w:pPr>
        <w:spacing w:before="75" w:after="0"/>
      </w:pPr>
      <w:r>
        <w:rPr/>
        <w:t xml:space="preserve">一、产业链分析</w:t>
      </w:r>
    </w:p>
    <w:p>
      <w:pPr>
        <w:spacing w:before="75" w:after="0"/>
      </w:pPr>
      <w:r>
        <w:rPr/>
        <w:t xml:space="preserve">二、建筑装饰行业在国民经济中的地位</w:t>
      </w:r>
    </w:p>
    <w:p>
      <w:pPr>
        <w:spacing w:before="75" w:after="0"/>
      </w:pPr>
      <w:r>
        <w:rPr/>
        <w:t xml:space="preserve">三、建筑装饰行业生命周期分析</w:t>
      </w:r>
    </w:p>
    <w:p>
      <w:pPr>
        <w:spacing w:before="75" w:after="0"/>
      </w:pPr>
      <w:r>
        <w:rPr/>
        <w:t xml:space="preserve">四、建筑装饰行业对经济周期的反应</w:t>
      </w:r>
    </w:p>
    <w:p>
      <w:pPr>
        <w:spacing w:before="75" w:after="0"/>
      </w:pPr>
      <w:r>
        <w:rPr/>
        <w:t xml:space="preserve">第三节 最近3-5年中国建筑装饰行业经济指标分析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建筑装饰行业市场环境及影响分析（PEST）</w:t>
      </w:r>
    </w:p>
    <w:p>
      <w:pPr>
        <w:spacing w:before="75" w:after="0"/>
      </w:pPr>
      <w:r>
        <w:rPr/>
        <w:t xml:space="preserve">第一节 建筑装饰行业政治发法律环境(P)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1、建筑装饰行业技术发展现状</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三、2021-2026年建筑装饰技术发展分析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2021-2026年中国建筑装饰行业发展现状分析</w:t>
      </w:r>
    </w:p>
    <w:p>
      <w:pPr>
        <w:spacing w:before="75" w:after="0"/>
      </w:pPr>
      <w:r>
        <w:rPr/>
        <w:t xml:space="preserve">第一节 中国建筑装饰行业发展概述</w:t>
      </w:r>
    </w:p>
    <w:p>
      <w:pPr>
        <w:spacing w:before="75" w:after="0"/>
      </w:pPr>
      <w:r>
        <w:rPr/>
        <w:t xml:space="preserve">一、中国建筑装饰行业发展历程</w:t>
      </w:r>
    </w:p>
    <w:p>
      <w:pPr>
        <w:spacing w:before="75" w:after="0"/>
      </w:pPr>
      <w:r>
        <w:rPr/>
        <w:t xml:space="preserve">二、我国建筑装饰行业发展特点分析</w:t>
      </w:r>
    </w:p>
    <w:p>
      <w:pPr>
        <w:spacing w:before="75" w:after="0"/>
      </w:pPr>
      <w:r>
        <w:rPr/>
        <w:t xml:space="preserve">三、中国建筑装饰行业发展面临问题</w:t>
      </w:r>
    </w:p>
    <w:p>
      <w:pPr>
        <w:spacing w:before="75" w:after="0"/>
      </w:pPr>
      <w:r>
        <w:rPr/>
        <w:t xml:space="preserve">四、中国建筑装饰行业发展趋势分析</w:t>
      </w:r>
    </w:p>
    <w:p>
      <w:pPr>
        <w:spacing w:before="75" w:after="0"/>
      </w:pPr>
      <w:r>
        <w:rPr/>
        <w:t xml:space="preserve">第二节 我国建筑装饰行业发展状况</w:t>
      </w:r>
    </w:p>
    <w:p>
      <w:pPr>
        <w:spacing w:before="75" w:after="0"/>
      </w:pPr>
      <w:r>
        <w:rPr/>
        <w:t xml:space="preserve">一、2021-2026年中国建筑装饰行业发展回顾</w:t>
      </w:r>
    </w:p>
    <w:p>
      <w:pPr>
        <w:spacing w:before="75" w:after="0"/>
      </w:pPr>
      <w:r>
        <w:rPr/>
        <w:t xml:space="preserve">二、2021-2026年中国建筑装饰企业发展分析</w:t>
      </w:r>
    </w:p>
    <w:p>
      <w:pPr>
        <w:spacing w:before="75" w:after="0"/>
      </w:pPr>
      <w:r>
        <w:rPr/>
        <w:t xml:space="preserve">三、2021-2026年我国建筑装饰市场发展分析</w:t>
      </w:r>
    </w:p>
    <w:p>
      <w:pPr>
        <w:spacing w:before="75" w:after="0"/>
      </w:pPr>
      <w:r>
        <w:rPr/>
        <w:t xml:space="preserve">第三节 2021-2026年中国建筑装饰行业供需分析</w:t>
      </w:r>
    </w:p>
    <w:p>
      <w:pPr>
        <w:spacing w:before="75" w:after="0"/>
      </w:pPr>
      <w:r>
        <w:rPr/>
        <w:t xml:space="preserve">一、2021-2026年中国建筑装饰行业需求分析</w:t>
      </w:r>
    </w:p>
    <w:p>
      <w:pPr>
        <w:spacing w:before="75" w:after="0"/>
      </w:pPr>
      <w:r>
        <w:rPr/>
        <w:t xml:space="preserve">二、2021-2026年中国建筑装饰行业供求分析</w:t>
      </w:r>
    </w:p>
    <w:p>
      <w:pPr>
        <w:spacing w:before="75" w:after="0"/>
      </w:pPr>
      <w:r>
        <w:rPr/>
        <w:t xml:space="preserve">第四节 2021-2026年建筑装饰行业产量分析</w:t>
      </w:r>
    </w:p>
    <w:p>
      <w:pPr>
        <w:spacing w:before="75" w:after="0"/>
      </w:pPr>
      <w:r>
        <w:rPr/>
        <w:t xml:space="preserve">一、2021-2026年我国建筑装饰产量分析</w:t>
      </w:r>
    </w:p>
    <w:p>
      <w:pPr>
        <w:spacing w:before="75" w:after="0"/>
      </w:pPr>
      <w:r>
        <w:rPr/>
        <w:t xml:space="preserve">二、2026-2031年我国建筑装饰产量预测</w:t>
      </w:r>
    </w:p>
    <w:p>
      <w:pPr>
        <w:spacing w:before="75" w:after="0"/>
      </w:pPr>
      <w:r>
        <w:rPr/>
        <w:t xml:space="preserve">第五节 2021-2026年中国建筑装饰价格走势及影响因素分析</w:t>
      </w:r>
    </w:p>
    <w:p>
      <w:pPr>
        <w:spacing w:before="75" w:after="0"/>
      </w:pPr>
      <w:r>
        <w:rPr/>
        <w:t xml:space="preserve">一、2021-2026年中国建筑装饰价格回顾</w:t>
      </w:r>
    </w:p>
    <w:p>
      <w:pPr>
        <w:spacing w:before="75" w:after="0"/>
      </w:pPr>
      <w:r>
        <w:rPr/>
        <w:t xml:space="preserve">二、建筑装饰当前市场价格及评述</w:t>
      </w:r>
    </w:p>
    <w:p>
      <w:pPr>
        <w:spacing w:before="75" w:after="0"/>
      </w:pPr>
      <w:r>
        <w:rPr/>
        <w:t xml:space="preserve">三、建筑装饰价格影响因素分析</w:t>
      </w:r>
    </w:p>
    <w:p>
      <w:pPr>
        <w:spacing w:before="75" w:after="0"/>
      </w:pPr>
      <w:r>
        <w:rPr/>
        <w:t xml:space="preserve">四、2026-2031年建筑装饰未来价格走势预测</w:t>
      </w:r>
    </w:p>
    <w:p>
      <w:pPr>
        <w:spacing w:before="75" w:after="0"/>
      </w:pPr>
      <w:r>
        <w:rPr/>
        <w:t xml:space="preserve">第六节 对中国建筑装饰市场的分析及思考</w:t>
      </w:r>
    </w:p>
    <w:p>
      <w:pPr>
        <w:spacing w:before="75" w:after="0"/>
      </w:pPr>
      <w:r>
        <w:rPr/>
        <w:t xml:space="preserve">一、建筑装饰市场分析</w:t>
      </w:r>
    </w:p>
    <w:p>
      <w:pPr>
        <w:spacing w:before="75" w:after="0"/>
      </w:pPr>
      <w:r>
        <w:rPr/>
        <w:t xml:space="preserve">二、建筑装饰市场变化的方向</w:t>
      </w:r>
    </w:p>
    <w:p>
      <w:pPr>
        <w:spacing w:before="75" w:after="0"/>
      </w:pPr>
      <w:r>
        <w:rPr/>
        <w:t xml:space="preserve">三、中国建筑装饰产业发展的新思路</w:t>
      </w:r>
    </w:p>
    <w:p>
      <w:pPr>
        <w:spacing w:before="75" w:after="0"/>
      </w:pPr>
      <w:r>
        <w:rPr/>
        <w:t xml:space="preserve">四、对中国建筑装饰产业发展的思考</w:t>
      </w:r>
    </w:p>
    <w:p>
      <w:pPr>
        <w:spacing w:before="75" w:after="0"/>
      </w:pPr>
      <w:r>
        <w:rPr>
          <w:b w:val="1"/>
          <w:bCs w:val="1"/>
        </w:rPr>
        <w:t xml:space="preserve">第四章 我国建筑装饰行业整体运行指标分析</w:t>
      </w:r>
    </w:p>
    <w:p>
      <w:pPr>
        <w:spacing w:before="75" w:after="0"/>
      </w:pPr>
      <w:r>
        <w:rPr/>
        <w:t xml:space="preserve">第一节 2021-2026年中国建筑装饰行业总体规模分析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2021-2026年中国建筑装饰行业销售及利润分析</w:t>
      </w:r>
    </w:p>
    <w:p>
      <w:pPr>
        <w:spacing w:before="75" w:after="0"/>
      </w:pPr>
      <w:r>
        <w:rPr/>
        <w:t xml:space="preserve">一、2021-2026年中国建筑装饰行业销售收入分析</w:t>
      </w:r>
    </w:p>
    <w:p>
      <w:pPr>
        <w:spacing w:before="75" w:after="0"/>
      </w:pPr>
      <w:r>
        <w:rPr/>
        <w:t xml:space="preserve">二、2021-2026年中国建筑装饰行业利润增长情况</w:t>
      </w:r>
    </w:p>
    <w:p>
      <w:pPr>
        <w:spacing w:before="75" w:after="0"/>
      </w:pPr>
      <w:r>
        <w:rPr/>
        <w:t xml:space="preserve">三、2021-2026年中国建筑装饰行业亏损情况</w:t>
      </w:r>
    </w:p>
    <w:p>
      <w:pPr>
        <w:spacing w:before="75" w:after="0"/>
      </w:pPr>
      <w:r>
        <w:rPr/>
        <w:t xml:space="preserve">四、2021-2026年中国建筑装饰行业成本费用分析</w:t>
      </w:r>
    </w:p>
    <w:p>
      <w:pPr>
        <w:spacing w:before="75" w:after="0"/>
      </w:pPr>
      <w:r>
        <w:rPr/>
        <w:t xml:space="preserve">五、2021-2026年中国建筑装饰行业毛利率</w:t>
      </w:r>
    </w:p>
    <w:p>
      <w:pPr>
        <w:spacing w:before="75" w:after="0"/>
      </w:pPr>
      <w:r>
        <w:rPr/>
        <w:t xml:space="preserve">第三节 2021-2026年中国建筑装饰行业财务能力分析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中国建筑装饰行业区域市场分析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2021-2026年西北地区建筑装饰行业分析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2026-2031年建筑装饰行业竞争形势</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1、中国建筑装饰行业品牌竞争格局</w:t>
      </w:r>
    </w:p>
    <w:p>
      <w:pPr>
        <w:spacing w:before="75" w:after="0"/>
      </w:pPr>
      <w:r>
        <w:rPr/>
        <w:t xml:space="preserve">2、建筑装饰行业未来竞争格局和特点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1、我国建筑装饰行业竞争力剖析</w:t>
      </w:r>
    </w:p>
    <w:p>
      <w:pPr>
        <w:spacing w:before="75" w:after="0"/>
      </w:pPr>
      <w:r>
        <w:rPr/>
        <w:t xml:space="preserve">2、我国建筑装饰企业市场竞争的优势</w:t>
      </w:r>
    </w:p>
    <w:p>
      <w:pPr>
        <w:spacing w:before="75" w:after="0"/>
      </w:pPr>
      <w:r>
        <w:rPr/>
        <w:t xml:space="preserve">3、民企与外企比较分析</w:t>
      </w:r>
    </w:p>
    <w:p>
      <w:pPr>
        <w:spacing w:before="75" w:after="0"/>
      </w:pPr>
      <w:r>
        <w:rPr/>
        <w:t xml:space="preserve">4、国内建筑装饰企业竞争能力提升途径</w:t>
      </w:r>
    </w:p>
    <w:p>
      <w:pPr>
        <w:spacing w:before="75" w:after="0"/>
      </w:pPr>
      <w:r>
        <w:rPr/>
        <w:t xml:space="preserve">三、建筑装饰行业主要企业竞争力分析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建筑装饰行业竞争格局分析</w:t>
      </w:r>
    </w:p>
    <w:p>
      <w:pPr>
        <w:spacing w:before="75" w:after="0"/>
      </w:pPr>
      <w:r>
        <w:rPr/>
        <w:t xml:space="preserve">一、国内外建筑装饰竞争分析</w:t>
      </w:r>
    </w:p>
    <w:p>
      <w:pPr>
        <w:spacing w:before="75" w:after="0"/>
      </w:pPr>
      <w:r>
        <w:rPr/>
        <w:t xml:space="preserve">二、我国建筑装饰市场竞争分析</w:t>
      </w:r>
    </w:p>
    <w:p>
      <w:pPr>
        <w:spacing w:before="75" w:after="0"/>
      </w:pPr>
      <w:r>
        <w:rPr/>
        <w:t xml:space="preserve">三、我国建筑装饰市场集中度分析</w:t>
      </w:r>
    </w:p>
    <w:p>
      <w:pPr>
        <w:spacing w:before="75" w:after="0"/>
      </w:pPr>
      <w:r>
        <w:rPr/>
        <w:t xml:space="preserve">四、国内主要建筑装饰企业动向</w:t>
      </w:r>
    </w:p>
    <w:p>
      <w:pPr>
        <w:spacing w:before="75" w:after="0"/>
      </w:pPr>
      <w:r>
        <w:rPr/>
        <w:t xml:space="preserve">五、国内建筑装饰企业拟在建项目分析</w:t>
      </w:r>
    </w:p>
    <w:p>
      <w:pPr>
        <w:spacing w:before="75" w:after="0"/>
      </w:pPr>
      <w:r>
        <w:rPr/>
        <w:t xml:space="preserve">第四节 建筑装饰行业并购重组分析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建筑装饰行业产业结构分析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三、中国建筑装饰行业参与国际竞争的战略市场定位</w:t>
      </w:r>
    </w:p>
    <w:p>
      <w:pPr>
        <w:spacing w:before="75" w:after="0"/>
      </w:pPr>
      <w:r>
        <w:rPr/>
        <w:t xml:space="preserve">四、产业结构调整方向分析</w:t>
      </w:r>
    </w:p>
    <w:p>
      <w:pPr>
        <w:spacing w:before="75" w:after="0"/>
      </w:pPr>
      <w:r>
        <w:rPr>
          <w:b w:val="1"/>
          <w:bCs w:val="1"/>
        </w:rPr>
        <w:t xml:space="preserve">第八章 我国建筑装饰行业产业链分析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第九章 2026-2031年中国建筑装饰行业发展形势分析</w:t>
      </w:r>
    </w:p>
    <w:p>
      <w:pPr>
        <w:spacing w:before="75" w:after="0"/>
      </w:pPr>
      <w:r>
        <w:rPr/>
        <w:t xml:space="preserve">第一节 建筑装饰行业发展概况</w:t>
      </w:r>
    </w:p>
    <w:p>
      <w:pPr>
        <w:spacing w:before="75" w:after="0"/>
      </w:pPr>
      <w:r>
        <w:rPr/>
        <w:t xml:space="preserve">一、建筑装饰行业发展特点分析</w:t>
      </w:r>
    </w:p>
    <w:p>
      <w:pPr>
        <w:spacing w:before="75" w:after="0"/>
      </w:pPr>
      <w:r>
        <w:rPr/>
        <w:t xml:space="preserve">二、建筑装饰行业投资现状分析</w:t>
      </w:r>
    </w:p>
    <w:p>
      <w:pPr>
        <w:spacing w:before="75" w:after="0"/>
      </w:pPr>
      <w:r>
        <w:rPr/>
        <w:t xml:space="preserve">三、建筑装饰行业总产值分析</w:t>
      </w:r>
    </w:p>
    <w:p>
      <w:pPr>
        <w:spacing w:before="75" w:after="0"/>
      </w:pPr>
      <w:r>
        <w:rPr/>
        <w:t xml:space="preserve">四、建筑装饰行业技术发展分析</w:t>
      </w:r>
    </w:p>
    <w:p>
      <w:pPr>
        <w:spacing w:before="75" w:after="0"/>
      </w:pPr>
      <w:r>
        <w:rPr/>
        <w:t xml:space="preserve">第二节 2021-2026年建筑装饰行业市场情况分析</w:t>
      </w:r>
    </w:p>
    <w:p>
      <w:pPr>
        <w:spacing w:before="75" w:after="0"/>
      </w:pPr>
      <w:r>
        <w:rPr/>
        <w:t xml:space="preserve">一、建筑装饰行业市场发展分析</w:t>
      </w:r>
    </w:p>
    <w:p>
      <w:pPr>
        <w:spacing w:before="75" w:after="0"/>
      </w:pPr>
      <w:r>
        <w:rPr/>
        <w:t xml:space="preserve">二、建筑装饰市场存在的问题</w:t>
      </w:r>
    </w:p>
    <w:p>
      <w:pPr>
        <w:spacing w:before="75" w:after="0"/>
      </w:pPr>
      <w:r>
        <w:rPr/>
        <w:t xml:space="preserve">三、建筑装饰市场规模分析</w:t>
      </w:r>
    </w:p>
    <w:p>
      <w:pPr>
        <w:spacing w:before="75" w:after="0"/>
      </w:pPr>
      <w:r>
        <w:rPr/>
        <w:t xml:space="preserve">第三节 2021-2026年建筑装饰产销状况分析</w:t>
      </w:r>
    </w:p>
    <w:p>
      <w:pPr>
        <w:spacing w:before="75" w:after="0"/>
      </w:pPr>
      <w:r>
        <w:rPr/>
        <w:t xml:space="preserve">一、建筑装饰产量分析</w:t>
      </w:r>
    </w:p>
    <w:p>
      <w:pPr>
        <w:spacing w:before="75" w:after="0"/>
      </w:pPr>
      <w:r>
        <w:rPr/>
        <w:t xml:space="preserve">二、建筑装饰产能分析</w:t>
      </w:r>
    </w:p>
    <w:p>
      <w:pPr>
        <w:spacing w:before="75" w:after="0"/>
      </w:pPr>
      <w:r>
        <w:rPr/>
        <w:t xml:space="preserve">三、建筑装饰市场需求状况分析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建筑装饰行业领先企业经营形势分析</w:t>
      </w:r>
    </w:p>
    <w:p>
      <w:pPr>
        <w:spacing w:before="75" w:after="0"/>
      </w:pPr>
      <w:r>
        <w:rPr/>
        <w:t xml:space="preserve">第</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四、建筑装饰企业国际竞争力分析</w:t>
      </w:r>
    </w:p>
    <w:p>
      <w:pPr>
        <w:spacing w:before="75" w:after="0"/>
      </w:pPr>
      <w:r>
        <w:rPr/>
        <w:t xml:space="preserve">五、2021-2026年建筑装饰行业企业排名分析</w:t>
      </w:r>
    </w:p>
    <w:p>
      <w:pPr>
        <w:spacing w:before="75" w:after="0"/>
      </w:pPr>
      <w:r>
        <w:rPr/>
        <w:t xml:space="preserve">第二节 金螳螂建筑装饰股份有限公司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中国建筑装饰工程公司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浙江亚厦装饰集团有限公司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北京龙发建筑装饰工程有限公司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深圳市科源建设集团有限公司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TOTO企业</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美标(中国)有限公司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上海建筑装饰(集团)有限公司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中艺建筑装饰有限公司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北京港源建筑装饰工程有限公司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建筑装饰行业投资策略分析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2021-2026年建筑装饰行业投资效益分析</w:t>
      </w:r>
    </w:p>
    <w:p>
      <w:pPr>
        <w:spacing w:before="75" w:after="0"/>
      </w:pPr>
      <w:r>
        <w:rPr/>
        <w:t xml:space="preserve">第四节 2021-2026年建筑装饰行业投资策略研究</w:t>
      </w:r>
    </w:p>
    <w:p>
      <w:pPr>
        <w:spacing w:before="75" w:after="0"/>
      </w:pPr>
      <w:r>
        <w:rPr/>
        <w:t xml:space="preserve">第五节 中国建筑装饰制造行业的投资建议</w:t>
      </w:r>
    </w:p>
    <w:p>
      <w:pPr>
        <w:spacing w:before="75" w:after="0"/>
      </w:pPr>
      <w:r>
        <w:rPr/>
        <w:t xml:space="preserve">一、建筑装饰制造行业投资现状分析</w:t>
      </w:r>
    </w:p>
    <w:p>
      <w:pPr>
        <w:spacing w:before="75" w:after="0"/>
      </w:pPr>
      <w:r>
        <w:rPr/>
        <w:t xml:space="preserve">二、建筑装饰制造行业最新投资动向</w:t>
      </w:r>
    </w:p>
    <w:p>
      <w:pPr>
        <w:spacing w:before="75" w:after="0"/>
      </w:pPr>
      <w:r>
        <w:rPr/>
        <w:t xml:space="preserve">三、建筑装饰制造行业投资及信贷建议</w:t>
      </w:r>
    </w:p>
    <w:p>
      <w:pPr>
        <w:spacing w:before="75" w:after="0"/>
      </w:pPr>
      <w:r>
        <w:rPr>
          <w:b w:val="1"/>
          <w:bCs w:val="1"/>
        </w:rPr>
        <w:t xml:space="preserve">第十二章 2026-2031年建筑装饰行业投资前景</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三、2026-2031年细分市场发展趋势预测</w:t>
      </w:r>
    </w:p>
    <w:p>
      <w:pPr>
        <w:spacing w:before="75" w:after="0"/>
      </w:pPr>
      <w:r>
        <w:rPr/>
        <w:t xml:space="preserve">第三节 2026-2031年中国建筑装饰行业供需预测</w:t>
      </w:r>
    </w:p>
    <w:p>
      <w:pPr>
        <w:spacing w:before="75" w:after="0"/>
      </w:pPr>
      <w:r>
        <w:rPr/>
        <w:t xml:space="preserve">一、2026-2031年中国建筑装饰行业供给预测</w:t>
      </w:r>
    </w:p>
    <w:p>
      <w:pPr>
        <w:spacing w:before="75" w:after="0"/>
      </w:pPr>
      <w:r>
        <w:rPr/>
        <w:t xml:space="preserve">二、2026-2031年中国建筑装饰行业需求预测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2026-2031年建筑装饰行业面临的困境及对策</w:t>
      </w:r>
    </w:p>
    <w:p>
      <w:pPr>
        <w:spacing w:before="75" w:after="0"/>
      </w:pPr>
      <w:r>
        <w:rPr/>
        <w:t xml:space="preserve">第一节 2021-2026年建筑装饰行业面临的困境</w:t>
      </w:r>
    </w:p>
    <w:p>
      <w:pPr>
        <w:spacing w:before="75" w:after="0"/>
      </w:pPr>
      <w:r>
        <w:rPr/>
        <w:t xml:space="preserve">第二节 建筑装饰企业面临的困境及对策</w:t>
      </w:r>
    </w:p>
    <w:p>
      <w:pPr>
        <w:spacing w:before="75" w:after="0"/>
      </w:pPr>
      <w:r>
        <w:rPr/>
        <w:t xml:space="preserve">一、重点建筑装饰企业面临的困境及对策</w:t>
      </w:r>
    </w:p>
    <w:p>
      <w:pPr>
        <w:spacing w:before="75" w:after="0"/>
      </w:pPr>
      <w:r>
        <w:rPr/>
        <w:t xml:space="preserve">二、中小建筑装饰企业发展困境及策略分析</w:t>
      </w:r>
    </w:p>
    <w:p>
      <w:pPr>
        <w:spacing w:before="75" w:after="0"/>
      </w:pPr>
      <w:r>
        <w:rPr/>
        <w:t xml:space="preserve">三、国内建筑装饰企业的出路分析</w:t>
      </w:r>
    </w:p>
    <w:p>
      <w:pPr>
        <w:spacing w:before="75" w:after="0"/>
      </w:pPr>
      <w:r>
        <w:rPr/>
        <w:t xml:space="preserve">第三节 中国建筑装饰行业存在的问题及对策</w:t>
      </w:r>
    </w:p>
    <w:p>
      <w:pPr>
        <w:spacing w:before="75" w:after="0"/>
      </w:pPr>
      <w:r>
        <w:rPr/>
        <w:t xml:space="preserve">一、中国建筑装饰行业存在的问题</w:t>
      </w:r>
    </w:p>
    <w:p>
      <w:pPr>
        <w:spacing w:before="75" w:after="0"/>
      </w:pPr>
      <w:r>
        <w:rPr/>
        <w:t xml:space="preserve">二、建筑装饰行业发展的建议对策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中国建筑装饰市场发展面临的挑战与对策</w:t>
      </w:r>
    </w:p>
    <w:p>
      <w:pPr>
        <w:spacing w:before="75" w:after="0"/>
      </w:pPr>
      <w:r>
        <w:rPr>
          <w:b w:val="1"/>
          <w:bCs w:val="1"/>
        </w:rPr>
        <w:t xml:space="preserve">第十四章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四、我国建筑装饰企业的品牌战略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四、建筑装饰产品差异化战略</w:t>
      </w:r>
    </w:p>
    <w:p>
      <w:pPr>
        <w:spacing w:before="75" w:after="0"/>
      </w:pPr>
      <w:r>
        <w:rPr/>
        <w:t xml:space="preserve">第四节 建筑装饰行业投资战略研究</w:t>
      </w:r>
    </w:p>
    <w:p>
      <w:pPr>
        <w:spacing w:before="75" w:after="0"/>
      </w:pPr>
      <w:r>
        <w:rPr/>
        <w:t xml:space="preserve">一、2021-2026年建筑装饰行业投资战略</w:t>
      </w:r>
    </w:p>
    <w:p>
      <w:pPr>
        <w:spacing w:before="75" w:after="0"/>
      </w:pPr>
      <w:r>
        <w:rPr/>
        <w:t xml:space="preserve">二、2026-2031年建筑装饰行业投资战略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图表：2021-2026年建筑装饰行业重要数据指标比较</w:t>
      </w:r>
    </w:p>
    <w:p>
      <w:pPr>
        <w:spacing w:before="75" w:after="0"/>
      </w:pPr>
      <w:r>
        <w:rPr/>
        <w:t xml:space="preserve">图表：2021-2026年中国建筑装饰市场占全球份额比较</w:t>
      </w:r>
    </w:p>
    <w:p>
      <w:pPr>
        <w:spacing w:before="75" w:after="0"/>
      </w:pPr>
      <w:r>
        <w:rPr/>
        <w:t xml:space="preserve">图表：2021-2026年建筑装饰行业工业总产值</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spacing w:before="75" w:after="0"/>
      </w:pPr>
      <w:r>
        <w:rPr/>
        <w:t xml:space="preserve">图表：2021-2026年建筑装饰行业产能分析</w:t>
      </w:r>
    </w:p>
    <w:p>
      <w:pPr>
        <w:spacing w:before="75" w:after="0"/>
      </w:pPr>
      <w:r>
        <w:rPr/>
        <w:t xml:space="preserve">图表：2021-2026年建筑装饰行业产量分析</w:t>
      </w:r>
    </w:p>
    <w:p>
      <w:pPr>
        <w:spacing w:before="75" w:after="0"/>
      </w:pPr>
      <w:r>
        <w:rPr/>
        <w:t xml:space="preserve">图表：2021-2026年建筑装饰行业需求分析</w:t>
      </w:r>
    </w:p>
    <w:p>
      <w:pPr>
        <w:spacing w:before="75" w:after="0"/>
      </w:pPr>
      <w:r>
        <w:rPr/>
        <w:t xml:space="preserve">图表：2021-2026年建筑装饰行业进口数据</w:t>
      </w:r>
    </w:p>
    <w:p>
      <w:pPr>
        <w:spacing w:before="75" w:after="0"/>
      </w:pPr>
      <w:r>
        <w:rPr/>
        <w:t xml:space="preserve">图表：2021-2026年建筑装饰行业出口数据</w:t>
      </w:r>
    </w:p>
    <w:p>
      <w:pPr>
        <w:spacing w:before="75" w:after="0"/>
      </w:pPr>
      <w:r>
        <w:rPr/>
        <w:t xml:space="preserve">图表：2021-2026年建筑装饰行业集中度</w:t>
      </w:r>
    </w:p>
    <w:p>
      <w:pPr>
        <w:spacing w:before="75" w:after="0"/>
      </w:pPr>
      <w:r>
        <w:rPr/>
        <w:t xml:space="preserve">图表：2026-2031年中国建筑装饰行业供给预测</w:t>
      </w:r>
    </w:p>
    <w:p>
      <w:pPr>
        <w:spacing w:before="75" w:after="0"/>
      </w:pPr>
      <w:r>
        <w:rPr/>
        <w:t xml:space="preserve">图表：2026-2031年中国建筑装饰行业产量预测</w:t>
      </w:r>
    </w:p>
    <w:p>
      <w:pPr>
        <w:spacing w:before="75" w:after="0"/>
      </w:pPr>
      <w:r>
        <w:rPr/>
        <w:t xml:space="preserve">图表：2026-2031年中国建筑装饰市场销量预测</w:t>
      </w:r>
    </w:p>
    <w:p>
      <w:pPr>
        <w:spacing w:before="75" w:after="0"/>
      </w:pPr>
      <w:r>
        <w:rPr/>
        <w:t xml:space="preserve">图表：2026-2031年中国建筑装饰行业需求预测</w:t>
      </w:r>
    </w:p>
    <w:p>
      <w:pPr>
        <w:spacing w:before="75" w:after="0"/>
      </w:pPr>
      <w:r>
        <w:rPr/>
        <w:t xml:space="preserve">图表：2026-2031年中国建筑装饰行业供需平衡预测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2026-2031年中国建筑装饰行业竞争格局与投资战略研究咨询报告</dc:title>
  <dc:description>2026-2031年中国建筑装饰行业竞争格局与投资战略研究咨询报告</dc:description>
  <dc:subject>2026-2031年中国建筑装饰行业竞争格局与投资战略研究咨询报告</dc:subject>
  <cp:keywords>研究报告</cp:keywords>
  <cp:category>研究报告</cp:category>
  <cp:lastModifiedBy>北京中道泰和信息咨询有限公司</cp:lastModifiedBy>
  <dcterms:created xsi:type="dcterms:W3CDTF">2026-03-27T07:31:17+08:00</dcterms:created>
  <dcterms:modified xsi:type="dcterms:W3CDTF">2026-03-27T07:31:17+08:00</dcterms:modified>
</cp:coreProperties>
</file>

<file path=docProps/custom.xml><?xml version="1.0" encoding="utf-8"?>
<Properties xmlns="http://schemas.openxmlformats.org/officeDocument/2006/custom-properties" xmlns:vt="http://schemas.openxmlformats.org/officeDocument/2006/docPropsVTypes"/>
</file>